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947C4" w14:textId="6B7A9DD8" w:rsidR="00320177" w:rsidRPr="00462847" w:rsidRDefault="00CC1595">
      <w:pPr>
        <w:spacing w:beforeLines="50" w:before="156" w:afterLines="50" w:after="156"/>
        <w:rPr>
          <w:bCs/>
          <w:sz w:val="21"/>
          <w:szCs w:val="21"/>
        </w:rPr>
      </w:pPr>
      <w:r w:rsidRPr="00462847">
        <w:rPr>
          <w:rFonts w:hint="eastAsia"/>
          <w:bCs/>
          <w:sz w:val="21"/>
          <w:szCs w:val="21"/>
        </w:rPr>
        <w:t>证券代码：</w:t>
      </w:r>
      <w:sdt>
        <w:sdtPr>
          <w:rPr>
            <w:rFonts w:hint="eastAsia"/>
            <w:bCs/>
            <w:sz w:val="21"/>
            <w:szCs w:val="21"/>
          </w:rPr>
          <w:alias w:val="公司代码"/>
          <w:tag w:val="_GBC_704b7b03ea3f4a93b8d4655a09b2ff61"/>
          <w:id w:val="-1015694931"/>
          <w:lock w:val="sdtLocked"/>
          <w:placeholder>
            <w:docPart w:val="GBC22222222222222222222222222222"/>
          </w:placeholder>
        </w:sdtPr>
        <w:sdtEndPr/>
        <w:sdtContent>
          <w:r w:rsidRPr="00462847">
            <w:rPr>
              <w:rFonts w:hint="eastAsia"/>
              <w:bCs/>
              <w:sz w:val="21"/>
              <w:szCs w:val="21"/>
            </w:rPr>
            <w:t>600279</w:t>
          </w:r>
        </w:sdtContent>
      </w:sdt>
      <w:r w:rsidRPr="00462847">
        <w:rPr>
          <w:rFonts w:hint="eastAsia"/>
          <w:bCs/>
          <w:sz w:val="21"/>
          <w:szCs w:val="21"/>
        </w:rPr>
        <w:t xml:space="preserve">                </w:t>
      </w:r>
      <w:r w:rsidRPr="00462847">
        <w:rPr>
          <w:bCs/>
          <w:sz w:val="21"/>
          <w:szCs w:val="21"/>
        </w:rPr>
        <w:t xml:space="preserve"> </w:t>
      </w:r>
      <w:r w:rsidR="00DF6BD5" w:rsidRPr="00462847">
        <w:rPr>
          <w:bCs/>
          <w:sz w:val="21"/>
          <w:szCs w:val="21"/>
        </w:rPr>
        <w:t xml:space="preserve">                        </w:t>
      </w:r>
      <w:r w:rsidRPr="00462847">
        <w:rPr>
          <w:rFonts w:hint="eastAsia"/>
          <w:bCs/>
          <w:sz w:val="21"/>
          <w:szCs w:val="21"/>
        </w:rPr>
        <w:t>证券简称：</w:t>
      </w:r>
      <w:sdt>
        <w:sdtPr>
          <w:rPr>
            <w:rFonts w:hint="eastAsia"/>
            <w:bCs/>
            <w:sz w:val="21"/>
            <w:szCs w:val="21"/>
          </w:rPr>
          <w:alias w:val="公司简称"/>
          <w:tag w:val="_GBC_0384ae715a1e4b4894a29e4d27f5bef4"/>
          <w:id w:val="-395277951"/>
          <w:lock w:val="sdtLocked"/>
          <w:placeholder>
            <w:docPart w:val="GBC22222222222222222222222222222"/>
          </w:placeholder>
        </w:sdtPr>
        <w:sdtEndPr/>
        <w:sdtContent>
          <w:r w:rsidRPr="00462847">
            <w:rPr>
              <w:rFonts w:hint="eastAsia"/>
              <w:bCs/>
              <w:sz w:val="21"/>
              <w:szCs w:val="21"/>
            </w:rPr>
            <w:t>重庆港</w:t>
          </w:r>
        </w:sdtContent>
      </w:sdt>
    </w:p>
    <w:p w14:paraId="25B76EC2" w14:textId="639C4167" w:rsidR="00320177" w:rsidRDefault="00320177">
      <w:pPr>
        <w:rPr>
          <w:b/>
          <w:bCs/>
          <w:szCs w:val="21"/>
        </w:rPr>
      </w:pPr>
    </w:p>
    <w:p w14:paraId="7C85F4DD" w14:textId="77777777" w:rsidR="00320177" w:rsidRDefault="00320177">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77777777" w:rsidR="00320177" w:rsidRDefault="00CC1595">
          <w:pPr>
            <w:jc w:val="center"/>
            <w:rPr>
              <w:rFonts w:ascii="黑体" w:eastAsia="黑体" w:hAnsi="黑体"/>
              <w:b/>
              <w:bCs/>
              <w:color w:val="FF0000"/>
              <w:sz w:val="44"/>
              <w:szCs w:val="44"/>
            </w:rPr>
          </w:pPr>
          <w:r>
            <w:rPr>
              <w:rFonts w:ascii="黑体" w:eastAsia="黑体" w:hAnsi="黑体"/>
              <w:b/>
              <w:bCs/>
              <w:color w:val="FF0000"/>
              <w:sz w:val="44"/>
              <w:szCs w:val="44"/>
            </w:rPr>
            <w:t>重庆港股份有限公司</w:t>
          </w:r>
        </w:p>
      </w:sdtContent>
    </w:sdt>
    <w:p w14:paraId="47F9CFC3" w14:textId="5D4FBA69" w:rsidR="00320177" w:rsidRDefault="00CC1595">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6EFD9D72" w14:textId="77777777" w:rsidR="00320177" w:rsidRDefault="00320177">
      <w:pPr>
        <w:rPr>
          <w:rFonts w:ascii="Times New Roman" w:hAnsi="Times New Roman"/>
          <w:b/>
          <w:bCs/>
        </w:rPr>
      </w:pPr>
    </w:p>
    <w:tbl>
      <w:tblPr>
        <w:tblStyle w:val="af1"/>
        <w:tblW w:w="0" w:type="auto"/>
        <w:tblInd w:w="108" w:type="dxa"/>
        <w:tblLook w:val="04A0" w:firstRow="1" w:lastRow="0" w:firstColumn="1" w:lastColumn="0" w:noHBand="0" w:noVBand="1"/>
      </w:tblPr>
      <w:tblGrid>
        <w:gridCol w:w="8505"/>
      </w:tblGrid>
      <w:bookmarkStart w:id="0" w:name="_Hlk83213361" w:displacedByCustomXml="next"/>
      <w:sdt>
        <w:sdtPr>
          <w:rPr>
            <w:rFonts w:ascii="Times New Roman" w:hAnsi="Times New Roman" w:hint="eastAsia"/>
            <w:sz w:val="21"/>
            <w:szCs w:val="21"/>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rPr>
        </w:sdtEndPr>
        <w:sdtContent>
          <w:tr w:rsidR="00320177" w:rsidRPr="00462847" w14:paraId="5576CCC8" w14:textId="77777777" w:rsidTr="0088180F">
            <w:tc>
              <w:tcPr>
                <w:tcW w:w="8505" w:type="dxa"/>
                <w:tcBorders>
                  <w:top w:val="nil"/>
                  <w:left w:val="nil"/>
                  <w:bottom w:val="nil"/>
                  <w:right w:val="nil"/>
                </w:tcBorders>
              </w:tcPr>
              <w:p w14:paraId="1C097F43" w14:textId="62861F86" w:rsidR="00320177" w:rsidRPr="00462847" w:rsidRDefault="00CC1595">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20"/>
                  <w:jc w:val="both"/>
                  <w:rPr>
                    <w:rFonts w:ascii="Times New Roman" w:hAnsi="Times New Roman"/>
                    <w:sz w:val="21"/>
                    <w:szCs w:val="21"/>
                  </w:rPr>
                </w:pPr>
                <w:r w:rsidRPr="00462847">
                  <w:rPr>
                    <w:rFonts w:ascii="Times New Roman" w:hAnsi="Times New Roman" w:hint="eastAsia"/>
                    <w:sz w:val="21"/>
                    <w:szCs w:val="21"/>
                  </w:rPr>
                  <w:t>本公司董事会及全体董事保证本公告内容不存在任何虚假记载、误导性陈述或者重大遗漏，并对其内容的真实性、准确性和完整性承担法律责任。</w:t>
                </w:r>
              </w:p>
              <w:p w14:paraId="62258BF3" w14:textId="53C2D8C7" w:rsidR="00320177" w:rsidRPr="00462847" w:rsidRDefault="00320177">
                <w:pPr>
                  <w:rPr>
                    <w:sz w:val="21"/>
                    <w:szCs w:val="21"/>
                  </w:rPr>
                </w:pPr>
              </w:p>
            </w:tc>
          </w:tr>
        </w:sdtContent>
      </w:sdt>
      <w:bookmarkEnd w:id="0" w:displacedByCustomXml="prev"/>
    </w:tbl>
    <w:p w14:paraId="0DC2FA6A" w14:textId="31427BA0" w:rsidR="00320177" w:rsidRPr="00462847" w:rsidRDefault="00CC1595">
      <w:pPr>
        <w:pStyle w:val="10"/>
        <w:tabs>
          <w:tab w:val="left" w:pos="434"/>
          <w:tab w:val="left" w:pos="882"/>
        </w:tabs>
        <w:rPr>
          <w:sz w:val="21"/>
          <w:szCs w:val="21"/>
        </w:rPr>
      </w:pPr>
      <w:bookmarkStart w:id="1" w:name="_Toc395718055"/>
      <w:bookmarkStart w:id="2" w:name="_Toc493164697"/>
      <w:r w:rsidRPr="00462847">
        <w:rPr>
          <w:rFonts w:asciiTheme="majorEastAsia" w:eastAsiaTheme="majorEastAsia" w:hAnsiTheme="majorEastAsia"/>
          <w:sz w:val="21"/>
          <w:szCs w:val="21"/>
        </w:rPr>
        <w:t>重要</w:t>
      </w:r>
      <w:bookmarkEnd w:id="1"/>
      <w:bookmarkEnd w:id="2"/>
      <w:r w:rsidRPr="00462847">
        <w:rPr>
          <w:rFonts w:hint="eastAsia"/>
          <w:sz w:val="21"/>
          <w:szCs w:val="21"/>
        </w:rPr>
        <w:t>内容提示：</w:t>
      </w:r>
    </w:p>
    <w:sdt>
      <w:sdtPr>
        <w:rPr>
          <w:rFonts w:cs="宋体" w:hint="eastAsia"/>
          <w:bCs w:val="0"/>
          <w:color w:val="auto"/>
          <w:sz w:val="24"/>
          <w:szCs w:val="21"/>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szCs w:val="21"/>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0EFFAF28" w:rsidR="00320177" w:rsidRPr="00462847" w:rsidRDefault="00CC1595">
              <w:pPr>
                <w:pStyle w:val="2"/>
                <w:numPr>
                  <w:ilvl w:val="0"/>
                  <w:numId w:val="0"/>
                </w:numPr>
                <w:rPr>
                  <w:b/>
                  <w:szCs w:val="21"/>
                </w:rPr>
              </w:pPr>
              <w:r w:rsidRPr="00462847">
                <w:rPr>
                  <w:szCs w:val="21"/>
                </w:rPr>
                <w:t>公司董事会、监事会及董事、监事、高级管理人员保证季度报告内容的真实、准确、完整，不存在虚假记载、误导性陈述或重大遗漏，并承担个别和连带的法律责任。</w:t>
              </w:r>
            </w:p>
          </w:sdtContent>
        </w:sdt>
        <w:p w14:paraId="7C1580CA" w14:textId="77777777" w:rsidR="00320177" w:rsidRPr="00462847" w:rsidRDefault="00CC1595">
          <w:pPr>
            <w:rPr>
              <w:color w:val="0000FF"/>
              <w:sz w:val="21"/>
              <w:szCs w:val="21"/>
            </w:rPr>
          </w:pPr>
          <w:r w:rsidRPr="00462847">
            <w:rPr>
              <w:rFonts w:hint="eastAsia"/>
              <w:color w:val="0000FF"/>
              <w:sz w:val="21"/>
              <w:szCs w:val="21"/>
            </w:rPr>
            <w:t xml:space="preserve"> </w:t>
          </w:r>
        </w:p>
      </w:sdtContent>
    </w:sdt>
    <w:sdt>
      <w:sdtPr>
        <w:rPr>
          <w:rFonts w:hint="eastAsia"/>
          <w:szCs w:val="21"/>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1A748922" w14:textId="5141FB0A" w:rsidR="00320177" w:rsidRPr="00462847" w:rsidRDefault="00CC1595">
          <w:pPr>
            <w:pStyle w:val="2"/>
            <w:numPr>
              <w:ilvl w:val="0"/>
              <w:numId w:val="0"/>
            </w:numPr>
            <w:rPr>
              <w:szCs w:val="21"/>
            </w:rPr>
          </w:pPr>
          <w:r w:rsidRPr="00462847">
            <w:rPr>
              <w:szCs w:val="21"/>
            </w:rPr>
            <w:t>公司负责人、主管会计工作负责人及会计机构负责人（会计主管人员）保证季度报告中财务</w:t>
          </w:r>
          <w:r w:rsidRPr="00462847">
            <w:rPr>
              <w:rFonts w:hint="eastAsia"/>
              <w:szCs w:val="21"/>
            </w:rPr>
            <w:t>信息</w:t>
          </w:r>
          <w:r w:rsidRPr="00462847">
            <w:rPr>
              <w:szCs w:val="21"/>
            </w:rPr>
            <w:t>的真实、</w:t>
          </w:r>
          <w:r w:rsidRPr="00462847">
            <w:rPr>
              <w:rFonts w:hint="eastAsia"/>
              <w:szCs w:val="21"/>
            </w:rPr>
            <w:t>准确、</w:t>
          </w:r>
          <w:r w:rsidRPr="00462847">
            <w:rPr>
              <w:szCs w:val="21"/>
            </w:rPr>
            <w:t>完整。</w:t>
          </w:r>
        </w:p>
      </w:sdtContent>
    </w:sdt>
    <w:p w14:paraId="03BDA25D" w14:textId="77777777" w:rsidR="00320177" w:rsidRPr="00462847" w:rsidRDefault="00320177">
      <w:pPr>
        <w:rPr>
          <w:sz w:val="21"/>
          <w:szCs w:val="21"/>
        </w:rPr>
      </w:pPr>
    </w:p>
    <w:p w14:paraId="78CC5AD9" w14:textId="7C7ACC1A" w:rsidR="00320177" w:rsidRPr="00462847" w:rsidRDefault="00CC1595">
      <w:pPr>
        <w:pStyle w:val="2"/>
        <w:numPr>
          <w:ilvl w:val="0"/>
          <w:numId w:val="0"/>
        </w:numPr>
        <w:rPr>
          <w:szCs w:val="21"/>
        </w:rPr>
      </w:pPr>
      <w:r w:rsidRPr="00462847">
        <w:rPr>
          <w:rFonts w:hint="eastAsia"/>
          <w:szCs w:val="21"/>
        </w:rPr>
        <w:t>第三季度财务报表是否经审计</w:t>
      </w:r>
    </w:p>
    <w:p w14:paraId="1D0A886D" w14:textId="421135E8" w:rsidR="00CB6973" w:rsidRPr="00462847" w:rsidRDefault="00156240" w:rsidP="00CB6973">
      <w:pPr>
        <w:rPr>
          <w:sz w:val="21"/>
          <w:szCs w:val="21"/>
        </w:rPr>
      </w:pPr>
      <w:sdt>
        <w:sdtPr>
          <w:rPr>
            <w:rFonts w:hint="eastAsia"/>
            <w:sz w:val="21"/>
            <w:szCs w:val="21"/>
          </w:rPr>
          <w:alias w:val="是否经审计[双击切换]"/>
          <w:tag w:val="_GBC_1c2c9021f8234ac69fb1f8fc40e3a7c1"/>
          <w:id w:val="1604850602"/>
          <w:lock w:val="sdtLocked"/>
          <w:placeholder>
            <w:docPart w:val="GBC22222222222222222222222222222"/>
          </w:placeholder>
        </w:sdtPr>
        <w:sdtEndPr/>
        <w:sdtContent>
          <w:r w:rsidR="00CC1595" w:rsidRPr="00462847">
            <w:rPr>
              <w:sz w:val="21"/>
              <w:szCs w:val="21"/>
            </w:rPr>
            <w:fldChar w:fldCharType="begin"/>
          </w:r>
          <w:r w:rsidR="00CB6973" w:rsidRPr="00462847">
            <w:rPr>
              <w:sz w:val="21"/>
              <w:szCs w:val="21"/>
            </w:rPr>
            <w:instrText xml:space="preserve"> MACROBUTTON  SnrToggleCheckbox □是 </w:instrText>
          </w:r>
          <w:r w:rsidR="00CC1595" w:rsidRPr="00462847">
            <w:rPr>
              <w:sz w:val="21"/>
              <w:szCs w:val="21"/>
            </w:rPr>
            <w:fldChar w:fldCharType="end"/>
          </w:r>
          <w:r w:rsidR="00CC1595" w:rsidRPr="00462847">
            <w:rPr>
              <w:sz w:val="21"/>
              <w:szCs w:val="21"/>
            </w:rPr>
            <w:fldChar w:fldCharType="begin"/>
          </w:r>
          <w:r w:rsidR="00CB6973" w:rsidRPr="00462847">
            <w:rPr>
              <w:sz w:val="21"/>
              <w:szCs w:val="21"/>
            </w:rPr>
            <w:instrText xml:space="preserve"> MACROBUTTON  SnrToggleCheckbox √否 </w:instrText>
          </w:r>
          <w:r w:rsidR="00CC1595" w:rsidRPr="00462847">
            <w:rPr>
              <w:sz w:val="21"/>
              <w:szCs w:val="21"/>
            </w:rPr>
            <w:fldChar w:fldCharType="end"/>
          </w:r>
        </w:sdtContent>
      </w:sdt>
    </w:p>
    <w:p w14:paraId="3E1E1118" w14:textId="2ECF0731" w:rsidR="00320177" w:rsidRDefault="00320177">
      <w:pPr>
        <w:ind w:rightChars="-28" w:right="-67"/>
        <w:rPr>
          <w:szCs w:val="21"/>
        </w:rPr>
      </w:pPr>
    </w:p>
    <w:p w14:paraId="22828AE1" w14:textId="079F7DE3" w:rsidR="00320177" w:rsidRDefault="00CC1595">
      <w:pPr>
        <w:pStyle w:val="10"/>
        <w:numPr>
          <w:ilvl w:val="0"/>
          <w:numId w:val="2"/>
        </w:numPr>
        <w:tabs>
          <w:tab w:val="left" w:pos="434"/>
          <w:tab w:val="left" w:pos="882"/>
        </w:tabs>
        <w:rPr>
          <w:sz w:val="21"/>
          <w:szCs w:val="21"/>
        </w:rPr>
      </w:pPr>
      <w:r>
        <w:rPr>
          <w:rFonts w:hint="eastAsia"/>
          <w:sz w:val="21"/>
          <w:szCs w:val="21"/>
        </w:rPr>
        <w:t>主要财务数据</w:t>
      </w:r>
    </w:p>
    <w:p w14:paraId="0516A652" w14:textId="10D059BB" w:rsidR="00320177" w:rsidRPr="00462847" w:rsidRDefault="00CC1595">
      <w:pPr>
        <w:pStyle w:val="2"/>
        <w:rPr>
          <w:b/>
          <w:szCs w:val="21"/>
        </w:rPr>
      </w:pPr>
      <w:r w:rsidRPr="00462847">
        <w:rPr>
          <w:szCs w:val="21"/>
        </w:rPr>
        <w:t>主要</w:t>
      </w:r>
      <w:r w:rsidRPr="00462847">
        <w:rPr>
          <w:rFonts w:hint="eastAsia"/>
          <w:szCs w:val="21"/>
        </w:rPr>
        <w:t>会计数据和财务指标</w:t>
      </w:r>
    </w:p>
    <w:sdt>
      <w:sdtPr>
        <w:rPr>
          <w:rFonts w:hint="eastAsia"/>
          <w:sz w:val="21"/>
          <w:szCs w:val="21"/>
        </w:rPr>
        <w:alias w:val="选项模块:主要财务数据（无追溯）"/>
        <w:tag w:val="_GBC_8a37ded3267c46d3a11a3de071e41a76"/>
        <w:id w:val="-1630389322"/>
        <w:lock w:val="sdtLocked"/>
        <w:placeholder>
          <w:docPart w:val="GBC22222222222222222222222222222"/>
        </w:placeholder>
      </w:sdtPr>
      <w:sdtEndPr>
        <w:rPr>
          <w:rFonts w:hint="default"/>
        </w:rPr>
      </w:sdtEndPr>
      <w:sdtContent>
        <w:p w14:paraId="699FC4F9" w14:textId="3CFA3138" w:rsidR="00320177" w:rsidRPr="00462847" w:rsidRDefault="00CC1595">
          <w:pPr>
            <w:widowControl w:val="0"/>
            <w:wordWrap w:val="0"/>
            <w:ind w:right="105"/>
            <w:jc w:val="right"/>
            <w:rPr>
              <w:sz w:val="21"/>
              <w:szCs w:val="21"/>
            </w:rPr>
          </w:pPr>
          <w:r w:rsidRPr="00462847">
            <w:rPr>
              <w:rFonts w:hint="eastAsia"/>
              <w:sz w:val="21"/>
              <w:szCs w:val="21"/>
            </w:rPr>
            <w:t>单位：</w:t>
          </w:r>
          <w:sdt>
            <w:sdtPr>
              <w:rPr>
                <w:rFonts w:hint="eastAsia"/>
                <w:sz w:val="21"/>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2847">
                <w:rPr>
                  <w:rFonts w:hint="eastAsia"/>
                  <w:sz w:val="21"/>
                  <w:szCs w:val="21"/>
                </w:rPr>
                <w:t>元</w:t>
              </w:r>
            </w:sdtContent>
          </w:sdt>
          <w:r w:rsidRPr="00462847">
            <w:rPr>
              <w:sz w:val="21"/>
              <w:szCs w:val="21"/>
            </w:rPr>
            <w:t xml:space="preserve">  币种</w:t>
          </w:r>
          <w:r w:rsidRPr="00462847">
            <w:rPr>
              <w:rFonts w:hint="eastAsia"/>
              <w:sz w:val="21"/>
              <w:szCs w:val="21"/>
            </w:rPr>
            <w:t>：</w:t>
          </w:r>
          <w:sdt>
            <w:sdtPr>
              <w:rPr>
                <w:rFonts w:hint="eastAsia"/>
                <w:sz w:val="21"/>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2847">
                <w:rPr>
                  <w:rFonts w:hint="eastAsia"/>
                  <w:sz w:val="21"/>
                  <w:szCs w:val="21"/>
                </w:rPr>
                <w:t>人民币</w:t>
              </w:r>
            </w:sdtContent>
          </w:sdt>
        </w:p>
        <w:tbl>
          <w:tblPr>
            <w:tblW w:w="56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125"/>
            <w:gridCol w:w="1559"/>
            <w:gridCol w:w="1985"/>
            <w:gridCol w:w="1701"/>
          </w:tblGrid>
          <w:tr w:rsidR="00971934" w:rsidRPr="00462847" w14:paraId="64C48400" w14:textId="77777777" w:rsidTr="00462847">
            <w:sdt>
              <w:sdtPr>
                <w:rPr>
                  <w:rFonts w:hint="eastAsia"/>
                  <w:sz w:val="21"/>
                  <w:szCs w:val="21"/>
                </w:rPr>
                <w:tag w:val="_PLD_f2ce49d434a745c7acc3a52f1012162b"/>
                <w:id w:val="-753588728"/>
                <w:lock w:val="sdtLocked"/>
              </w:sdtPr>
              <w:sdtEndPr/>
              <w:sdtContent>
                <w:tc>
                  <w:tcPr>
                    <w:tcW w:w="2552" w:type="dxa"/>
                    <w:shd w:val="clear" w:color="auto" w:fill="auto"/>
                    <w:vAlign w:val="center"/>
                  </w:tcPr>
                  <w:p w14:paraId="36762D32" w14:textId="2B1541D3" w:rsidR="00320177" w:rsidRPr="00462847" w:rsidRDefault="00CC1595">
                    <w:pPr>
                      <w:spacing w:line="360" w:lineRule="exact"/>
                      <w:rPr>
                        <w:sz w:val="21"/>
                        <w:szCs w:val="21"/>
                      </w:rPr>
                    </w:pPr>
                    <w:r w:rsidRPr="00462847">
                      <w:rPr>
                        <w:rFonts w:hint="eastAsia"/>
                        <w:sz w:val="21"/>
                        <w:szCs w:val="21"/>
                      </w:rPr>
                      <w:t>项目</w:t>
                    </w:r>
                  </w:p>
                </w:tc>
              </w:sdtContent>
            </w:sdt>
            <w:sdt>
              <w:sdtPr>
                <w:rPr>
                  <w:rFonts w:hint="eastAsia"/>
                  <w:sz w:val="21"/>
                  <w:szCs w:val="21"/>
                </w:rPr>
                <w:tag w:val="_PLD_9d5f261ece184e8b9d9c9c7a094c362a"/>
                <w:id w:val="386228005"/>
                <w:lock w:val="sdtLocked"/>
              </w:sdtPr>
              <w:sdtEndPr/>
              <w:sdtContent>
                <w:tc>
                  <w:tcPr>
                    <w:tcW w:w="2125" w:type="dxa"/>
                    <w:shd w:val="clear" w:color="auto" w:fill="auto"/>
                    <w:vAlign w:val="center"/>
                  </w:tcPr>
                  <w:p w14:paraId="6EB09EA5" w14:textId="3A70914B" w:rsidR="00320177" w:rsidRPr="00462847" w:rsidRDefault="00CC1595">
                    <w:pPr>
                      <w:spacing w:line="360" w:lineRule="exact"/>
                      <w:jc w:val="center"/>
                      <w:rPr>
                        <w:sz w:val="21"/>
                        <w:szCs w:val="21"/>
                      </w:rPr>
                    </w:pPr>
                    <w:r w:rsidRPr="00462847">
                      <w:rPr>
                        <w:rFonts w:hint="eastAsia"/>
                        <w:sz w:val="21"/>
                        <w:szCs w:val="21"/>
                      </w:rPr>
                      <w:t>本报告期</w:t>
                    </w:r>
                  </w:p>
                </w:tc>
              </w:sdtContent>
            </w:sdt>
            <w:sdt>
              <w:sdtPr>
                <w:rPr>
                  <w:rFonts w:hint="eastAsia"/>
                  <w:sz w:val="21"/>
                  <w:szCs w:val="21"/>
                </w:rPr>
                <w:tag w:val="_PLD_1727b0602ecc4ecd9024513e9dc49584"/>
                <w:id w:val="1139230987"/>
                <w:lock w:val="sdtLocked"/>
              </w:sdtPr>
              <w:sdtEndPr/>
              <w:sdtContent>
                <w:tc>
                  <w:tcPr>
                    <w:tcW w:w="1559" w:type="dxa"/>
                    <w:shd w:val="clear" w:color="auto" w:fill="auto"/>
                    <w:vAlign w:val="center"/>
                  </w:tcPr>
                  <w:p w14:paraId="08C304B9" w14:textId="54141845" w:rsidR="00320177" w:rsidRPr="00462847" w:rsidRDefault="00CC1595">
                    <w:pPr>
                      <w:spacing w:line="360" w:lineRule="exact"/>
                      <w:jc w:val="center"/>
                      <w:rPr>
                        <w:sz w:val="21"/>
                        <w:szCs w:val="21"/>
                      </w:rPr>
                    </w:pPr>
                    <w:r w:rsidRPr="00462847">
                      <w:rPr>
                        <w:rFonts w:hint="eastAsia"/>
                        <w:sz w:val="21"/>
                        <w:szCs w:val="21"/>
                      </w:rPr>
                      <w:t>本报告期比上年同期增减变动幅度(%)</w:t>
                    </w:r>
                  </w:p>
                </w:tc>
              </w:sdtContent>
            </w:sdt>
            <w:sdt>
              <w:sdtPr>
                <w:rPr>
                  <w:rFonts w:hint="eastAsia"/>
                  <w:sz w:val="21"/>
                  <w:szCs w:val="21"/>
                </w:rPr>
                <w:tag w:val="_PLD_33029d5b919d4c0ab16430d58d169307"/>
                <w:id w:val="1428922228"/>
                <w:lock w:val="sdtLocked"/>
              </w:sdtPr>
              <w:sdtEndPr/>
              <w:sdtContent>
                <w:tc>
                  <w:tcPr>
                    <w:tcW w:w="1985" w:type="dxa"/>
                    <w:shd w:val="clear" w:color="auto" w:fill="auto"/>
                    <w:vAlign w:val="center"/>
                  </w:tcPr>
                  <w:p w14:paraId="3C98EC86" w14:textId="15564B5C" w:rsidR="00320177" w:rsidRPr="00462847" w:rsidRDefault="00CC1595">
                    <w:pPr>
                      <w:spacing w:line="360" w:lineRule="exact"/>
                      <w:jc w:val="center"/>
                      <w:rPr>
                        <w:sz w:val="21"/>
                        <w:szCs w:val="21"/>
                      </w:rPr>
                    </w:pPr>
                    <w:r w:rsidRPr="00462847">
                      <w:rPr>
                        <w:rFonts w:hint="eastAsia"/>
                        <w:sz w:val="21"/>
                        <w:szCs w:val="21"/>
                      </w:rPr>
                      <w:t>年初</w:t>
                    </w:r>
                    <w:proofErr w:type="gramStart"/>
                    <w:r w:rsidRPr="00462847">
                      <w:rPr>
                        <w:rFonts w:hint="eastAsia"/>
                        <w:sz w:val="21"/>
                        <w:szCs w:val="21"/>
                      </w:rPr>
                      <w:t>至报告</w:t>
                    </w:r>
                    <w:proofErr w:type="gramEnd"/>
                    <w:r w:rsidRPr="00462847">
                      <w:rPr>
                        <w:rFonts w:hint="eastAsia"/>
                        <w:sz w:val="21"/>
                        <w:szCs w:val="21"/>
                      </w:rPr>
                      <w:t>期末</w:t>
                    </w:r>
                  </w:p>
                </w:tc>
              </w:sdtContent>
            </w:sdt>
            <w:sdt>
              <w:sdtPr>
                <w:rPr>
                  <w:rFonts w:hint="eastAsia"/>
                  <w:sz w:val="21"/>
                  <w:szCs w:val="21"/>
                </w:rPr>
                <w:tag w:val="_PLD_21b197e457e149c993be1c42da3617bd"/>
                <w:id w:val="1300116162"/>
                <w:lock w:val="sdtLocked"/>
              </w:sdtPr>
              <w:sdtEndPr/>
              <w:sdtContent>
                <w:tc>
                  <w:tcPr>
                    <w:tcW w:w="1701" w:type="dxa"/>
                    <w:shd w:val="clear" w:color="auto" w:fill="auto"/>
                    <w:vAlign w:val="center"/>
                  </w:tcPr>
                  <w:p w14:paraId="51B696D0" w14:textId="0AF65249" w:rsidR="00320177" w:rsidRPr="00462847" w:rsidRDefault="00CC1595">
                    <w:pPr>
                      <w:spacing w:line="360" w:lineRule="exact"/>
                      <w:jc w:val="center"/>
                      <w:rPr>
                        <w:sz w:val="21"/>
                        <w:szCs w:val="21"/>
                      </w:rPr>
                    </w:pPr>
                    <w:r w:rsidRPr="00462847">
                      <w:rPr>
                        <w:rFonts w:hint="eastAsia"/>
                        <w:sz w:val="21"/>
                        <w:szCs w:val="21"/>
                      </w:rPr>
                      <w:t>年初</w:t>
                    </w:r>
                    <w:proofErr w:type="gramStart"/>
                    <w:r w:rsidRPr="00462847">
                      <w:rPr>
                        <w:rFonts w:hint="eastAsia"/>
                        <w:sz w:val="21"/>
                        <w:szCs w:val="21"/>
                      </w:rPr>
                      <w:t>至报告</w:t>
                    </w:r>
                    <w:proofErr w:type="gramEnd"/>
                    <w:r w:rsidRPr="00462847">
                      <w:rPr>
                        <w:rFonts w:hint="eastAsia"/>
                        <w:sz w:val="21"/>
                        <w:szCs w:val="21"/>
                      </w:rPr>
                      <w:t>期末比上年同期增减变动幅度(%)</w:t>
                    </w:r>
                  </w:p>
                </w:tc>
              </w:sdtContent>
            </w:sdt>
          </w:tr>
          <w:tr w:rsidR="00971934" w:rsidRPr="00462847" w14:paraId="5EF08EB0" w14:textId="77777777" w:rsidTr="00462847">
            <w:sdt>
              <w:sdtPr>
                <w:rPr>
                  <w:rFonts w:hint="eastAsia"/>
                  <w:sz w:val="21"/>
                  <w:szCs w:val="21"/>
                </w:rPr>
                <w:tag w:val="_PLD_27dfdf0946ad48e2817a385cb01152ba"/>
                <w:id w:val="-33433572"/>
                <w:lock w:val="sdtLocked"/>
              </w:sdtPr>
              <w:sdtEndPr/>
              <w:sdtContent>
                <w:tc>
                  <w:tcPr>
                    <w:tcW w:w="2552" w:type="dxa"/>
                    <w:shd w:val="clear" w:color="auto" w:fill="auto"/>
                    <w:vAlign w:val="center"/>
                  </w:tcPr>
                  <w:p w14:paraId="6208D70E" w14:textId="4A3F71E5" w:rsidR="00320177" w:rsidRPr="00462847" w:rsidRDefault="00CC1595">
                    <w:pPr>
                      <w:spacing w:line="360" w:lineRule="exact"/>
                      <w:rPr>
                        <w:sz w:val="21"/>
                        <w:szCs w:val="21"/>
                      </w:rPr>
                    </w:pPr>
                    <w:r w:rsidRPr="00462847">
                      <w:rPr>
                        <w:rFonts w:hint="eastAsia"/>
                        <w:sz w:val="21"/>
                        <w:szCs w:val="21"/>
                      </w:rPr>
                      <w:t>营业收入</w:t>
                    </w:r>
                  </w:p>
                </w:tc>
              </w:sdtContent>
            </w:sdt>
            <w:tc>
              <w:tcPr>
                <w:tcW w:w="2125" w:type="dxa"/>
                <w:shd w:val="clear" w:color="auto" w:fill="auto"/>
                <w:vAlign w:val="center"/>
              </w:tcPr>
              <w:p w14:paraId="082F12E0" w14:textId="434E0EF2" w:rsidR="00320177" w:rsidRPr="00462847" w:rsidRDefault="00D45C0D" w:rsidP="00B55D57">
                <w:pPr>
                  <w:spacing w:line="360" w:lineRule="exact"/>
                  <w:jc w:val="right"/>
                  <w:rPr>
                    <w:sz w:val="21"/>
                    <w:szCs w:val="21"/>
                  </w:rPr>
                </w:pPr>
                <w:r w:rsidRPr="00462847">
                  <w:rPr>
                    <w:sz w:val="21"/>
                    <w:szCs w:val="21"/>
                  </w:rPr>
                  <w:t>1,234,277,958.51</w:t>
                </w:r>
              </w:p>
            </w:tc>
            <w:tc>
              <w:tcPr>
                <w:tcW w:w="1559" w:type="dxa"/>
                <w:shd w:val="clear" w:color="auto" w:fill="auto"/>
                <w:vAlign w:val="center"/>
              </w:tcPr>
              <w:p w14:paraId="10F3C63D" w14:textId="03E854D8" w:rsidR="00320177" w:rsidRPr="00462847" w:rsidRDefault="008311D3">
                <w:pPr>
                  <w:spacing w:line="360" w:lineRule="exact"/>
                  <w:jc w:val="right"/>
                  <w:rPr>
                    <w:sz w:val="21"/>
                    <w:szCs w:val="21"/>
                  </w:rPr>
                </w:pPr>
                <w:r w:rsidRPr="00462847">
                  <w:rPr>
                    <w:rFonts w:hint="eastAsia"/>
                    <w:sz w:val="21"/>
                    <w:szCs w:val="21"/>
                  </w:rPr>
                  <w:t>-</w:t>
                </w:r>
                <w:r w:rsidR="00B55D57" w:rsidRPr="00462847">
                  <w:rPr>
                    <w:rFonts w:hint="eastAsia"/>
                    <w:sz w:val="21"/>
                    <w:szCs w:val="21"/>
                  </w:rPr>
                  <w:t>28.03</w:t>
                </w:r>
              </w:p>
            </w:tc>
            <w:tc>
              <w:tcPr>
                <w:tcW w:w="1985" w:type="dxa"/>
                <w:shd w:val="clear" w:color="auto" w:fill="auto"/>
                <w:vAlign w:val="center"/>
              </w:tcPr>
              <w:p w14:paraId="7308C1BD" w14:textId="02C7B089" w:rsidR="00320177" w:rsidRPr="00462847" w:rsidRDefault="00B55D57" w:rsidP="00B55D57">
                <w:pPr>
                  <w:spacing w:line="360" w:lineRule="exact"/>
                  <w:jc w:val="right"/>
                  <w:rPr>
                    <w:sz w:val="21"/>
                    <w:szCs w:val="21"/>
                  </w:rPr>
                </w:pPr>
                <w:r w:rsidRPr="00462847">
                  <w:rPr>
                    <w:sz w:val="21"/>
                    <w:szCs w:val="21"/>
                  </w:rPr>
                  <w:t>3,811,702,533.19</w:t>
                </w:r>
              </w:p>
            </w:tc>
            <w:tc>
              <w:tcPr>
                <w:tcW w:w="1701" w:type="dxa"/>
                <w:shd w:val="clear" w:color="auto" w:fill="auto"/>
                <w:vAlign w:val="center"/>
              </w:tcPr>
              <w:p w14:paraId="31FD569D" w14:textId="016DCEF2" w:rsidR="00320177" w:rsidRPr="00462847" w:rsidRDefault="00971934">
                <w:pPr>
                  <w:spacing w:line="360" w:lineRule="exact"/>
                  <w:jc w:val="right"/>
                  <w:rPr>
                    <w:sz w:val="21"/>
                    <w:szCs w:val="21"/>
                  </w:rPr>
                </w:pPr>
                <w:r w:rsidRPr="00462847">
                  <w:rPr>
                    <w:rFonts w:hint="eastAsia"/>
                    <w:sz w:val="21"/>
                    <w:szCs w:val="21"/>
                  </w:rPr>
                  <w:t>-18.69</w:t>
                </w:r>
              </w:p>
            </w:tc>
          </w:tr>
          <w:tr w:rsidR="00971934" w:rsidRPr="00462847" w14:paraId="23466AC3" w14:textId="77777777" w:rsidTr="00462847">
            <w:sdt>
              <w:sdtPr>
                <w:rPr>
                  <w:rFonts w:hint="eastAsia"/>
                  <w:sz w:val="21"/>
                  <w:szCs w:val="21"/>
                </w:rPr>
                <w:tag w:val="_PLD_0ff244b078af4cd483a0921fa3d47290"/>
                <w:id w:val="-1977752126"/>
                <w:lock w:val="sdtLocked"/>
              </w:sdtPr>
              <w:sdtEndPr/>
              <w:sdtContent>
                <w:tc>
                  <w:tcPr>
                    <w:tcW w:w="2552" w:type="dxa"/>
                    <w:shd w:val="clear" w:color="auto" w:fill="auto"/>
                    <w:vAlign w:val="center"/>
                  </w:tcPr>
                  <w:p w14:paraId="4D9EE4FB" w14:textId="769B761D" w:rsidR="00320177" w:rsidRPr="00462847" w:rsidRDefault="00CC1595">
                    <w:pPr>
                      <w:spacing w:line="360" w:lineRule="exact"/>
                      <w:rPr>
                        <w:sz w:val="21"/>
                        <w:szCs w:val="21"/>
                      </w:rPr>
                    </w:pPr>
                    <w:r w:rsidRPr="00462847">
                      <w:rPr>
                        <w:rFonts w:hint="eastAsia"/>
                        <w:sz w:val="21"/>
                        <w:szCs w:val="21"/>
                      </w:rPr>
                      <w:t>归属于上市公司股东的净利润</w:t>
                    </w:r>
                  </w:p>
                </w:tc>
              </w:sdtContent>
            </w:sdt>
            <w:tc>
              <w:tcPr>
                <w:tcW w:w="2125" w:type="dxa"/>
                <w:shd w:val="clear" w:color="auto" w:fill="auto"/>
                <w:vAlign w:val="center"/>
              </w:tcPr>
              <w:p w14:paraId="63C3525D" w14:textId="03D35503" w:rsidR="00320177" w:rsidRPr="00462847" w:rsidRDefault="00B55D57">
                <w:pPr>
                  <w:spacing w:line="360" w:lineRule="exact"/>
                  <w:jc w:val="right"/>
                  <w:rPr>
                    <w:sz w:val="21"/>
                    <w:szCs w:val="21"/>
                  </w:rPr>
                </w:pPr>
                <w:r w:rsidRPr="00462847">
                  <w:rPr>
                    <w:sz w:val="21"/>
                    <w:szCs w:val="21"/>
                  </w:rPr>
                  <w:t>27,901,105.00</w:t>
                </w:r>
              </w:p>
            </w:tc>
            <w:tc>
              <w:tcPr>
                <w:tcW w:w="1559" w:type="dxa"/>
                <w:shd w:val="clear" w:color="auto" w:fill="auto"/>
                <w:vAlign w:val="center"/>
              </w:tcPr>
              <w:p w14:paraId="573BAA2D" w14:textId="4F9266A5" w:rsidR="00320177" w:rsidRPr="00462847" w:rsidRDefault="00B55D57">
                <w:pPr>
                  <w:spacing w:line="360" w:lineRule="exact"/>
                  <w:jc w:val="right"/>
                  <w:rPr>
                    <w:sz w:val="21"/>
                    <w:szCs w:val="21"/>
                  </w:rPr>
                </w:pPr>
                <w:r w:rsidRPr="00462847">
                  <w:rPr>
                    <w:sz w:val="21"/>
                    <w:szCs w:val="21"/>
                  </w:rPr>
                  <w:t>5.76</w:t>
                </w:r>
              </w:p>
            </w:tc>
            <w:tc>
              <w:tcPr>
                <w:tcW w:w="1985" w:type="dxa"/>
                <w:shd w:val="clear" w:color="auto" w:fill="auto"/>
                <w:vAlign w:val="center"/>
              </w:tcPr>
              <w:p w14:paraId="26FC6BDF" w14:textId="793560D6" w:rsidR="00320177" w:rsidRPr="00462847" w:rsidRDefault="00B55D57">
                <w:pPr>
                  <w:spacing w:line="360" w:lineRule="exact"/>
                  <w:jc w:val="right"/>
                  <w:rPr>
                    <w:sz w:val="21"/>
                    <w:szCs w:val="21"/>
                  </w:rPr>
                </w:pPr>
                <w:r w:rsidRPr="00462847">
                  <w:rPr>
                    <w:sz w:val="21"/>
                    <w:szCs w:val="21"/>
                  </w:rPr>
                  <w:t>35,164,239.09</w:t>
                </w:r>
              </w:p>
            </w:tc>
            <w:tc>
              <w:tcPr>
                <w:tcW w:w="1701" w:type="dxa"/>
                <w:shd w:val="clear" w:color="auto" w:fill="auto"/>
                <w:vAlign w:val="center"/>
              </w:tcPr>
              <w:p w14:paraId="3CC31697" w14:textId="081B632C" w:rsidR="00320177" w:rsidRPr="00462847" w:rsidRDefault="00B55D57">
                <w:pPr>
                  <w:spacing w:line="360" w:lineRule="exact"/>
                  <w:jc w:val="right"/>
                  <w:rPr>
                    <w:sz w:val="21"/>
                    <w:szCs w:val="21"/>
                  </w:rPr>
                </w:pPr>
                <w:r w:rsidRPr="00462847">
                  <w:rPr>
                    <w:sz w:val="21"/>
                    <w:szCs w:val="21"/>
                  </w:rPr>
                  <w:t>7.32</w:t>
                </w:r>
              </w:p>
            </w:tc>
          </w:tr>
          <w:tr w:rsidR="00971934" w:rsidRPr="00462847" w14:paraId="5BB8BFAF" w14:textId="77777777" w:rsidTr="00462847">
            <w:sdt>
              <w:sdtPr>
                <w:rPr>
                  <w:rFonts w:hint="eastAsia"/>
                  <w:sz w:val="21"/>
                  <w:szCs w:val="21"/>
                </w:rPr>
                <w:tag w:val="_PLD_4cf582fd414846c4b2f205a8d10e4e7c"/>
                <w:id w:val="1666047358"/>
                <w:lock w:val="sdtLocked"/>
              </w:sdtPr>
              <w:sdtEndPr/>
              <w:sdtContent>
                <w:tc>
                  <w:tcPr>
                    <w:tcW w:w="2552" w:type="dxa"/>
                    <w:shd w:val="clear" w:color="auto" w:fill="auto"/>
                    <w:vAlign w:val="center"/>
                  </w:tcPr>
                  <w:p w14:paraId="5F7A6E64" w14:textId="77CDEA6B" w:rsidR="00320177" w:rsidRPr="00462847" w:rsidRDefault="00CC1595">
                    <w:pPr>
                      <w:spacing w:line="360" w:lineRule="exact"/>
                      <w:rPr>
                        <w:sz w:val="21"/>
                        <w:szCs w:val="21"/>
                      </w:rPr>
                    </w:pPr>
                    <w:r w:rsidRPr="00462847">
                      <w:rPr>
                        <w:rFonts w:hint="eastAsia"/>
                        <w:sz w:val="21"/>
                        <w:szCs w:val="21"/>
                      </w:rPr>
                      <w:t>归属于上市公司股东的扣除非经常性损益的净利润</w:t>
                    </w:r>
                  </w:p>
                </w:tc>
              </w:sdtContent>
            </w:sdt>
            <w:tc>
              <w:tcPr>
                <w:tcW w:w="2125" w:type="dxa"/>
                <w:shd w:val="clear" w:color="auto" w:fill="auto"/>
                <w:vAlign w:val="center"/>
              </w:tcPr>
              <w:p w14:paraId="76E9CAF7" w14:textId="16AD98E0" w:rsidR="00320177" w:rsidRPr="00462847" w:rsidRDefault="00B55D57">
                <w:pPr>
                  <w:spacing w:line="360" w:lineRule="exact"/>
                  <w:jc w:val="right"/>
                  <w:rPr>
                    <w:sz w:val="21"/>
                    <w:szCs w:val="21"/>
                  </w:rPr>
                </w:pPr>
                <w:r w:rsidRPr="00462847">
                  <w:rPr>
                    <w:sz w:val="21"/>
                    <w:szCs w:val="21"/>
                  </w:rPr>
                  <w:t>5,114,516.94</w:t>
                </w:r>
              </w:p>
            </w:tc>
            <w:tc>
              <w:tcPr>
                <w:tcW w:w="1559" w:type="dxa"/>
                <w:shd w:val="clear" w:color="auto" w:fill="auto"/>
                <w:vAlign w:val="center"/>
              </w:tcPr>
              <w:p w14:paraId="021C615E" w14:textId="0B8FD8A0" w:rsidR="00320177" w:rsidRPr="00462847" w:rsidRDefault="008311D3" w:rsidP="00B55D57">
                <w:pPr>
                  <w:spacing w:line="360" w:lineRule="exact"/>
                  <w:jc w:val="right"/>
                  <w:rPr>
                    <w:sz w:val="21"/>
                    <w:szCs w:val="21"/>
                  </w:rPr>
                </w:pPr>
                <w:r w:rsidRPr="00462847">
                  <w:rPr>
                    <w:rFonts w:hint="eastAsia"/>
                    <w:sz w:val="21"/>
                    <w:szCs w:val="21"/>
                  </w:rPr>
                  <w:t>-</w:t>
                </w:r>
                <w:r w:rsidR="00B55D57" w:rsidRPr="00462847">
                  <w:rPr>
                    <w:sz w:val="21"/>
                    <w:szCs w:val="21"/>
                  </w:rPr>
                  <w:t>52.64</w:t>
                </w:r>
              </w:p>
            </w:tc>
            <w:tc>
              <w:tcPr>
                <w:tcW w:w="1985" w:type="dxa"/>
                <w:shd w:val="clear" w:color="auto" w:fill="auto"/>
                <w:vAlign w:val="center"/>
              </w:tcPr>
              <w:p w14:paraId="15CFFB8A" w14:textId="1E09EF73" w:rsidR="00320177" w:rsidRPr="00462847" w:rsidRDefault="00B55D57" w:rsidP="00B55D57">
                <w:pPr>
                  <w:spacing w:line="360" w:lineRule="exact"/>
                  <w:jc w:val="right"/>
                  <w:rPr>
                    <w:sz w:val="21"/>
                    <w:szCs w:val="21"/>
                  </w:rPr>
                </w:pPr>
                <w:r w:rsidRPr="00462847">
                  <w:rPr>
                    <w:sz w:val="21"/>
                    <w:szCs w:val="21"/>
                  </w:rPr>
                  <w:t>-13,872,376.42</w:t>
                </w:r>
              </w:p>
            </w:tc>
            <w:tc>
              <w:tcPr>
                <w:tcW w:w="1701" w:type="dxa"/>
                <w:shd w:val="clear" w:color="auto" w:fill="auto"/>
                <w:vAlign w:val="center"/>
              </w:tcPr>
              <w:p w14:paraId="66F18CF0" w14:textId="16D57FE0" w:rsidR="00320177" w:rsidRPr="00462847" w:rsidRDefault="00971934">
                <w:pPr>
                  <w:spacing w:line="360" w:lineRule="exact"/>
                  <w:jc w:val="right"/>
                  <w:rPr>
                    <w:sz w:val="21"/>
                    <w:szCs w:val="21"/>
                  </w:rPr>
                </w:pPr>
                <w:r w:rsidRPr="00462847">
                  <w:rPr>
                    <w:rFonts w:hint="eastAsia"/>
                    <w:sz w:val="21"/>
                    <w:szCs w:val="21"/>
                  </w:rPr>
                  <w:t>不</w:t>
                </w:r>
                <w:r w:rsidRPr="00462847">
                  <w:rPr>
                    <w:sz w:val="21"/>
                    <w:szCs w:val="21"/>
                  </w:rPr>
                  <w:t>适</w:t>
                </w:r>
                <w:r w:rsidRPr="00462847">
                  <w:rPr>
                    <w:rFonts w:hint="eastAsia"/>
                    <w:sz w:val="21"/>
                    <w:szCs w:val="21"/>
                  </w:rPr>
                  <w:t>用</w:t>
                </w:r>
              </w:p>
            </w:tc>
          </w:tr>
          <w:tr w:rsidR="00D27C81" w:rsidRPr="00462847" w14:paraId="5D438463" w14:textId="77777777" w:rsidTr="00462847">
            <w:sdt>
              <w:sdtPr>
                <w:rPr>
                  <w:rFonts w:hint="eastAsia"/>
                  <w:sz w:val="21"/>
                  <w:szCs w:val="21"/>
                </w:rPr>
                <w:tag w:val="_PLD_bc2a819b14b94f088d8e4bce8aa5f8d0"/>
                <w:id w:val="-1323661857"/>
                <w:lock w:val="sdtLocked"/>
              </w:sdtPr>
              <w:sdtEndPr/>
              <w:sdtContent>
                <w:tc>
                  <w:tcPr>
                    <w:tcW w:w="2552" w:type="dxa"/>
                    <w:shd w:val="clear" w:color="auto" w:fill="auto"/>
                    <w:vAlign w:val="center"/>
                  </w:tcPr>
                  <w:p w14:paraId="599E7703" w14:textId="5213B180" w:rsidR="00D27C81" w:rsidRPr="00462847" w:rsidRDefault="00D27C81" w:rsidP="00D27C81">
                    <w:pPr>
                      <w:spacing w:line="360" w:lineRule="exact"/>
                      <w:rPr>
                        <w:sz w:val="21"/>
                        <w:szCs w:val="21"/>
                      </w:rPr>
                    </w:pPr>
                    <w:r w:rsidRPr="00462847">
                      <w:rPr>
                        <w:rFonts w:hint="eastAsia"/>
                        <w:sz w:val="21"/>
                        <w:szCs w:val="21"/>
                      </w:rPr>
                      <w:t>经营活动产生的现金流量净额</w:t>
                    </w:r>
                  </w:p>
                </w:tc>
              </w:sdtContent>
            </w:sdt>
            <w:sdt>
              <w:sdtPr>
                <w:rPr>
                  <w:rFonts w:hint="eastAsia"/>
                  <w:sz w:val="21"/>
                  <w:szCs w:val="21"/>
                </w:rPr>
                <w:tag w:val="_PLD_4a3934ab9a684cbeab1ecd1428f350d6"/>
                <w:id w:val="604704474"/>
                <w:lock w:val="sdtLocked"/>
              </w:sdtPr>
              <w:sdtEndPr/>
              <w:sdtContent>
                <w:tc>
                  <w:tcPr>
                    <w:tcW w:w="2125" w:type="dxa"/>
                    <w:shd w:val="clear" w:color="auto" w:fill="auto"/>
                    <w:vAlign w:val="center"/>
                  </w:tcPr>
                  <w:p w14:paraId="2F489125" w14:textId="47C2AA23" w:rsidR="00D27C81" w:rsidRPr="00462847" w:rsidRDefault="00D27C81" w:rsidP="00D27C81">
                    <w:pPr>
                      <w:spacing w:line="360" w:lineRule="exact"/>
                      <w:jc w:val="right"/>
                      <w:rPr>
                        <w:sz w:val="21"/>
                        <w:szCs w:val="21"/>
                        <w:highlight w:val="yellow"/>
                      </w:rPr>
                    </w:pPr>
                    <w:r w:rsidRPr="00462847">
                      <w:rPr>
                        <w:rFonts w:hint="eastAsia"/>
                        <w:sz w:val="21"/>
                        <w:szCs w:val="21"/>
                      </w:rPr>
                      <w:t>不适用</w:t>
                    </w:r>
                  </w:p>
                </w:tc>
              </w:sdtContent>
            </w:sdt>
            <w:sdt>
              <w:sdtPr>
                <w:rPr>
                  <w:rFonts w:hint="eastAsia"/>
                  <w:sz w:val="21"/>
                  <w:szCs w:val="21"/>
                </w:rPr>
                <w:tag w:val="_PLD_2ed79b69ef12439fb5f3b3f98680de2a"/>
                <w:id w:val="-1947928516"/>
                <w:lock w:val="sdtLocked"/>
              </w:sdtPr>
              <w:sdtEndPr/>
              <w:sdtContent>
                <w:tc>
                  <w:tcPr>
                    <w:tcW w:w="1559" w:type="dxa"/>
                    <w:shd w:val="clear" w:color="auto" w:fill="auto"/>
                    <w:vAlign w:val="center"/>
                  </w:tcPr>
                  <w:p w14:paraId="0DF5173B" w14:textId="2111E105" w:rsidR="00D27C81" w:rsidRPr="00462847" w:rsidRDefault="00D27C81" w:rsidP="00D27C81">
                    <w:pPr>
                      <w:spacing w:line="360" w:lineRule="exact"/>
                      <w:jc w:val="right"/>
                      <w:rPr>
                        <w:sz w:val="21"/>
                        <w:szCs w:val="21"/>
                      </w:rPr>
                    </w:pPr>
                    <w:r w:rsidRPr="00462847">
                      <w:rPr>
                        <w:rFonts w:hint="eastAsia"/>
                        <w:sz w:val="21"/>
                        <w:szCs w:val="21"/>
                      </w:rPr>
                      <w:t>不适用</w:t>
                    </w:r>
                  </w:p>
                </w:tc>
              </w:sdtContent>
            </w:sdt>
            <w:tc>
              <w:tcPr>
                <w:tcW w:w="1985" w:type="dxa"/>
                <w:shd w:val="clear" w:color="auto" w:fill="auto"/>
                <w:vAlign w:val="center"/>
              </w:tcPr>
              <w:p w14:paraId="0E88DD4C" w14:textId="3F97CB43" w:rsidR="00D27C81" w:rsidRPr="00462847" w:rsidRDefault="00D27C81" w:rsidP="00D27C81">
                <w:pPr>
                  <w:spacing w:line="360" w:lineRule="exact"/>
                  <w:jc w:val="right"/>
                  <w:rPr>
                    <w:sz w:val="21"/>
                    <w:szCs w:val="21"/>
                  </w:rPr>
                </w:pPr>
                <w:r w:rsidRPr="00462847">
                  <w:rPr>
                    <w:sz w:val="21"/>
                    <w:szCs w:val="21"/>
                  </w:rPr>
                  <w:t>421,199,346.75</w:t>
                </w:r>
              </w:p>
            </w:tc>
            <w:tc>
              <w:tcPr>
                <w:tcW w:w="1701" w:type="dxa"/>
                <w:shd w:val="clear" w:color="auto" w:fill="auto"/>
                <w:vAlign w:val="center"/>
              </w:tcPr>
              <w:p w14:paraId="339E5C31" w14:textId="493370F2" w:rsidR="00D27C81" w:rsidRPr="00462847" w:rsidRDefault="00D27C81" w:rsidP="00D27C81">
                <w:pPr>
                  <w:spacing w:line="360" w:lineRule="exact"/>
                  <w:jc w:val="right"/>
                  <w:rPr>
                    <w:sz w:val="21"/>
                    <w:szCs w:val="21"/>
                  </w:rPr>
                </w:pPr>
                <w:r w:rsidRPr="00462847">
                  <w:rPr>
                    <w:sz w:val="21"/>
                    <w:szCs w:val="21"/>
                  </w:rPr>
                  <w:t>2.72</w:t>
                </w:r>
              </w:p>
            </w:tc>
          </w:tr>
          <w:tr w:rsidR="00D27C81" w:rsidRPr="00462847" w14:paraId="05D6B5A6" w14:textId="77777777" w:rsidTr="00462847">
            <w:sdt>
              <w:sdtPr>
                <w:rPr>
                  <w:rFonts w:hint="eastAsia"/>
                  <w:sz w:val="21"/>
                  <w:szCs w:val="21"/>
                </w:rPr>
                <w:tag w:val="_PLD_36d320aa0e98421c880c0ffca5b4e4ce"/>
                <w:id w:val="884140910"/>
                <w:lock w:val="sdtLocked"/>
              </w:sdtPr>
              <w:sdtEndPr/>
              <w:sdtContent>
                <w:tc>
                  <w:tcPr>
                    <w:tcW w:w="2552" w:type="dxa"/>
                    <w:shd w:val="clear" w:color="auto" w:fill="auto"/>
                    <w:vAlign w:val="center"/>
                  </w:tcPr>
                  <w:p w14:paraId="023AB9D6" w14:textId="0D19302A" w:rsidR="00D27C81" w:rsidRPr="00462847" w:rsidRDefault="00D27C81" w:rsidP="00D27C81">
                    <w:pPr>
                      <w:spacing w:line="360" w:lineRule="exact"/>
                      <w:rPr>
                        <w:sz w:val="21"/>
                        <w:szCs w:val="21"/>
                      </w:rPr>
                    </w:pPr>
                    <w:r w:rsidRPr="00462847">
                      <w:rPr>
                        <w:rFonts w:hint="eastAsia"/>
                        <w:sz w:val="21"/>
                        <w:szCs w:val="21"/>
                      </w:rPr>
                      <w:t>基本每股收益（元/股）</w:t>
                    </w:r>
                  </w:p>
                </w:tc>
              </w:sdtContent>
            </w:sdt>
            <w:tc>
              <w:tcPr>
                <w:tcW w:w="2125" w:type="dxa"/>
                <w:shd w:val="clear" w:color="auto" w:fill="auto"/>
                <w:vAlign w:val="center"/>
              </w:tcPr>
              <w:p w14:paraId="21F8017D" w14:textId="24005A28" w:rsidR="00D27C81" w:rsidRPr="00462847" w:rsidRDefault="00D27C81" w:rsidP="00D27C81">
                <w:pPr>
                  <w:spacing w:line="360" w:lineRule="exact"/>
                  <w:jc w:val="right"/>
                  <w:rPr>
                    <w:sz w:val="21"/>
                    <w:szCs w:val="21"/>
                  </w:rPr>
                </w:pPr>
                <w:r w:rsidRPr="00462847">
                  <w:rPr>
                    <w:rFonts w:hint="eastAsia"/>
                    <w:sz w:val="21"/>
                    <w:szCs w:val="21"/>
                  </w:rPr>
                  <w:t>0.0235</w:t>
                </w:r>
              </w:p>
            </w:tc>
            <w:tc>
              <w:tcPr>
                <w:tcW w:w="1559" w:type="dxa"/>
                <w:shd w:val="clear" w:color="auto" w:fill="auto"/>
                <w:vAlign w:val="center"/>
              </w:tcPr>
              <w:p w14:paraId="425DDB79" w14:textId="0B977A0A" w:rsidR="00D27C81" w:rsidRPr="00462847" w:rsidRDefault="00D27C81" w:rsidP="00D27C81">
                <w:pPr>
                  <w:spacing w:line="360" w:lineRule="exact"/>
                  <w:jc w:val="right"/>
                  <w:rPr>
                    <w:sz w:val="21"/>
                    <w:szCs w:val="21"/>
                  </w:rPr>
                </w:pPr>
                <w:r w:rsidRPr="00462847">
                  <w:rPr>
                    <w:sz w:val="21"/>
                    <w:szCs w:val="21"/>
                  </w:rPr>
                  <w:t>5.89</w:t>
                </w:r>
              </w:p>
            </w:tc>
            <w:tc>
              <w:tcPr>
                <w:tcW w:w="1985" w:type="dxa"/>
                <w:shd w:val="clear" w:color="auto" w:fill="auto"/>
                <w:vAlign w:val="center"/>
              </w:tcPr>
              <w:p w14:paraId="25B9913E" w14:textId="648DE057" w:rsidR="00D27C81" w:rsidRPr="00462847" w:rsidRDefault="00D27C81" w:rsidP="00D27C81">
                <w:pPr>
                  <w:spacing w:line="360" w:lineRule="exact"/>
                  <w:jc w:val="right"/>
                  <w:rPr>
                    <w:sz w:val="21"/>
                    <w:szCs w:val="21"/>
                  </w:rPr>
                </w:pPr>
                <w:r w:rsidRPr="00462847">
                  <w:rPr>
                    <w:rFonts w:hint="eastAsia"/>
                    <w:sz w:val="21"/>
                    <w:szCs w:val="21"/>
                  </w:rPr>
                  <w:t>0.0296</w:t>
                </w:r>
              </w:p>
            </w:tc>
            <w:tc>
              <w:tcPr>
                <w:tcW w:w="1701" w:type="dxa"/>
                <w:shd w:val="clear" w:color="auto" w:fill="auto"/>
                <w:vAlign w:val="center"/>
              </w:tcPr>
              <w:p w14:paraId="5B05BAA8" w14:textId="06D3CB99" w:rsidR="00D27C81" w:rsidRPr="00462847" w:rsidRDefault="00D27C81" w:rsidP="00D27C81">
                <w:pPr>
                  <w:spacing w:line="360" w:lineRule="exact"/>
                  <w:jc w:val="right"/>
                  <w:rPr>
                    <w:sz w:val="21"/>
                    <w:szCs w:val="21"/>
                  </w:rPr>
                </w:pPr>
                <w:r w:rsidRPr="00462847">
                  <w:rPr>
                    <w:sz w:val="21"/>
                    <w:szCs w:val="21"/>
                  </w:rPr>
                  <w:t>7.35</w:t>
                </w:r>
              </w:p>
            </w:tc>
          </w:tr>
          <w:tr w:rsidR="00D27C81" w:rsidRPr="00462847" w14:paraId="58F86CD6" w14:textId="77777777" w:rsidTr="00462847">
            <w:sdt>
              <w:sdtPr>
                <w:rPr>
                  <w:rFonts w:hint="eastAsia"/>
                  <w:sz w:val="21"/>
                  <w:szCs w:val="21"/>
                </w:rPr>
                <w:tag w:val="_PLD_0f101c3c273d45d7a53dd5c29326a449"/>
                <w:id w:val="-275871145"/>
                <w:lock w:val="sdtLocked"/>
              </w:sdtPr>
              <w:sdtEndPr/>
              <w:sdtContent>
                <w:tc>
                  <w:tcPr>
                    <w:tcW w:w="2552" w:type="dxa"/>
                    <w:shd w:val="clear" w:color="auto" w:fill="auto"/>
                    <w:vAlign w:val="center"/>
                  </w:tcPr>
                  <w:p w14:paraId="19034306" w14:textId="4C97D4B3" w:rsidR="00D27C81" w:rsidRPr="00462847" w:rsidRDefault="00D27C81" w:rsidP="00D27C81">
                    <w:pPr>
                      <w:spacing w:line="360" w:lineRule="exact"/>
                      <w:rPr>
                        <w:sz w:val="21"/>
                        <w:szCs w:val="21"/>
                      </w:rPr>
                    </w:pPr>
                    <w:r w:rsidRPr="00462847">
                      <w:rPr>
                        <w:rFonts w:hint="eastAsia"/>
                        <w:sz w:val="21"/>
                        <w:szCs w:val="21"/>
                      </w:rPr>
                      <w:t>稀释每股收益（元/股）</w:t>
                    </w:r>
                  </w:p>
                </w:tc>
              </w:sdtContent>
            </w:sdt>
            <w:tc>
              <w:tcPr>
                <w:tcW w:w="2125" w:type="dxa"/>
                <w:shd w:val="clear" w:color="auto" w:fill="auto"/>
                <w:vAlign w:val="center"/>
              </w:tcPr>
              <w:p w14:paraId="2D2F0CFB" w14:textId="66695676" w:rsidR="00D27C81" w:rsidRPr="00462847" w:rsidRDefault="00D27C81" w:rsidP="00D27C81">
                <w:pPr>
                  <w:spacing w:line="360" w:lineRule="exact"/>
                  <w:jc w:val="right"/>
                  <w:rPr>
                    <w:sz w:val="21"/>
                    <w:szCs w:val="21"/>
                  </w:rPr>
                </w:pPr>
                <w:r w:rsidRPr="00462847">
                  <w:rPr>
                    <w:rFonts w:hint="eastAsia"/>
                    <w:sz w:val="21"/>
                    <w:szCs w:val="21"/>
                  </w:rPr>
                  <w:t>0.0235</w:t>
                </w:r>
              </w:p>
            </w:tc>
            <w:tc>
              <w:tcPr>
                <w:tcW w:w="1559" w:type="dxa"/>
                <w:shd w:val="clear" w:color="auto" w:fill="auto"/>
                <w:vAlign w:val="center"/>
              </w:tcPr>
              <w:p w14:paraId="0111BDD2" w14:textId="39C9E6F6" w:rsidR="00D27C81" w:rsidRPr="00462847" w:rsidRDefault="00D27C81" w:rsidP="00D27C81">
                <w:pPr>
                  <w:spacing w:line="360" w:lineRule="exact"/>
                  <w:jc w:val="right"/>
                  <w:rPr>
                    <w:sz w:val="21"/>
                    <w:szCs w:val="21"/>
                  </w:rPr>
                </w:pPr>
                <w:r w:rsidRPr="00462847">
                  <w:rPr>
                    <w:sz w:val="21"/>
                    <w:szCs w:val="21"/>
                  </w:rPr>
                  <w:t>5.89</w:t>
                </w:r>
              </w:p>
            </w:tc>
            <w:tc>
              <w:tcPr>
                <w:tcW w:w="1985" w:type="dxa"/>
                <w:shd w:val="clear" w:color="auto" w:fill="auto"/>
                <w:vAlign w:val="center"/>
              </w:tcPr>
              <w:p w14:paraId="20ABE374" w14:textId="002A8137" w:rsidR="00D27C81" w:rsidRPr="00462847" w:rsidRDefault="00D27C81" w:rsidP="00D27C81">
                <w:pPr>
                  <w:spacing w:line="360" w:lineRule="exact"/>
                  <w:jc w:val="right"/>
                  <w:rPr>
                    <w:sz w:val="21"/>
                    <w:szCs w:val="21"/>
                  </w:rPr>
                </w:pPr>
                <w:r w:rsidRPr="00462847">
                  <w:rPr>
                    <w:rFonts w:hint="eastAsia"/>
                    <w:sz w:val="21"/>
                    <w:szCs w:val="21"/>
                  </w:rPr>
                  <w:t>0.0296</w:t>
                </w:r>
              </w:p>
            </w:tc>
            <w:tc>
              <w:tcPr>
                <w:tcW w:w="1701" w:type="dxa"/>
                <w:shd w:val="clear" w:color="auto" w:fill="auto"/>
                <w:vAlign w:val="center"/>
              </w:tcPr>
              <w:p w14:paraId="7D419B86" w14:textId="04E7E9EB" w:rsidR="00D27C81" w:rsidRPr="00462847" w:rsidRDefault="00D27C81" w:rsidP="00D27C81">
                <w:pPr>
                  <w:spacing w:line="360" w:lineRule="exact"/>
                  <w:jc w:val="right"/>
                  <w:rPr>
                    <w:sz w:val="21"/>
                    <w:szCs w:val="21"/>
                  </w:rPr>
                </w:pPr>
                <w:r w:rsidRPr="00462847">
                  <w:rPr>
                    <w:sz w:val="21"/>
                    <w:szCs w:val="21"/>
                  </w:rPr>
                  <w:t>7.35</w:t>
                </w:r>
              </w:p>
            </w:tc>
          </w:tr>
          <w:tr w:rsidR="00D27C81" w:rsidRPr="00462847" w14:paraId="78B8C9E4" w14:textId="77777777" w:rsidTr="00462847">
            <w:sdt>
              <w:sdtPr>
                <w:rPr>
                  <w:rFonts w:hint="eastAsia"/>
                  <w:sz w:val="21"/>
                  <w:szCs w:val="21"/>
                </w:rPr>
                <w:tag w:val="_PLD_a638a3f1f9914df4a5b8dbb246151765"/>
                <w:id w:val="-818801668"/>
                <w:lock w:val="sdtLocked"/>
              </w:sdtPr>
              <w:sdtEndPr>
                <w:rPr>
                  <w:rFonts w:hint="default"/>
                </w:rPr>
              </w:sdtEndPr>
              <w:sdtContent>
                <w:tc>
                  <w:tcPr>
                    <w:tcW w:w="2552" w:type="dxa"/>
                    <w:shd w:val="clear" w:color="auto" w:fill="auto"/>
                    <w:vAlign w:val="center"/>
                  </w:tcPr>
                  <w:p w14:paraId="4D74276E" w14:textId="08F2D9C8" w:rsidR="00D27C81" w:rsidRPr="00462847" w:rsidRDefault="00D27C81" w:rsidP="00D27C81">
                    <w:pPr>
                      <w:spacing w:line="360" w:lineRule="exact"/>
                      <w:rPr>
                        <w:sz w:val="21"/>
                        <w:szCs w:val="21"/>
                      </w:rPr>
                    </w:pPr>
                    <w:r w:rsidRPr="00462847">
                      <w:rPr>
                        <w:rFonts w:hint="eastAsia"/>
                        <w:sz w:val="21"/>
                        <w:szCs w:val="21"/>
                      </w:rPr>
                      <w:t>加权平均净资产收益率</w:t>
                    </w:r>
                    <w:r w:rsidRPr="00462847">
                      <w:rPr>
                        <w:sz w:val="21"/>
                        <w:szCs w:val="21"/>
                      </w:rPr>
                      <w:t>（</w:t>
                    </w:r>
                    <w:r w:rsidRPr="00462847">
                      <w:rPr>
                        <w:rFonts w:hint="eastAsia"/>
                        <w:sz w:val="21"/>
                        <w:szCs w:val="21"/>
                      </w:rPr>
                      <w:t>%</w:t>
                    </w:r>
                    <w:r w:rsidRPr="00462847">
                      <w:rPr>
                        <w:sz w:val="21"/>
                        <w:szCs w:val="21"/>
                      </w:rPr>
                      <w:t>）</w:t>
                    </w:r>
                  </w:p>
                </w:tc>
              </w:sdtContent>
            </w:sdt>
            <w:tc>
              <w:tcPr>
                <w:tcW w:w="2125" w:type="dxa"/>
                <w:shd w:val="clear" w:color="auto" w:fill="auto"/>
                <w:vAlign w:val="center"/>
              </w:tcPr>
              <w:p w14:paraId="7C19910E" w14:textId="7A688951" w:rsidR="00D27C81" w:rsidRPr="00462847" w:rsidRDefault="00D27C81" w:rsidP="00D27C81">
                <w:pPr>
                  <w:spacing w:line="360" w:lineRule="exact"/>
                  <w:jc w:val="right"/>
                  <w:rPr>
                    <w:sz w:val="21"/>
                    <w:szCs w:val="21"/>
                  </w:rPr>
                </w:pPr>
                <w:r w:rsidRPr="00462847">
                  <w:rPr>
                    <w:rFonts w:hint="eastAsia"/>
                    <w:sz w:val="21"/>
                    <w:szCs w:val="21"/>
                  </w:rPr>
                  <w:t>0.50</w:t>
                </w:r>
              </w:p>
            </w:tc>
            <w:tc>
              <w:tcPr>
                <w:tcW w:w="1559" w:type="dxa"/>
                <w:shd w:val="clear" w:color="auto" w:fill="auto"/>
                <w:vAlign w:val="center"/>
              </w:tcPr>
              <w:p w14:paraId="7BDECE14" w14:textId="68A74D0F" w:rsidR="00D27C81" w:rsidRPr="00462847" w:rsidRDefault="00D27C81" w:rsidP="00D27C81">
                <w:pPr>
                  <w:spacing w:line="360" w:lineRule="exact"/>
                  <w:jc w:val="right"/>
                  <w:rPr>
                    <w:sz w:val="21"/>
                    <w:szCs w:val="21"/>
                  </w:rPr>
                </w:pPr>
                <w:r w:rsidRPr="00462847">
                  <w:rPr>
                    <w:rFonts w:hint="eastAsia"/>
                    <w:sz w:val="21"/>
                    <w:szCs w:val="21"/>
                  </w:rPr>
                  <w:t>增加</w:t>
                </w:r>
                <w:r w:rsidRPr="00462847">
                  <w:rPr>
                    <w:sz w:val="21"/>
                    <w:szCs w:val="21"/>
                  </w:rPr>
                  <w:t>0.03个百分点</w:t>
                </w:r>
              </w:p>
            </w:tc>
            <w:tc>
              <w:tcPr>
                <w:tcW w:w="1985" w:type="dxa"/>
                <w:shd w:val="clear" w:color="auto" w:fill="auto"/>
                <w:vAlign w:val="center"/>
              </w:tcPr>
              <w:p w14:paraId="2D94C92E" w14:textId="5435BC3D" w:rsidR="00D27C81" w:rsidRPr="00462847" w:rsidRDefault="00D27C81" w:rsidP="00D27C81">
                <w:pPr>
                  <w:spacing w:line="360" w:lineRule="exact"/>
                  <w:jc w:val="right"/>
                  <w:rPr>
                    <w:sz w:val="21"/>
                    <w:szCs w:val="21"/>
                  </w:rPr>
                </w:pPr>
                <w:r w:rsidRPr="00462847">
                  <w:rPr>
                    <w:rFonts w:hint="eastAsia"/>
                    <w:sz w:val="21"/>
                    <w:szCs w:val="21"/>
                  </w:rPr>
                  <w:t>0.6</w:t>
                </w:r>
                <w:r w:rsidRPr="00462847">
                  <w:rPr>
                    <w:sz w:val="21"/>
                    <w:szCs w:val="21"/>
                  </w:rPr>
                  <w:t>3</w:t>
                </w:r>
              </w:p>
            </w:tc>
            <w:tc>
              <w:tcPr>
                <w:tcW w:w="1701" w:type="dxa"/>
                <w:shd w:val="clear" w:color="auto" w:fill="auto"/>
                <w:vAlign w:val="center"/>
              </w:tcPr>
              <w:p w14:paraId="3FF6C38D" w14:textId="5D98183B" w:rsidR="00D27C81" w:rsidRPr="00462847" w:rsidRDefault="00D27C81" w:rsidP="00D27C81">
                <w:pPr>
                  <w:spacing w:line="360" w:lineRule="exact"/>
                  <w:jc w:val="right"/>
                  <w:rPr>
                    <w:sz w:val="21"/>
                    <w:szCs w:val="21"/>
                  </w:rPr>
                </w:pPr>
                <w:r w:rsidRPr="00462847">
                  <w:rPr>
                    <w:rFonts w:hint="eastAsia"/>
                    <w:sz w:val="21"/>
                    <w:szCs w:val="21"/>
                  </w:rPr>
                  <w:t>增加</w:t>
                </w:r>
                <w:r w:rsidRPr="00462847">
                  <w:rPr>
                    <w:sz w:val="21"/>
                    <w:szCs w:val="21"/>
                  </w:rPr>
                  <w:t>0.04个百分点</w:t>
                </w:r>
              </w:p>
            </w:tc>
          </w:tr>
          <w:tr w:rsidR="00D27C81" w:rsidRPr="00462847" w14:paraId="615C0137" w14:textId="77777777" w:rsidTr="00462847">
            <w:tc>
              <w:tcPr>
                <w:tcW w:w="2552" w:type="dxa"/>
                <w:shd w:val="clear" w:color="auto" w:fill="auto"/>
                <w:vAlign w:val="center"/>
              </w:tcPr>
              <w:p w14:paraId="64262F94" w14:textId="5D24370C" w:rsidR="00D27C81" w:rsidRPr="00462847" w:rsidRDefault="00D27C81" w:rsidP="00D27C81">
                <w:pPr>
                  <w:spacing w:line="360" w:lineRule="exact"/>
                  <w:rPr>
                    <w:sz w:val="21"/>
                    <w:szCs w:val="21"/>
                  </w:rPr>
                </w:pPr>
              </w:p>
            </w:tc>
            <w:sdt>
              <w:sdtPr>
                <w:rPr>
                  <w:rFonts w:hint="eastAsia"/>
                  <w:sz w:val="21"/>
                  <w:szCs w:val="21"/>
                </w:rPr>
                <w:tag w:val="_PLD_f6c4ae82ae064b1b82a8bc744f160c06"/>
                <w:id w:val="-1703319826"/>
                <w:lock w:val="sdtLocked"/>
              </w:sdtPr>
              <w:sdtEndPr/>
              <w:sdtContent>
                <w:tc>
                  <w:tcPr>
                    <w:tcW w:w="2125" w:type="dxa"/>
                    <w:shd w:val="clear" w:color="auto" w:fill="auto"/>
                    <w:vAlign w:val="center"/>
                  </w:tcPr>
                  <w:p w14:paraId="27FC356E" w14:textId="43F9479B" w:rsidR="00D27C81" w:rsidRPr="00462847" w:rsidRDefault="00D27C81" w:rsidP="00D27C81">
                    <w:pPr>
                      <w:spacing w:line="360" w:lineRule="exact"/>
                      <w:jc w:val="center"/>
                      <w:rPr>
                        <w:sz w:val="21"/>
                        <w:szCs w:val="21"/>
                      </w:rPr>
                    </w:pPr>
                    <w:r w:rsidRPr="00462847">
                      <w:rPr>
                        <w:rFonts w:hint="eastAsia"/>
                        <w:sz w:val="21"/>
                        <w:szCs w:val="21"/>
                      </w:rPr>
                      <w:t>本报告期末</w:t>
                    </w:r>
                  </w:p>
                </w:tc>
              </w:sdtContent>
            </w:sdt>
            <w:sdt>
              <w:sdtPr>
                <w:rPr>
                  <w:rFonts w:hint="eastAsia"/>
                  <w:sz w:val="21"/>
                  <w:szCs w:val="21"/>
                </w:rPr>
                <w:tag w:val="_PLD_f85bddc7fab447fabd8b7e29f974da8d"/>
                <w:id w:val="1027134876"/>
                <w:lock w:val="sdtLocked"/>
              </w:sdtPr>
              <w:sdtEndPr/>
              <w:sdtContent>
                <w:tc>
                  <w:tcPr>
                    <w:tcW w:w="3544" w:type="dxa"/>
                    <w:gridSpan w:val="2"/>
                    <w:shd w:val="clear" w:color="auto" w:fill="auto"/>
                    <w:vAlign w:val="center"/>
                  </w:tcPr>
                  <w:p w14:paraId="119A8FAF" w14:textId="4FCA4A96" w:rsidR="00D27C81" w:rsidRPr="00462847" w:rsidRDefault="00D27C81" w:rsidP="00D27C81">
                    <w:pPr>
                      <w:spacing w:line="360" w:lineRule="exact"/>
                      <w:jc w:val="center"/>
                      <w:rPr>
                        <w:sz w:val="21"/>
                        <w:szCs w:val="21"/>
                      </w:rPr>
                    </w:pPr>
                    <w:r w:rsidRPr="00462847">
                      <w:rPr>
                        <w:rFonts w:hint="eastAsia"/>
                        <w:sz w:val="21"/>
                        <w:szCs w:val="21"/>
                      </w:rPr>
                      <w:t>上年度末</w:t>
                    </w:r>
                  </w:p>
                </w:tc>
              </w:sdtContent>
            </w:sdt>
            <w:sdt>
              <w:sdtPr>
                <w:rPr>
                  <w:rFonts w:hint="eastAsia"/>
                  <w:sz w:val="21"/>
                  <w:szCs w:val="21"/>
                </w:rPr>
                <w:tag w:val="_PLD_3ae2f5fcae354a3da0333b3244ba14a9"/>
                <w:id w:val="591674613"/>
                <w:lock w:val="sdtLocked"/>
              </w:sdtPr>
              <w:sdtEndPr/>
              <w:sdtContent>
                <w:tc>
                  <w:tcPr>
                    <w:tcW w:w="1701" w:type="dxa"/>
                    <w:shd w:val="clear" w:color="auto" w:fill="auto"/>
                    <w:vAlign w:val="center"/>
                  </w:tcPr>
                  <w:p w14:paraId="7186F46E" w14:textId="50D028D8" w:rsidR="00D27C81" w:rsidRPr="00462847" w:rsidRDefault="00D27C81" w:rsidP="00D27C81">
                    <w:pPr>
                      <w:spacing w:line="360" w:lineRule="exact"/>
                      <w:jc w:val="center"/>
                      <w:rPr>
                        <w:sz w:val="21"/>
                        <w:szCs w:val="21"/>
                      </w:rPr>
                    </w:pPr>
                    <w:r w:rsidRPr="00462847">
                      <w:rPr>
                        <w:rFonts w:hint="eastAsia"/>
                        <w:sz w:val="21"/>
                        <w:szCs w:val="21"/>
                      </w:rPr>
                      <w:t>本报告期末比上年度末增减变动幅度(%)</w:t>
                    </w:r>
                  </w:p>
                </w:tc>
              </w:sdtContent>
            </w:sdt>
          </w:tr>
          <w:tr w:rsidR="00D27C81" w:rsidRPr="00462847" w14:paraId="6E185243" w14:textId="77777777" w:rsidTr="00462847">
            <w:sdt>
              <w:sdtPr>
                <w:rPr>
                  <w:rFonts w:hint="eastAsia"/>
                  <w:sz w:val="21"/>
                  <w:szCs w:val="21"/>
                </w:rPr>
                <w:tag w:val="_PLD_678c9f28f04a42d5a02d9b11c0d1cf27"/>
                <w:id w:val="-484621175"/>
                <w:lock w:val="sdtLocked"/>
              </w:sdtPr>
              <w:sdtEndPr/>
              <w:sdtContent>
                <w:tc>
                  <w:tcPr>
                    <w:tcW w:w="2552" w:type="dxa"/>
                    <w:shd w:val="clear" w:color="auto" w:fill="auto"/>
                    <w:vAlign w:val="center"/>
                  </w:tcPr>
                  <w:p w14:paraId="21A7927E" w14:textId="00CA724B" w:rsidR="00D27C81" w:rsidRPr="00462847" w:rsidRDefault="00D27C81" w:rsidP="00D27C81">
                    <w:pPr>
                      <w:spacing w:line="360" w:lineRule="exact"/>
                      <w:rPr>
                        <w:sz w:val="21"/>
                        <w:szCs w:val="21"/>
                      </w:rPr>
                    </w:pPr>
                    <w:r w:rsidRPr="00462847">
                      <w:rPr>
                        <w:rFonts w:hint="eastAsia"/>
                        <w:sz w:val="21"/>
                        <w:szCs w:val="21"/>
                      </w:rPr>
                      <w:t>总资产</w:t>
                    </w:r>
                  </w:p>
                </w:tc>
              </w:sdtContent>
            </w:sdt>
            <w:tc>
              <w:tcPr>
                <w:tcW w:w="2125" w:type="dxa"/>
                <w:shd w:val="clear" w:color="auto" w:fill="auto"/>
                <w:vAlign w:val="center"/>
              </w:tcPr>
              <w:p w14:paraId="34ABBAC0" w14:textId="311227FA" w:rsidR="00D27C81" w:rsidRPr="00462847" w:rsidRDefault="00D27C81" w:rsidP="00D27C81">
                <w:pPr>
                  <w:spacing w:line="360" w:lineRule="exact"/>
                  <w:jc w:val="right"/>
                  <w:rPr>
                    <w:sz w:val="21"/>
                    <w:szCs w:val="21"/>
                  </w:rPr>
                </w:pPr>
                <w:r w:rsidRPr="00462847">
                  <w:rPr>
                    <w:sz w:val="21"/>
                    <w:szCs w:val="21"/>
                  </w:rPr>
                  <w:t>12,527,015,125.55</w:t>
                </w:r>
              </w:p>
            </w:tc>
            <w:tc>
              <w:tcPr>
                <w:tcW w:w="3544" w:type="dxa"/>
                <w:gridSpan w:val="2"/>
                <w:shd w:val="clear" w:color="auto" w:fill="auto"/>
                <w:vAlign w:val="center"/>
              </w:tcPr>
              <w:p w14:paraId="3B281C76" w14:textId="1DB02BE5" w:rsidR="00D27C81" w:rsidRPr="00462847" w:rsidRDefault="00D27C81" w:rsidP="00D27C81">
                <w:pPr>
                  <w:spacing w:line="360" w:lineRule="exact"/>
                  <w:jc w:val="right"/>
                  <w:rPr>
                    <w:sz w:val="21"/>
                    <w:szCs w:val="21"/>
                  </w:rPr>
                </w:pPr>
                <w:r w:rsidRPr="00462847">
                  <w:rPr>
                    <w:sz w:val="21"/>
                    <w:szCs w:val="21"/>
                  </w:rPr>
                  <w:t>12,353,611,078.98</w:t>
                </w:r>
              </w:p>
            </w:tc>
            <w:tc>
              <w:tcPr>
                <w:tcW w:w="1701" w:type="dxa"/>
                <w:shd w:val="clear" w:color="auto" w:fill="auto"/>
                <w:vAlign w:val="center"/>
              </w:tcPr>
              <w:p w14:paraId="0CD8A400" w14:textId="0A9811F3" w:rsidR="00D27C81" w:rsidRPr="00462847" w:rsidRDefault="00D27C81" w:rsidP="00D27C81">
                <w:pPr>
                  <w:spacing w:line="360" w:lineRule="exact"/>
                  <w:jc w:val="right"/>
                  <w:rPr>
                    <w:sz w:val="21"/>
                    <w:szCs w:val="21"/>
                  </w:rPr>
                </w:pPr>
                <w:r w:rsidRPr="00462847">
                  <w:rPr>
                    <w:sz w:val="21"/>
                    <w:szCs w:val="21"/>
                  </w:rPr>
                  <w:t>1.40</w:t>
                </w:r>
              </w:p>
            </w:tc>
          </w:tr>
          <w:tr w:rsidR="00D27C81" w:rsidRPr="00462847" w14:paraId="6D63BBB2" w14:textId="77777777" w:rsidTr="00462847">
            <w:sdt>
              <w:sdtPr>
                <w:rPr>
                  <w:rFonts w:hint="eastAsia"/>
                  <w:sz w:val="21"/>
                  <w:szCs w:val="21"/>
                </w:rPr>
                <w:tag w:val="_PLD_0f7a43fae6424c7ebca5e341684b4540"/>
                <w:id w:val="-1351939476"/>
                <w:lock w:val="sdtLocked"/>
              </w:sdtPr>
              <w:sdtEndPr/>
              <w:sdtContent>
                <w:tc>
                  <w:tcPr>
                    <w:tcW w:w="2552" w:type="dxa"/>
                    <w:shd w:val="clear" w:color="auto" w:fill="auto"/>
                    <w:vAlign w:val="center"/>
                  </w:tcPr>
                  <w:p w14:paraId="3618D25F" w14:textId="7BE33D5E" w:rsidR="00D27C81" w:rsidRPr="00462847" w:rsidRDefault="00D27C81" w:rsidP="00D27C81">
                    <w:pPr>
                      <w:spacing w:line="360" w:lineRule="exact"/>
                      <w:rPr>
                        <w:sz w:val="21"/>
                        <w:szCs w:val="21"/>
                      </w:rPr>
                    </w:pPr>
                    <w:r w:rsidRPr="00462847">
                      <w:rPr>
                        <w:rFonts w:hint="eastAsia"/>
                        <w:sz w:val="21"/>
                        <w:szCs w:val="21"/>
                      </w:rPr>
                      <w:t>归属于上市公司股东的所有者权益</w:t>
                    </w:r>
                  </w:p>
                </w:tc>
              </w:sdtContent>
            </w:sdt>
            <w:tc>
              <w:tcPr>
                <w:tcW w:w="2125" w:type="dxa"/>
                <w:shd w:val="clear" w:color="auto" w:fill="auto"/>
                <w:vAlign w:val="center"/>
              </w:tcPr>
              <w:p w14:paraId="714B4E11" w14:textId="32176337" w:rsidR="00D27C81" w:rsidRPr="00462847" w:rsidRDefault="00D27C81" w:rsidP="00D27C81">
                <w:pPr>
                  <w:spacing w:line="360" w:lineRule="exact"/>
                  <w:jc w:val="right"/>
                  <w:rPr>
                    <w:sz w:val="21"/>
                    <w:szCs w:val="21"/>
                  </w:rPr>
                </w:pPr>
                <w:r w:rsidRPr="00462847">
                  <w:rPr>
                    <w:sz w:val="21"/>
                    <w:szCs w:val="21"/>
                  </w:rPr>
                  <w:t>5,570,914,520.75</w:t>
                </w:r>
              </w:p>
            </w:tc>
            <w:tc>
              <w:tcPr>
                <w:tcW w:w="3544" w:type="dxa"/>
                <w:gridSpan w:val="2"/>
                <w:shd w:val="clear" w:color="auto" w:fill="auto"/>
                <w:vAlign w:val="center"/>
              </w:tcPr>
              <w:p w14:paraId="70FECDEC" w14:textId="3103DDE1" w:rsidR="00D27C81" w:rsidRPr="00462847" w:rsidRDefault="00D27C81" w:rsidP="00D27C81">
                <w:pPr>
                  <w:spacing w:line="360" w:lineRule="exact"/>
                  <w:jc w:val="right"/>
                  <w:rPr>
                    <w:sz w:val="21"/>
                    <w:szCs w:val="21"/>
                  </w:rPr>
                </w:pPr>
                <w:r w:rsidRPr="00462847">
                  <w:rPr>
                    <w:sz w:val="21"/>
                    <w:szCs w:val="21"/>
                  </w:rPr>
                  <w:t>5,556,902,843.01</w:t>
                </w:r>
              </w:p>
            </w:tc>
            <w:tc>
              <w:tcPr>
                <w:tcW w:w="1701" w:type="dxa"/>
                <w:shd w:val="clear" w:color="auto" w:fill="auto"/>
                <w:vAlign w:val="center"/>
              </w:tcPr>
              <w:p w14:paraId="7A2EB85D" w14:textId="0441132E" w:rsidR="00D27C81" w:rsidRPr="00462847" w:rsidRDefault="00D27C81" w:rsidP="00D27C81">
                <w:pPr>
                  <w:spacing w:line="360" w:lineRule="exact"/>
                  <w:jc w:val="right"/>
                  <w:rPr>
                    <w:sz w:val="21"/>
                    <w:szCs w:val="21"/>
                  </w:rPr>
                </w:pPr>
                <w:r w:rsidRPr="00462847">
                  <w:rPr>
                    <w:rFonts w:hint="eastAsia"/>
                    <w:sz w:val="21"/>
                    <w:szCs w:val="21"/>
                  </w:rPr>
                  <w:t>0.25</w:t>
                </w:r>
              </w:p>
            </w:tc>
          </w:tr>
        </w:tbl>
        <w:p w14:paraId="105B2184" w14:textId="687BA68F" w:rsidR="00320177" w:rsidRPr="00462847" w:rsidRDefault="00CC1595">
          <w:pPr>
            <w:spacing w:line="360" w:lineRule="auto"/>
            <w:rPr>
              <w:sz w:val="21"/>
              <w:szCs w:val="21"/>
            </w:rPr>
          </w:pPr>
          <w:r w:rsidRPr="00462847">
            <w:rPr>
              <w:rFonts w:hint="eastAsia"/>
              <w:sz w:val="21"/>
              <w:szCs w:val="21"/>
            </w:rPr>
            <w:t>注:“本报告期”指本季度初至本季度末3个月期间，下同。</w:t>
          </w:r>
        </w:p>
      </w:sdtContent>
    </w:sdt>
    <w:bookmarkStart w:id="3" w:name="_Hlk83628548" w:displacedByCustomXml="next"/>
    <w:bookmarkEnd w:id="3" w:displacedByCustomXml="next"/>
    <w:sdt>
      <w:sdtPr>
        <w:rPr>
          <w:rFonts w:cs="宋体" w:hint="eastAsia"/>
          <w:bCs w:val="0"/>
          <w:color w:val="auto"/>
          <w:sz w:val="24"/>
          <w:szCs w:val="21"/>
        </w:rPr>
        <w:alias w:val="模块:扣除非经常性损益项目和金额"/>
        <w:tag w:val="_GBC_6d4f449f410940dbb4415de83361ad8b"/>
        <w:id w:val="2077935495"/>
        <w:lock w:val="sdtLocked"/>
        <w:placeholder>
          <w:docPart w:val="GBC22222222222222222222222222222"/>
        </w:placeholder>
      </w:sdtPr>
      <w:sdtEndPr>
        <w:rPr>
          <w:rFonts w:hint="default"/>
        </w:rPr>
      </w:sdtEndPr>
      <w:sdtContent>
        <w:p w14:paraId="7134FE84" w14:textId="23E44F10" w:rsidR="00320177" w:rsidRPr="00462847" w:rsidRDefault="00CC1595">
          <w:pPr>
            <w:pStyle w:val="2"/>
            <w:rPr>
              <w:szCs w:val="21"/>
            </w:rPr>
          </w:pPr>
          <w:r w:rsidRPr="00462847">
            <w:rPr>
              <w:szCs w:val="21"/>
            </w:rPr>
            <w:t>非经常性损益项目和金额</w:t>
          </w:r>
        </w:p>
        <w:p w14:paraId="57CCE647" w14:textId="18AD9796" w:rsidR="00320177" w:rsidRPr="00462847" w:rsidRDefault="00CC1595">
          <w:pPr>
            <w:wordWrap w:val="0"/>
            <w:snapToGrid w:val="0"/>
            <w:jc w:val="right"/>
            <w:rPr>
              <w:sz w:val="21"/>
              <w:szCs w:val="21"/>
            </w:rPr>
          </w:pPr>
          <w:r w:rsidRPr="00462847">
            <w:rPr>
              <w:rFonts w:hint="eastAsia"/>
              <w:sz w:val="21"/>
              <w:szCs w:val="21"/>
            </w:rPr>
            <w:t>单</w:t>
          </w:r>
          <w:r w:rsidRPr="00462847">
            <w:rPr>
              <w:sz w:val="21"/>
              <w:szCs w:val="21"/>
            </w:rPr>
            <w:t>位</w:t>
          </w:r>
          <w:r w:rsidRPr="00462847">
            <w:rPr>
              <w:rFonts w:hint="eastAsia"/>
              <w:sz w:val="21"/>
              <w:szCs w:val="21"/>
            </w:rPr>
            <w:t>：</w:t>
          </w:r>
          <w:sdt>
            <w:sdtPr>
              <w:rPr>
                <w:rFonts w:hint="eastAsia"/>
                <w:sz w:val="21"/>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2847">
                <w:rPr>
                  <w:rFonts w:hint="eastAsia"/>
                  <w:sz w:val="21"/>
                  <w:szCs w:val="21"/>
                </w:rPr>
                <w:t>元</w:t>
              </w:r>
            </w:sdtContent>
          </w:sdt>
          <w:r w:rsidRPr="00462847">
            <w:rPr>
              <w:sz w:val="21"/>
              <w:szCs w:val="21"/>
            </w:rPr>
            <w:t xml:space="preserve">  币种</w:t>
          </w:r>
          <w:r w:rsidRPr="00462847">
            <w:rPr>
              <w:rFonts w:hint="eastAsia"/>
              <w:sz w:val="21"/>
              <w:szCs w:val="21"/>
            </w:rPr>
            <w:t>：</w:t>
          </w:r>
          <w:sdt>
            <w:sdtPr>
              <w:rPr>
                <w:rFonts w:hint="eastAsia"/>
                <w:sz w:val="21"/>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2847">
                <w:rPr>
                  <w:rFonts w:hint="eastAsia"/>
                  <w:sz w:val="21"/>
                  <w:szCs w:val="21"/>
                </w:rPr>
                <w:t>人民币</w:t>
              </w:r>
            </w:sdtContent>
          </w:sdt>
        </w:p>
        <w:tbl>
          <w:tblPr>
            <w:tblW w:w="934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701"/>
            <w:gridCol w:w="2127"/>
            <w:gridCol w:w="694"/>
          </w:tblGrid>
          <w:tr w:rsidR="00320177" w:rsidRPr="00462847" w14:paraId="4F5D9AE7" w14:textId="77777777" w:rsidTr="006B6612">
            <w:sdt>
              <w:sdtPr>
                <w:rPr>
                  <w:sz w:val="21"/>
                  <w:szCs w:val="21"/>
                </w:rPr>
                <w:tag w:val="_PLD_b1e2c7aa1d3142f288ddfa1da19b5f0a"/>
                <w:id w:val="-716891279"/>
                <w:lock w:val="sdtLocked"/>
              </w:sdtPr>
              <w:sdtEndPr/>
              <w:sdtContent>
                <w:tc>
                  <w:tcPr>
                    <w:tcW w:w="4820" w:type="dxa"/>
                    <w:vAlign w:val="center"/>
                  </w:tcPr>
                  <w:p w14:paraId="2550EF27" w14:textId="77777777" w:rsidR="00320177" w:rsidRPr="00462847" w:rsidRDefault="00CC1595">
                    <w:pPr>
                      <w:jc w:val="center"/>
                      <w:rPr>
                        <w:sz w:val="21"/>
                        <w:szCs w:val="21"/>
                      </w:rPr>
                    </w:pPr>
                    <w:r w:rsidRPr="00462847">
                      <w:rPr>
                        <w:sz w:val="21"/>
                        <w:szCs w:val="21"/>
                      </w:rPr>
                      <w:t>项目</w:t>
                    </w:r>
                  </w:p>
                </w:tc>
              </w:sdtContent>
            </w:sdt>
            <w:sdt>
              <w:sdtPr>
                <w:rPr>
                  <w:sz w:val="21"/>
                  <w:szCs w:val="21"/>
                </w:rPr>
                <w:tag w:val="_PLD_14a6f32b6802417c9d54c96292cc7285"/>
                <w:id w:val="-8686321"/>
                <w:lock w:val="sdtLocked"/>
              </w:sdtPr>
              <w:sdtEndPr/>
              <w:sdtContent>
                <w:tc>
                  <w:tcPr>
                    <w:tcW w:w="1701" w:type="dxa"/>
                    <w:vAlign w:val="center"/>
                  </w:tcPr>
                  <w:p w14:paraId="151FF0F4" w14:textId="59126F2A" w:rsidR="00320177" w:rsidRPr="00462847" w:rsidRDefault="00CC1595">
                    <w:pPr>
                      <w:jc w:val="center"/>
                      <w:rPr>
                        <w:sz w:val="21"/>
                        <w:szCs w:val="21"/>
                      </w:rPr>
                    </w:pPr>
                    <w:r w:rsidRPr="00462847">
                      <w:rPr>
                        <w:rFonts w:hint="eastAsia"/>
                        <w:sz w:val="21"/>
                        <w:szCs w:val="21"/>
                      </w:rPr>
                      <w:t>本报告期金额</w:t>
                    </w:r>
                  </w:p>
                </w:tc>
              </w:sdtContent>
            </w:sdt>
            <w:sdt>
              <w:sdtPr>
                <w:rPr>
                  <w:sz w:val="21"/>
                  <w:szCs w:val="21"/>
                </w:rPr>
                <w:tag w:val="_PLD_463f45db736c4808a1e9a9960554d841"/>
                <w:id w:val="357862541"/>
                <w:lock w:val="sdtLocked"/>
              </w:sdtPr>
              <w:sdtEndPr/>
              <w:sdtContent>
                <w:tc>
                  <w:tcPr>
                    <w:tcW w:w="2127" w:type="dxa"/>
                    <w:vAlign w:val="center"/>
                  </w:tcPr>
                  <w:p w14:paraId="056B7EC3" w14:textId="5BF9A958" w:rsidR="00320177" w:rsidRPr="00462847" w:rsidRDefault="00CC1595">
                    <w:pPr>
                      <w:jc w:val="center"/>
                      <w:rPr>
                        <w:sz w:val="21"/>
                        <w:szCs w:val="21"/>
                      </w:rPr>
                    </w:pPr>
                    <w:r w:rsidRPr="00462847">
                      <w:rPr>
                        <w:rFonts w:hint="eastAsia"/>
                        <w:sz w:val="21"/>
                        <w:szCs w:val="21"/>
                      </w:rPr>
                      <w:t>年初至报告期末金额</w:t>
                    </w:r>
                  </w:p>
                </w:tc>
              </w:sdtContent>
            </w:sdt>
            <w:sdt>
              <w:sdtPr>
                <w:rPr>
                  <w:sz w:val="21"/>
                  <w:szCs w:val="21"/>
                </w:rPr>
                <w:tag w:val="_PLD_9d872c6796694d0ea778afe899a43c84"/>
                <w:id w:val="1322397154"/>
                <w:lock w:val="sdtLocked"/>
              </w:sdtPr>
              <w:sdtEndPr/>
              <w:sdtContent>
                <w:tc>
                  <w:tcPr>
                    <w:tcW w:w="694" w:type="dxa"/>
                    <w:vAlign w:val="center"/>
                  </w:tcPr>
                  <w:p w14:paraId="07EAA236" w14:textId="77777777" w:rsidR="00320177" w:rsidRPr="00462847" w:rsidRDefault="00CC1595">
                    <w:pPr>
                      <w:jc w:val="center"/>
                      <w:rPr>
                        <w:sz w:val="21"/>
                        <w:szCs w:val="21"/>
                      </w:rPr>
                    </w:pPr>
                    <w:r w:rsidRPr="00462847">
                      <w:rPr>
                        <w:sz w:val="21"/>
                        <w:szCs w:val="21"/>
                      </w:rPr>
                      <w:t>说明</w:t>
                    </w:r>
                  </w:p>
                </w:tc>
              </w:sdtContent>
            </w:sdt>
          </w:tr>
          <w:tr w:rsidR="00320177" w:rsidRPr="00462847" w14:paraId="7447E105" w14:textId="77777777" w:rsidTr="006B6612">
            <w:sdt>
              <w:sdtPr>
                <w:rPr>
                  <w:sz w:val="21"/>
                  <w:szCs w:val="21"/>
                </w:rPr>
                <w:tag w:val="_PLD_c004fef4706d4ae5b71adf004988046e"/>
                <w:id w:val="-2090984676"/>
                <w:lock w:val="sdtLocked"/>
              </w:sdtPr>
              <w:sdtEndPr/>
              <w:sdtContent>
                <w:tc>
                  <w:tcPr>
                    <w:tcW w:w="4820" w:type="dxa"/>
                    <w:vAlign w:val="center"/>
                  </w:tcPr>
                  <w:p w14:paraId="550C6CFA" w14:textId="5D4165BD" w:rsidR="00320177" w:rsidRPr="00462847" w:rsidRDefault="00CC1595">
                    <w:pPr>
                      <w:rPr>
                        <w:sz w:val="21"/>
                        <w:szCs w:val="21"/>
                      </w:rPr>
                    </w:pPr>
                    <w:r w:rsidRPr="00462847">
                      <w:rPr>
                        <w:sz w:val="21"/>
                        <w:szCs w:val="21"/>
                      </w:rPr>
                      <w:t>非流动</w:t>
                    </w:r>
                    <w:r w:rsidRPr="00462847">
                      <w:rPr>
                        <w:rFonts w:hint="eastAsia"/>
                        <w:sz w:val="21"/>
                        <w:szCs w:val="21"/>
                      </w:rPr>
                      <w:t>性</w:t>
                    </w:r>
                    <w:r w:rsidRPr="00462847">
                      <w:rPr>
                        <w:sz w:val="21"/>
                        <w:szCs w:val="21"/>
                      </w:rPr>
                      <w:t>资产处置损益</w:t>
                    </w:r>
                  </w:p>
                </w:tc>
              </w:sdtContent>
            </w:sdt>
            <w:tc>
              <w:tcPr>
                <w:tcW w:w="1701" w:type="dxa"/>
              </w:tcPr>
              <w:p w14:paraId="58BDA396" w14:textId="1BDF1E51" w:rsidR="00320177" w:rsidRPr="00462847" w:rsidRDefault="000109F0">
                <w:pPr>
                  <w:ind w:right="6"/>
                  <w:jc w:val="right"/>
                  <w:rPr>
                    <w:sz w:val="21"/>
                    <w:szCs w:val="21"/>
                  </w:rPr>
                </w:pPr>
                <w:r w:rsidRPr="00462847">
                  <w:rPr>
                    <w:sz w:val="21"/>
                    <w:szCs w:val="21"/>
                  </w:rPr>
                  <w:t>449,401.12</w:t>
                </w:r>
              </w:p>
            </w:tc>
            <w:tc>
              <w:tcPr>
                <w:tcW w:w="2127" w:type="dxa"/>
              </w:tcPr>
              <w:p w14:paraId="7E39997D" w14:textId="1131239A" w:rsidR="00320177" w:rsidRPr="00462847" w:rsidRDefault="00FE69CB">
                <w:pPr>
                  <w:ind w:right="6"/>
                  <w:jc w:val="right"/>
                  <w:rPr>
                    <w:sz w:val="21"/>
                    <w:szCs w:val="21"/>
                  </w:rPr>
                </w:pPr>
                <w:r w:rsidRPr="00462847">
                  <w:rPr>
                    <w:sz w:val="21"/>
                    <w:szCs w:val="21"/>
                  </w:rPr>
                  <w:t>632,515.88</w:t>
                </w:r>
              </w:p>
            </w:tc>
            <w:tc>
              <w:tcPr>
                <w:tcW w:w="694" w:type="dxa"/>
              </w:tcPr>
              <w:p w14:paraId="02C2551D" w14:textId="77777777" w:rsidR="00320177" w:rsidRPr="00462847" w:rsidRDefault="00320177">
                <w:pPr>
                  <w:rPr>
                    <w:sz w:val="21"/>
                    <w:szCs w:val="21"/>
                  </w:rPr>
                </w:pPr>
              </w:p>
            </w:tc>
          </w:tr>
          <w:tr w:rsidR="00320177" w:rsidRPr="00462847" w14:paraId="68F14234" w14:textId="77777777" w:rsidTr="006B6612">
            <w:sdt>
              <w:sdtPr>
                <w:rPr>
                  <w:sz w:val="21"/>
                  <w:szCs w:val="21"/>
                </w:rPr>
                <w:tag w:val="_PLD_2df59d7270fb4160aa20035af7e76711"/>
                <w:id w:val="574708834"/>
                <w:lock w:val="sdtLocked"/>
              </w:sdtPr>
              <w:sdtEndPr/>
              <w:sdtContent>
                <w:tc>
                  <w:tcPr>
                    <w:tcW w:w="4820" w:type="dxa"/>
                    <w:vAlign w:val="center"/>
                  </w:tcPr>
                  <w:p w14:paraId="04907276" w14:textId="77777777" w:rsidR="00320177" w:rsidRPr="00462847" w:rsidRDefault="00CC1595">
                    <w:pPr>
                      <w:rPr>
                        <w:sz w:val="21"/>
                        <w:szCs w:val="21"/>
                      </w:rPr>
                    </w:pPr>
                    <w:r w:rsidRPr="00462847">
                      <w:rPr>
                        <w:rFonts w:hint="eastAsia"/>
                        <w:sz w:val="21"/>
                        <w:szCs w:val="21"/>
                      </w:rPr>
                      <w:t>越权审批，或无正式批准文件，或偶发性的税收返还、减免</w:t>
                    </w:r>
                  </w:p>
                </w:tc>
              </w:sdtContent>
            </w:sdt>
            <w:tc>
              <w:tcPr>
                <w:tcW w:w="1701" w:type="dxa"/>
              </w:tcPr>
              <w:p w14:paraId="3483C3CD" w14:textId="77777777" w:rsidR="00320177" w:rsidRPr="00462847" w:rsidRDefault="00320177">
                <w:pPr>
                  <w:ind w:right="6"/>
                  <w:jc w:val="right"/>
                  <w:rPr>
                    <w:sz w:val="21"/>
                    <w:szCs w:val="21"/>
                  </w:rPr>
                </w:pPr>
              </w:p>
            </w:tc>
            <w:tc>
              <w:tcPr>
                <w:tcW w:w="2127" w:type="dxa"/>
              </w:tcPr>
              <w:p w14:paraId="3DFB6C62" w14:textId="77777777" w:rsidR="00320177" w:rsidRPr="00462847" w:rsidRDefault="00320177">
                <w:pPr>
                  <w:ind w:right="6"/>
                  <w:jc w:val="right"/>
                  <w:rPr>
                    <w:sz w:val="21"/>
                    <w:szCs w:val="21"/>
                  </w:rPr>
                </w:pPr>
              </w:p>
            </w:tc>
            <w:tc>
              <w:tcPr>
                <w:tcW w:w="694" w:type="dxa"/>
              </w:tcPr>
              <w:p w14:paraId="7179CE6E" w14:textId="77777777" w:rsidR="00320177" w:rsidRPr="00462847" w:rsidRDefault="00320177">
                <w:pPr>
                  <w:rPr>
                    <w:sz w:val="21"/>
                    <w:szCs w:val="21"/>
                  </w:rPr>
                </w:pPr>
              </w:p>
            </w:tc>
          </w:tr>
          <w:tr w:rsidR="00320177" w:rsidRPr="00462847" w14:paraId="0FD3E18F" w14:textId="77777777" w:rsidTr="006B6612">
            <w:sdt>
              <w:sdtPr>
                <w:rPr>
                  <w:sz w:val="21"/>
                  <w:szCs w:val="21"/>
                </w:rPr>
                <w:tag w:val="_PLD_2b8496a91892414aa027a66add232106"/>
                <w:id w:val="-1144961790"/>
                <w:lock w:val="sdtLocked"/>
              </w:sdtPr>
              <w:sdtEndPr/>
              <w:sdtContent>
                <w:tc>
                  <w:tcPr>
                    <w:tcW w:w="4820" w:type="dxa"/>
                    <w:vAlign w:val="center"/>
                  </w:tcPr>
                  <w:p w14:paraId="0A85A2A1" w14:textId="374887AC" w:rsidR="00320177" w:rsidRPr="00462847" w:rsidRDefault="00CC1595">
                    <w:pPr>
                      <w:rPr>
                        <w:sz w:val="21"/>
                        <w:szCs w:val="21"/>
                      </w:rPr>
                    </w:pPr>
                    <w:r w:rsidRPr="00462847">
                      <w:rPr>
                        <w:rFonts w:hint="eastAsia"/>
                        <w:sz w:val="21"/>
                        <w:szCs w:val="21"/>
                      </w:rPr>
                      <w:t>计入当期损益的政府补助，但与公司正常经营业务密切相关，符合国家政策规定、按照一定标准定额或定量持续享受的政府补助除外</w:t>
                    </w:r>
                  </w:p>
                </w:tc>
              </w:sdtContent>
            </w:sdt>
            <w:tc>
              <w:tcPr>
                <w:tcW w:w="1701" w:type="dxa"/>
              </w:tcPr>
              <w:p w14:paraId="43BCB6E1" w14:textId="3B6B01A4" w:rsidR="00320177" w:rsidRPr="00462847" w:rsidRDefault="000109F0">
                <w:pPr>
                  <w:ind w:right="6"/>
                  <w:jc w:val="right"/>
                  <w:rPr>
                    <w:sz w:val="21"/>
                    <w:szCs w:val="21"/>
                  </w:rPr>
                </w:pPr>
                <w:r w:rsidRPr="00462847">
                  <w:rPr>
                    <w:sz w:val="21"/>
                    <w:szCs w:val="21"/>
                  </w:rPr>
                  <w:t>23,798,089.32</w:t>
                </w:r>
              </w:p>
            </w:tc>
            <w:tc>
              <w:tcPr>
                <w:tcW w:w="2127" w:type="dxa"/>
              </w:tcPr>
              <w:p w14:paraId="39C0BF03" w14:textId="36234A7D" w:rsidR="00320177" w:rsidRPr="00462847" w:rsidRDefault="00FE69CB">
                <w:pPr>
                  <w:ind w:right="6"/>
                  <w:jc w:val="right"/>
                  <w:rPr>
                    <w:sz w:val="21"/>
                    <w:szCs w:val="21"/>
                  </w:rPr>
                </w:pPr>
                <w:r w:rsidRPr="00462847">
                  <w:rPr>
                    <w:sz w:val="21"/>
                    <w:szCs w:val="21"/>
                  </w:rPr>
                  <w:t>51,238,224.75</w:t>
                </w:r>
              </w:p>
            </w:tc>
            <w:tc>
              <w:tcPr>
                <w:tcW w:w="694" w:type="dxa"/>
              </w:tcPr>
              <w:p w14:paraId="326CB7CC" w14:textId="77777777" w:rsidR="00320177" w:rsidRPr="00462847" w:rsidRDefault="00320177">
                <w:pPr>
                  <w:rPr>
                    <w:sz w:val="21"/>
                    <w:szCs w:val="21"/>
                  </w:rPr>
                </w:pPr>
              </w:p>
            </w:tc>
          </w:tr>
          <w:tr w:rsidR="00320177" w:rsidRPr="00462847" w14:paraId="718A66B5" w14:textId="77777777" w:rsidTr="006B6612">
            <w:sdt>
              <w:sdtPr>
                <w:rPr>
                  <w:sz w:val="21"/>
                  <w:szCs w:val="21"/>
                </w:rPr>
                <w:tag w:val="_PLD_e54a8b055f5c4ed3b442ea21af01e8a2"/>
                <w:id w:val="-2006274701"/>
                <w:lock w:val="sdtLocked"/>
              </w:sdtPr>
              <w:sdtEndPr/>
              <w:sdtContent>
                <w:tc>
                  <w:tcPr>
                    <w:tcW w:w="4820" w:type="dxa"/>
                    <w:vAlign w:val="center"/>
                  </w:tcPr>
                  <w:p w14:paraId="4E80D343" w14:textId="77777777" w:rsidR="00320177" w:rsidRPr="00462847" w:rsidRDefault="00CC1595">
                    <w:pPr>
                      <w:rPr>
                        <w:sz w:val="21"/>
                        <w:szCs w:val="21"/>
                      </w:rPr>
                    </w:pPr>
                    <w:r w:rsidRPr="00462847">
                      <w:rPr>
                        <w:sz w:val="21"/>
                        <w:szCs w:val="21"/>
                      </w:rPr>
                      <w:t>计入当期损益的对非金融企业收取的资金占用费</w:t>
                    </w:r>
                  </w:p>
                </w:tc>
              </w:sdtContent>
            </w:sdt>
            <w:tc>
              <w:tcPr>
                <w:tcW w:w="1701" w:type="dxa"/>
              </w:tcPr>
              <w:p w14:paraId="3F35808A" w14:textId="77777777" w:rsidR="00320177" w:rsidRPr="00462847" w:rsidRDefault="00320177">
                <w:pPr>
                  <w:ind w:right="6"/>
                  <w:jc w:val="right"/>
                  <w:rPr>
                    <w:sz w:val="21"/>
                    <w:szCs w:val="21"/>
                  </w:rPr>
                </w:pPr>
              </w:p>
            </w:tc>
            <w:tc>
              <w:tcPr>
                <w:tcW w:w="2127" w:type="dxa"/>
              </w:tcPr>
              <w:p w14:paraId="029107C0" w14:textId="77777777" w:rsidR="00320177" w:rsidRPr="00462847" w:rsidRDefault="00320177">
                <w:pPr>
                  <w:ind w:right="6"/>
                  <w:jc w:val="right"/>
                  <w:rPr>
                    <w:sz w:val="21"/>
                    <w:szCs w:val="21"/>
                  </w:rPr>
                </w:pPr>
              </w:p>
            </w:tc>
            <w:tc>
              <w:tcPr>
                <w:tcW w:w="694" w:type="dxa"/>
              </w:tcPr>
              <w:p w14:paraId="10E30D85" w14:textId="77777777" w:rsidR="00320177" w:rsidRPr="00462847" w:rsidRDefault="00320177">
                <w:pPr>
                  <w:rPr>
                    <w:sz w:val="21"/>
                    <w:szCs w:val="21"/>
                  </w:rPr>
                </w:pPr>
              </w:p>
            </w:tc>
          </w:tr>
          <w:tr w:rsidR="00320177" w:rsidRPr="00462847" w14:paraId="407EEB58" w14:textId="77777777" w:rsidTr="006B6612">
            <w:sdt>
              <w:sdtPr>
                <w:rPr>
                  <w:sz w:val="21"/>
                  <w:szCs w:val="21"/>
                </w:rPr>
                <w:tag w:val="_PLD_aa21b82f8167454ab95aa8358baf5b42"/>
                <w:id w:val="-739702858"/>
                <w:lock w:val="sdtLocked"/>
              </w:sdtPr>
              <w:sdtEndPr/>
              <w:sdtContent>
                <w:tc>
                  <w:tcPr>
                    <w:tcW w:w="4820" w:type="dxa"/>
                    <w:vAlign w:val="center"/>
                  </w:tcPr>
                  <w:p w14:paraId="659311DB" w14:textId="77777777" w:rsidR="00320177" w:rsidRPr="00462847" w:rsidRDefault="00CC1595">
                    <w:pPr>
                      <w:rPr>
                        <w:sz w:val="21"/>
                        <w:szCs w:val="21"/>
                      </w:rPr>
                    </w:pPr>
                    <w:r w:rsidRPr="00462847">
                      <w:rPr>
                        <w:sz w:val="21"/>
                        <w:szCs w:val="21"/>
                      </w:rPr>
                      <w:t>企业取得子公司、联营企业及合营企业的投资成本小于取得投资时应享有被投资单位可辨认净资产公允价值产生的收益</w:t>
                    </w:r>
                  </w:p>
                </w:tc>
              </w:sdtContent>
            </w:sdt>
            <w:tc>
              <w:tcPr>
                <w:tcW w:w="1701" w:type="dxa"/>
              </w:tcPr>
              <w:p w14:paraId="5620F22C" w14:textId="77777777" w:rsidR="00320177" w:rsidRPr="00462847" w:rsidRDefault="00320177">
                <w:pPr>
                  <w:ind w:right="6"/>
                  <w:jc w:val="right"/>
                  <w:rPr>
                    <w:sz w:val="21"/>
                    <w:szCs w:val="21"/>
                  </w:rPr>
                </w:pPr>
              </w:p>
            </w:tc>
            <w:tc>
              <w:tcPr>
                <w:tcW w:w="2127" w:type="dxa"/>
              </w:tcPr>
              <w:p w14:paraId="48F7663D" w14:textId="77777777" w:rsidR="00320177" w:rsidRPr="00462847" w:rsidRDefault="00320177">
                <w:pPr>
                  <w:ind w:right="6"/>
                  <w:jc w:val="right"/>
                  <w:rPr>
                    <w:sz w:val="21"/>
                    <w:szCs w:val="21"/>
                  </w:rPr>
                </w:pPr>
              </w:p>
            </w:tc>
            <w:tc>
              <w:tcPr>
                <w:tcW w:w="694" w:type="dxa"/>
              </w:tcPr>
              <w:p w14:paraId="561A0D59" w14:textId="77777777" w:rsidR="00320177" w:rsidRPr="00462847" w:rsidRDefault="00320177">
                <w:pPr>
                  <w:rPr>
                    <w:sz w:val="21"/>
                    <w:szCs w:val="21"/>
                  </w:rPr>
                </w:pPr>
              </w:p>
            </w:tc>
          </w:tr>
          <w:tr w:rsidR="00320177" w:rsidRPr="00462847" w14:paraId="219696E6" w14:textId="77777777" w:rsidTr="006B6612">
            <w:sdt>
              <w:sdtPr>
                <w:rPr>
                  <w:sz w:val="21"/>
                  <w:szCs w:val="21"/>
                </w:rPr>
                <w:tag w:val="_PLD_58255af9715343368a50d2f76d2f25a5"/>
                <w:id w:val="812297680"/>
                <w:lock w:val="sdtLocked"/>
              </w:sdtPr>
              <w:sdtEndPr/>
              <w:sdtContent>
                <w:tc>
                  <w:tcPr>
                    <w:tcW w:w="4820" w:type="dxa"/>
                    <w:vAlign w:val="center"/>
                  </w:tcPr>
                  <w:p w14:paraId="60176AE7" w14:textId="77777777" w:rsidR="00320177" w:rsidRPr="00462847" w:rsidRDefault="00CC1595">
                    <w:pPr>
                      <w:rPr>
                        <w:sz w:val="21"/>
                        <w:szCs w:val="21"/>
                      </w:rPr>
                    </w:pPr>
                    <w:r w:rsidRPr="00462847">
                      <w:rPr>
                        <w:sz w:val="21"/>
                        <w:szCs w:val="21"/>
                      </w:rPr>
                      <w:t>非货币性资产交换损益</w:t>
                    </w:r>
                  </w:p>
                </w:tc>
              </w:sdtContent>
            </w:sdt>
            <w:tc>
              <w:tcPr>
                <w:tcW w:w="1701" w:type="dxa"/>
              </w:tcPr>
              <w:p w14:paraId="7D6D1B3F" w14:textId="77777777" w:rsidR="00320177" w:rsidRPr="00462847" w:rsidRDefault="00320177">
                <w:pPr>
                  <w:ind w:right="6"/>
                  <w:jc w:val="right"/>
                  <w:rPr>
                    <w:sz w:val="21"/>
                    <w:szCs w:val="21"/>
                  </w:rPr>
                </w:pPr>
              </w:p>
            </w:tc>
            <w:tc>
              <w:tcPr>
                <w:tcW w:w="2127" w:type="dxa"/>
              </w:tcPr>
              <w:p w14:paraId="5DBB3F57" w14:textId="77777777" w:rsidR="00320177" w:rsidRPr="00462847" w:rsidRDefault="00320177">
                <w:pPr>
                  <w:ind w:right="6"/>
                  <w:jc w:val="right"/>
                  <w:rPr>
                    <w:sz w:val="21"/>
                    <w:szCs w:val="21"/>
                  </w:rPr>
                </w:pPr>
              </w:p>
            </w:tc>
            <w:tc>
              <w:tcPr>
                <w:tcW w:w="694" w:type="dxa"/>
              </w:tcPr>
              <w:p w14:paraId="7379C565" w14:textId="77777777" w:rsidR="00320177" w:rsidRPr="00462847" w:rsidRDefault="00320177">
                <w:pPr>
                  <w:rPr>
                    <w:sz w:val="21"/>
                    <w:szCs w:val="21"/>
                  </w:rPr>
                </w:pPr>
              </w:p>
            </w:tc>
          </w:tr>
          <w:tr w:rsidR="00320177" w:rsidRPr="00462847" w14:paraId="1A0E6717" w14:textId="77777777" w:rsidTr="006B6612">
            <w:sdt>
              <w:sdtPr>
                <w:rPr>
                  <w:sz w:val="21"/>
                  <w:szCs w:val="21"/>
                </w:rPr>
                <w:tag w:val="_PLD_960a540516574729ae53a8f5ee814f96"/>
                <w:id w:val="996839568"/>
                <w:lock w:val="sdtLocked"/>
              </w:sdtPr>
              <w:sdtEndPr/>
              <w:sdtContent>
                <w:tc>
                  <w:tcPr>
                    <w:tcW w:w="4820" w:type="dxa"/>
                    <w:vAlign w:val="center"/>
                  </w:tcPr>
                  <w:p w14:paraId="2927BBEA" w14:textId="77777777" w:rsidR="00320177" w:rsidRPr="00462847" w:rsidRDefault="00CC1595">
                    <w:pPr>
                      <w:rPr>
                        <w:sz w:val="21"/>
                        <w:szCs w:val="21"/>
                      </w:rPr>
                    </w:pPr>
                    <w:r w:rsidRPr="00462847">
                      <w:rPr>
                        <w:sz w:val="21"/>
                        <w:szCs w:val="21"/>
                      </w:rPr>
                      <w:t>委托他人投资或管理资产的损益</w:t>
                    </w:r>
                  </w:p>
                </w:tc>
              </w:sdtContent>
            </w:sdt>
            <w:tc>
              <w:tcPr>
                <w:tcW w:w="1701" w:type="dxa"/>
              </w:tcPr>
              <w:p w14:paraId="7460C8FC" w14:textId="77777777" w:rsidR="00320177" w:rsidRPr="00462847" w:rsidRDefault="00320177">
                <w:pPr>
                  <w:ind w:right="6"/>
                  <w:jc w:val="right"/>
                  <w:rPr>
                    <w:sz w:val="21"/>
                    <w:szCs w:val="21"/>
                  </w:rPr>
                </w:pPr>
              </w:p>
            </w:tc>
            <w:tc>
              <w:tcPr>
                <w:tcW w:w="2127" w:type="dxa"/>
              </w:tcPr>
              <w:p w14:paraId="400B689A" w14:textId="77777777" w:rsidR="00320177" w:rsidRPr="00462847" w:rsidRDefault="00320177">
                <w:pPr>
                  <w:ind w:right="6"/>
                  <w:jc w:val="right"/>
                  <w:rPr>
                    <w:sz w:val="21"/>
                    <w:szCs w:val="21"/>
                  </w:rPr>
                </w:pPr>
              </w:p>
            </w:tc>
            <w:tc>
              <w:tcPr>
                <w:tcW w:w="694" w:type="dxa"/>
              </w:tcPr>
              <w:p w14:paraId="10B8BBEF" w14:textId="77777777" w:rsidR="00320177" w:rsidRPr="00462847" w:rsidRDefault="00320177">
                <w:pPr>
                  <w:rPr>
                    <w:sz w:val="21"/>
                    <w:szCs w:val="21"/>
                  </w:rPr>
                </w:pPr>
              </w:p>
            </w:tc>
          </w:tr>
          <w:tr w:rsidR="00320177" w:rsidRPr="00462847" w14:paraId="6BA2A58A" w14:textId="77777777" w:rsidTr="006B6612">
            <w:sdt>
              <w:sdtPr>
                <w:rPr>
                  <w:sz w:val="21"/>
                  <w:szCs w:val="21"/>
                </w:rPr>
                <w:tag w:val="_PLD_d266bd69066548b48427ecf8c5219a47"/>
                <w:id w:val="835034041"/>
                <w:lock w:val="sdtLocked"/>
              </w:sdtPr>
              <w:sdtEndPr/>
              <w:sdtContent>
                <w:tc>
                  <w:tcPr>
                    <w:tcW w:w="4820" w:type="dxa"/>
                    <w:vAlign w:val="center"/>
                  </w:tcPr>
                  <w:p w14:paraId="359597BA" w14:textId="77777777" w:rsidR="00320177" w:rsidRPr="00462847" w:rsidRDefault="00CC1595">
                    <w:pPr>
                      <w:rPr>
                        <w:sz w:val="21"/>
                        <w:szCs w:val="21"/>
                      </w:rPr>
                    </w:pPr>
                    <w:r w:rsidRPr="00462847">
                      <w:rPr>
                        <w:sz w:val="21"/>
                        <w:szCs w:val="21"/>
                      </w:rPr>
                      <w:t>因不可抗力因素，如遭受自然灾害而计提的各项资产减值准备</w:t>
                    </w:r>
                  </w:p>
                </w:tc>
              </w:sdtContent>
            </w:sdt>
            <w:tc>
              <w:tcPr>
                <w:tcW w:w="1701" w:type="dxa"/>
              </w:tcPr>
              <w:p w14:paraId="46EA8127" w14:textId="77777777" w:rsidR="00320177" w:rsidRPr="00462847" w:rsidRDefault="00320177">
                <w:pPr>
                  <w:ind w:right="6"/>
                  <w:jc w:val="right"/>
                  <w:rPr>
                    <w:sz w:val="21"/>
                    <w:szCs w:val="21"/>
                  </w:rPr>
                </w:pPr>
              </w:p>
            </w:tc>
            <w:tc>
              <w:tcPr>
                <w:tcW w:w="2127" w:type="dxa"/>
              </w:tcPr>
              <w:p w14:paraId="2D69930E" w14:textId="77777777" w:rsidR="00320177" w:rsidRPr="00462847" w:rsidRDefault="00320177">
                <w:pPr>
                  <w:ind w:right="6"/>
                  <w:jc w:val="right"/>
                  <w:rPr>
                    <w:sz w:val="21"/>
                    <w:szCs w:val="21"/>
                  </w:rPr>
                </w:pPr>
              </w:p>
            </w:tc>
            <w:tc>
              <w:tcPr>
                <w:tcW w:w="694" w:type="dxa"/>
              </w:tcPr>
              <w:p w14:paraId="463B4A6A" w14:textId="77777777" w:rsidR="00320177" w:rsidRPr="00462847" w:rsidRDefault="00320177">
                <w:pPr>
                  <w:rPr>
                    <w:sz w:val="21"/>
                    <w:szCs w:val="21"/>
                  </w:rPr>
                </w:pPr>
              </w:p>
            </w:tc>
          </w:tr>
          <w:tr w:rsidR="00320177" w:rsidRPr="00462847" w14:paraId="55A1A0D2" w14:textId="77777777" w:rsidTr="006B6612">
            <w:sdt>
              <w:sdtPr>
                <w:rPr>
                  <w:sz w:val="21"/>
                  <w:szCs w:val="21"/>
                </w:rPr>
                <w:tag w:val="_PLD_f313e773a85941b09c6f1659aae2b129"/>
                <w:id w:val="-1905528344"/>
                <w:lock w:val="sdtLocked"/>
              </w:sdtPr>
              <w:sdtEndPr/>
              <w:sdtContent>
                <w:tc>
                  <w:tcPr>
                    <w:tcW w:w="4820" w:type="dxa"/>
                    <w:vAlign w:val="center"/>
                  </w:tcPr>
                  <w:p w14:paraId="59B58196" w14:textId="77777777" w:rsidR="00320177" w:rsidRPr="00462847" w:rsidRDefault="00CC1595">
                    <w:pPr>
                      <w:rPr>
                        <w:sz w:val="21"/>
                        <w:szCs w:val="21"/>
                      </w:rPr>
                    </w:pPr>
                    <w:r w:rsidRPr="00462847">
                      <w:rPr>
                        <w:sz w:val="21"/>
                        <w:szCs w:val="21"/>
                      </w:rPr>
                      <w:t>债务重组损益</w:t>
                    </w:r>
                  </w:p>
                </w:tc>
              </w:sdtContent>
            </w:sdt>
            <w:tc>
              <w:tcPr>
                <w:tcW w:w="1701" w:type="dxa"/>
              </w:tcPr>
              <w:p w14:paraId="23394B69" w14:textId="77777777" w:rsidR="00320177" w:rsidRPr="00462847" w:rsidRDefault="00320177">
                <w:pPr>
                  <w:ind w:right="6"/>
                  <w:jc w:val="right"/>
                  <w:rPr>
                    <w:sz w:val="21"/>
                    <w:szCs w:val="21"/>
                  </w:rPr>
                </w:pPr>
              </w:p>
            </w:tc>
            <w:tc>
              <w:tcPr>
                <w:tcW w:w="2127" w:type="dxa"/>
              </w:tcPr>
              <w:p w14:paraId="680EAE8B" w14:textId="77777777" w:rsidR="00320177" w:rsidRPr="00462847" w:rsidRDefault="00320177">
                <w:pPr>
                  <w:ind w:right="6"/>
                  <w:jc w:val="right"/>
                  <w:rPr>
                    <w:sz w:val="21"/>
                    <w:szCs w:val="21"/>
                  </w:rPr>
                </w:pPr>
              </w:p>
            </w:tc>
            <w:tc>
              <w:tcPr>
                <w:tcW w:w="694" w:type="dxa"/>
              </w:tcPr>
              <w:p w14:paraId="164AFB91" w14:textId="77777777" w:rsidR="00320177" w:rsidRPr="00462847" w:rsidRDefault="00320177">
                <w:pPr>
                  <w:rPr>
                    <w:sz w:val="21"/>
                    <w:szCs w:val="21"/>
                  </w:rPr>
                </w:pPr>
              </w:p>
            </w:tc>
          </w:tr>
          <w:tr w:rsidR="00320177" w:rsidRPr="00462847" w14:paraId="6677EFFD" w14:textId="77777777" w:rsidTr="006B6612">
            <w:sdt>
              <w:sdtPr>
                <w:rPr>
                  <w:sz w:val="21"/>
                  <w:szCs w:val="21"/>
                </w:rPr>
                <w:tag w:val="_PLD_9ac1d83ea6e14deba6d057e27b06e56a"/>
                <w:id w:val="745377701"/>
                <w:lock w:val="sdtLocked"/>
              </w:sdtPr>
              <w:sdtEndPr/>
              <w:sdtContent>
                <w:tc>
                  <w:tcPr>
                    <w:tcW w:w="4820" w:type="dxa"/>
                    <w:vAlign w:val="center"/>
                  </w:tcPr>
                  <w:p w14:paraId="34A38C81" w14:textId="77777777" w:rsidR="00320177" w:rsidRPr="00462847" w:rsidRDefault="00CC1595">
                    <w:pPr>
                      <w:rPr>
                        <w:sz w:val="21"/>
                        <w:szCs w:val="21"/>
                      </w:rPr>
                    </w:pPr>
                    <w:r w:rsidRPr="00462847">
                      <w:rPr>
                        <w:sz w:val="21"/>
                        <w:szCs w:val="21"/>
                      </w:rPr>
                      <w:t>企业重组费用，如安置职工的支出、整合费用等</w:t>
                    </w:r>
                  </w:p>
                </w:tc>
              </w:sdtContent>
            </w:sdt>
            <w:tc>
              <w:tcPr>
                <w:tcW w:w="1701" w:type="dxa"/>
              </w:tcPr>
              <w:p w14:paraId="01520024" w14:textId="77777777" w:rsidR="00320177" w:rsidRPr="00462847" w:rsidRDefault="00320177">
                <w:pPr>
                  <w:ind w:right="6"/>
                  <w:jc w:val="right"/>
                  <w:rPr>
                    <w:sz w:val="21"/>
                    <w:szCs w:val="21"/>
                  </w:rPr>
                </w:pPr>
              </w:p>
            </w:tc>
            <w:tc>
              <w:tcPr>
                <w:tcW w:w="2127" w:type="dxa"/>
              </w:tcPr>
              <w:p w14:paraId="41DC1F4C" w14:textId="77777777" w:rsidR="00320177" w:rsidRPr="00462847" w:rsidRDefault="00320177">
                <w:pPr>
                  <w:ind w:right="6"/>
                  <w:jc w:val="right"/>
                  <w:rPr>
                    <w:sz w:val="21"/>
                    <w:szCs w:val="21"/>
                  </w:rPr>
                </w:pPr>
              </w:p>
            </w:tc>
            <w:tc>
              <w:tcPr>
                <w:tcW w:w="694" w:type="dxa"/>
              </w:tcPr>
              <w:p w14:paraId="34A9859F" w14:textId="77777777" w:rsidR="00320177" w:rsidRPr="00462847" w:rsidRDefault="00320177">
                <w:pPr>
                  <w:rPr>
                    <w:sz w:val="21"/>
                    <w:szCs w:val="21"/>
                  </w:rPr>
                </w:pPr>
              </w:p>
            </w:tc>
          </w:tr>
          <w:tr w:rsidR="00320177" w:rsidRPr="00462847" w14:paraId="5A32CAD1" w14:textId="77777777" w:rsidTr="006B6612">
            <w:sdt>
              <w:sdtPr>
                <w:rPr>
                  <w:sz w:val="21"/>
                  <w:szCs w:val="21"/>
                </w:rPr>
                <w:tag w:val="_PLD_59a14af56a234577b50da04211daefe3"/>
                <w:id w:val="-120307225"/>
                <w:lock w:val="sdtLocked"/>
              </w:sdtPr>
              <w:sdtEndPr/>
              <w:sdtContent>
                <w:tc>
                  <w:tcPr>
                    <w:tcW w:w="4820" w:type="dxa"/>
                    <w:vAlign w:val="center"/>
                  </w:tcPr>
                  <w:p w14:paraId="223EA4D6" w14:textId="77777777" w:rsidR="00320177" w:rsidRPr="00462847" w:rsidRDefault="00CC1595">
                    <w:pPr>
                      <w:rPr>
                        <w:sz w:val="21"/>
                        <w:szCs w:val="21"/>
                      </w:rPr>
                    </w:pPr>
                    <w:r w:rsidRPr="00462847">
                      <w:rPr>
                        <w:sz w:val="21"/>
                        <w:szCs w:val="21"/>
                      </w:rPr>
                      <w:t>交易价格显失公允的交易产生的超过公允价值部分的损益</w:t>
                    </w:r>
                  </w:p>
                </w:tc>
              </w:sdtContent>
            </w:sdt>
            <w:tc>
              <w:tcPr>
                <w:tcW w:w="1701" w:type="dxa"/>
              </w:tcPr>
              <w:p w14:paraId="58467D1B" w14:textId="77777777" w:rsidR="00320177" w:rsidRPr="00462847" w:rsidRDefault="00320177">
                <w:pPr>
                  <w:ind w:right="6"/>
                  <w:jc w:val="right"/>
                  <w:rPr>
                    <w:sz w:val="21"/>
                    <w:szCs w:val="21"/>
                  </w:rPr>
                </w:pPr>
              </w:p>
            </w:tc>
            <w:tc>
              <w:tcPr>
                <w:tcW w:w="2127" w:type="dxa"/>
              </w:tcPr>
              <w:p w14:paraId="233A6D12" w14:textId="77777777" w:rsidR="00320177" w:rsidRPr="00462847" w:rsidRDefault="00320177">
                <w:pPr>
                  <w:ind w:right="6"/>
                  <w:jc w:val="right"/>
                  <w:rPr>
                    <w:sz w:val="21"/>
                    <w:szCs w:val="21"/>
                  </w:rPr>
                </w:pPr>
              </w:p>
            </w:tc>
            <w:tc>
              <w:tcPr>
                <w:tcW w:w="694" w:type="dxa"/>
              </w:tcPr>
              <w:p w14:paraId="13771379" w14:textId="77777777" w:rsidR="00320177" w:rsidRPr="00462847" w:rsidRDefault="00320177">
                <w:pPr>
                  <w:rPr>
                    <w:sz w:val="21"/>
                    <w:szCs w:val="21"/>
                  </w:rPr>
                </w:pPr>
              </w:p>
            </w:tc>
          </w:tr>
          <w:tr w:rsidR="00320177" w:rsidRPr="00462847" w14:paraId="2FDA19CE" w14:textId="77777777" w:rsidTr="006B6612">
            <w:sdt>
              <w:sdtPr>
                <w:rPr>
                  <w:sz w:val="21"/>
                  <w:szCs w:val="21"/>
                </w:rPr>
                <w:tag w:val="_PLD_151f7f01564645739229924933f6d930"/>
                <w:id w:val="2086029528"/>
                <w:lock w:val="sdtLocked"/>
              </w:sdtPr>
              <w:sdtEndPr/>
              <w:sdtContent>
                <w:tc>
                  <w:tcPr>
                    <w:tcW w:w="4820" w:type="dxa"/>
                    <w:vAlign w:val="center"/>
                  </w:tcPr>
                  <w:p w14:paraId="699BA72A" w14:textId="77777777" w:rsidR="00320177" w:rsidRPr="00462847" w:rsidRDefault="00CC1595">
                    <w:pPr>
                      <w:rPr>
                        <w:sz w:val="21"/>
                        <w:szCs w:val="21"/>
                      </w:rPr>
                    </w:pPr>
                    <w:r w:rsidRPr="00462847">
                      <w:rPr>
                        <w:sz w:val="21"/>
                        <w:szCs w:val="21"/>
                      </w:rPr>
                      <w:t>同一控制下企业合并产生的子公司期初至合并日的当期净损益</w:t>
                    </w:r>
                  </w:p>
                </w:tc>
              </w:sdtContent>
            </w:sdt>
            <w:tc>
              <w:tcPr>
                <w:tcW w:w="1701" w:type="dxa"/>
              </w:tcPr>
              <w:p w14:paraId="1368DE09" w14:textId="77777777" w:rsidR="00320177" w:rsidRPr="00462847" w:rsidRDefault="00320177">
                <w:pPr>
                  <w:ind w:right="6"/>
                  <w:jc w:val="right"/>
                  <w:rPr>
                    <w:sz w:val="21"/>
                    <w:szCs w:val="21"/>
                  </w:rPr>
                </w:pPr>
              </w:p>
            </w:tc>
            <w:tc>
              <w:tcPr>
                <w:tcW w:w="2127" w:type="dxa"/>
              </w:tcPr>
              <w:p w14:paraId="391AC8B3" w14:textId="77777777" w:rsidR="00320177" w:rsidRPr="00462847" w:rsidRDefault="00320177">
                <w:pPr>
                  <w:ind w:right="6"/>
                  <w:jc w:val="right"/>
                  <w:rPr>
                    <w:sz w:val="21"/>
                    <w:szCs w:val="21"/>
                  </w:rPr>
                </w:pPr>
              </w:p>
            </w:tc>
            <w:tc>
              <w:tcPr>
                <w:tcW w:w="694" w:type="dxa"/>
              </w:tcPr>
              <w:p w14:paraId="5392552A" w14:textId="77777777" w:rsidR="00320177" w:rsidRPr="00462847" w:rsidRDefault="00320177">
                <w:pPr>
                  <w:rPr>
                    <w:sz w:val="21"/>
                    <w:szCs w:val="21"/>
                  </w:rPr>
                </w:pPr>
              </w:p>
            </w:tc>
          </w:tr>
          <w:tr w:rsidR="00320177" w:rsidRPr="00462847" w14:paraId="25BAB28C" w14:textId="77777777" w:rsidTr="006B6612">
            <w:sdt>
              <w:sdtPr>
                <w:rPr>
                  <w:sz w:val="21"/>
                  <w:szCs w:val="21"/>
                </w:rPr>
                <w:tag w:val="_PLD_4f8dcbc0d1ab462e9005e20cdc449a9b"/>
                <w:id w:val="1460154522"/>
                <w:lock w:val="sdtLocked"/>
              </w:sdtPr>
              <w:sdtEndPr/>
              <w:sdtContent>
                <w:tc>
                  <w:tcPr>
                    <w:tcW w:w="4820" w:type="dxa"/>
                    <w:vAlign w:val="center"/>
                  </w:tcPr>
                  <w:p w14:paraId="5D1CBCBD" w14:textId="77777777" w:rsidR="00320177" w:rsidRPr="00462847" w:rsidRDefault="00CC1595">
                    <w:pPr>
                      <w:rPr>
                        <w:sz w:val="21"/>
                        <w:szCs w:val="21"/>
                      </w:rPr>
                    </w:pPr>
                    <w:r w:rsidRPr="00462847">
                      <w:rPr>
                        <w:sz w:val="21"/>
                        <w:szCs w:val="21"/>
                      </w:rPr>
                      <w:t>与公司正常经营业务无关的或有事项产生的损益</w:t>
                    </w:r>
                  </w:p>
                </w:tc>
              </w:sdtContent>
            </w:sdt>
            <w:tc>
              <w:tcPr>
                <w:tcW w:w="1701" w:type="dxa"/>
              </w:tcPr>
              <w:p w14:paraId="328194C0" w14:textId="77777777" w:rsidR="00320177" w:rsidRPr="00462847" w:rsidRDefault="00320177">
                <w:pPr>
                  <w:ind w:right="6"/>
                  <w:jc w:val="right"/>
                  <w:rPr>
                    <w:sz w:val="21"/>
                    <w:szCs w:val="21"/>
                  </w:rPr>
                </w:pPr>
              </w:p>
            </w:tc>
            <w:tc>
              <w:tcPr>
                <w:tcW w:w="2127" w:type="dxa"/>
              </w:tcPr>
              <w:p w14:paraId="3034476B" w14:textId="77777777" w:rsidR="00320177" w:rsidRPr="00462847" w:rsidRDefault="00320177">
                <w:pPr>
                  <w:ind w:right="6"/>
                  <w:jc w:val="right"/>
                  <w:rPr>
                    <w:sz w:val="21"/>
                    <w:szCs w:val="21"/>
                  </w:rPr>
                </w:pPr>
              </w:p>
            </w:tc>
            <w:tc>
              <w:tcPr>
                <w:tcW w:w="694" w:type="dxa"/>
              </w:tcPr>
              <w:p w14:paraId="60A49A27" w14:textId="77777777" w:rsidR="00320177" w:rsidRPr="00462847" w:rsidRDefault="00320177">
                <w:pPr>
                  <w:rPr>
                    <w:sz w:val="21"/>
                    <w:szCs w:val="21"/>
                  </w:rPr>
                </w:pPr>
              </w:p>
            </w:tc>
          </w:tr>
          <w:tr w:rsidR="00320177" w:rsidRPr="00462847" w14:paraId="3471F6B5" w14:textId="77777777" w:rsidTr="006B6612">
            <w:sdt>
              <w:sdtPr>
                <w:rPr>
                  <w:sz w:val="21"/>
                  <w:szCs w:val="21"/>
                </w:rPr>
                <w:tag w:val="_PLD_1bcd61215320443eabd05fd53164ea59"/>
                <w:id w:val="1089114446"/>
                <w:lock w:val="sdtLocked"/>
              </w:sdtPr>
              <w:sdtEndPr/>
              <w:sdtContent>
                <w:tc>
                  <w:tcPr>
                    <w:tcW w:w="4820" w:type="dxa"/>
                    <w:vAlign w:val="center"/>
                  </w:tcPr>
                  <w:p w14:paraId="06605950" w14:textId="7C544F07" w:rsidR="00320177" w:rsidRPr="00462847" w:rsidRDefault="00CC1595">
                    <w:pPr>
                      <w:rPr>
                        <w:sz w:val="21"/>
                        <w:szCs w:val="21"/>
                      </w:rPr>
                    </w:pPr>
                    <w:r w:rsidRPr="00462847">
                      <w:rPr>
                        <w:rFonts w:hint="eastAsia"/>
                        <w:sz w:val="21"/>
                        <w:szCs w:val="21"/>
                      </w:rPr>
                      <w:t>除同公司正常经营业务相关的有效套期保值业务外，持有交易性金融资产、衍生金融资产、交易性金融负债、衍生金融负债产生的公允价值变动损益，以及处置交易性金融资产、衍生金融资</w:t>
                    </w:r>
                    <w:r w:rsidRPr="00462847">
                      <w:rPr>
                        <w:rFonts w:hint="eastAsia"/>
                        <w:sz w:val="21"/>
                        <w:szCs w:val="21"/>
                      </w:rPr>
                      <w:lastRenderedPageBreak/>
                      <w:t>产、交易性金融负债、衍生金融负债和其他债权投资取得的投资收益</w:t>
                    </w:r>
                  </w:p>
                </w:tc>
              </w:sdtContent>
            </w:sdt>
            <w:tc>
              <w:tcPr>
                <w:tcW w:w="1701" w:type="dxa"/>
              </w:tcPr>
              <w:p w14:paraId="394F0B3C" w14:textId="77777777" w:rsidR="00320177" w:rsidRPr="00462847" w:rsidRDefault="00320177">
                <w:pPr>
                  <w:jc w:val="right"/>
                  <w:rPr>
                    <w:sz w:val="21"/>
                    <w:szCs w:val="21"/>
                  </w:rPr>
                </w:pPr>
              </w:p>
            </w:tc>
            <w:tc>
              <w:tcPr>
                <w:tcW w:w="2127" w:type="dxa"/>
              </w:tcPr>
              <w:p w14:paraId="286EC6FA" w14:textId="77777777" w:rsidR="00320177" w:rsidRPr="00462847" w:rsidRDefault="00320177">
                <w:pPr>
                  <w:jc w:val="right"/>
                  <w:rPr>
                    <w:sz w:val="21"/>
                    <w:szCs w:val="21"/>
                  </w:rPr>
                </w:pPr>
              </w:p>
            </w:tc>
            <w:tc>
              <w:tcPr>
                <w:tcW w:w="694" w:type="dxa"/>
              </w:tcPr>
              <w:p w14:paraId="3CD437EB" w14:textId="77777777" w:rsidR="00320177" w:rsidRPr="00462847" w:rsidRDefault="00320177">
                <w:pPr>
                  <w:rPr>
                    <w:sz w:val="21"/>
                    <w:szCs w:val="21"/>
                  </w:rPr>
                </w:pPr>
              </w:p>
            </w:tc>
          </w:tr>
          <w:tr w:rsidR="00320177" w:rsidRPr="00462847" w14:paraId="03F7E8DA" w14:textId="77777777" w:rsidTr="006B6612">
            <w:tc>
              <w:tcPr>
                <w:tcW w:w="4820" w:type="dxa"/>
                <w:vAlign w:val="center"/>
              </w:tcPr>
              <w:sdt>
                <w:sdtPr>
                  <w:rPr>
                    <w:rFonts w:hint="eastAsia"/>
                    <w:sz w:val="21"/>
                    <w:szCs w:val="21"/>
                  </w:rPr>
                  <w:tag w:val="_PLD_3e6c51881fe94305b8f64eb5090e8c29"/>
                  <w:id w:val="-1124845774"/>
                  <w:lock w:val="sdtLocked"/>
                </w:sdtPr>
                <w:sdtEndPr/>
                <w:sdtContent>
                  <w:p w14:paraId="13124A69" w14:textId="70ADAE5D" w:rsidR="00320177" w:rsidRPr="00462847" w:rsidRDefault="00CC1595">
                    <w:pPr>
                      <w:rPr>
                        <w:sz w:val="21"/>
                        <w:szCs w:val="21"/>
                      </w:rPr>
                    </w:pPr>
                    <w:r w:rsidRPr="00462847">
                      <w:rPr>
                        <w:rFonts w:hint="eastAsia"/>
                        <w:sz w:val="21"/>
                        <w:szCs w:val="21"/>
                      </w:rPr>
                      <w:t>单独进行减值测试的应收款项、合同资产减值准备转回</w:t>
                    </w:r>
                  </w:p>
                </w:sdtContent>
              </w:sdt>
            </w:tc>
            <w:tc>
              <w:tcPr>
                <w:tcW w:w="1701" w:type="dxa"/>
              </w:tcPr>
              <w:p w14:paraId="3FBD4AA7" w14:textId="77777777" w:rsidR="00320177" w:rsidRPr="00462847" w:rsidRDefault="00320177">
                <w:pPr>
                  <w:ind w:right="6"/>
                  <w:jc w:val="right"/>
                  <w:rPr>
                    <w:sz w:val="21"/>
                    <w:szCs w:val="21"/>
                  </w:rPr>
                </w:pPr>
              </w:p>
            </w:tc>
            <w:tc>
              <w:tcPr>
                <w:tcW w:w="2127" w:type="dxa"/>
              </w:tcPr>
              <w:p w14:paraId="5BE5BE76" w14:textId="77777777" w:rsidR="00320177" w:rsidRPr="00462847" w:rsidRDefault="00320177">
                <w:pPr>
                  <w:ind w:right="6"/>
                  <w:jc w:val="right"/>
                  <w:rPr>
                    <w:sz w:val="21"/>
                    <w:szCs w:val="21"/>
                  </w:rPr>
                </w:pPr>
              </w:p>
            </w:tc>
            <w:tc>
              <w:tcPr>
                <w:tcW w:w="694" w:type="dxa"/>
              </w:tcPr>
              <w:p w14:paraId="17C88DE3" w14:textId="77777777" w:rsidR="00320177" w:rsidRPr="00462847" w:rsidRDefault="00320177">
                <w:pPr>
                  <w:rPr>
                    <w:sz w:val="21"/>
                    <w:szCs w:val="21"/>
                  </w:rPr>
                </w:pPr>
              </w:p>
            </w:tc>
          </w:tr>
          <w:tr w:rsidR="00320177" w:rsidRPr="00462847" w14:paraId="0880C63A" w14:textId="77777777" w:rsidTr="006B6612">
            <w:sdt>
              <w:sdtPr>
                <w:rPr>
                  <w:sz w:val="21"/>
                  <w:szCs w:val="21"/>
                </w:rPr>
                <w:tag w:val="_PLD_0cad0f934ffd492984e028b245360e3a"/>
                <w:id w:val="-701861101"/>
                <w:lock w:val="sdtLocked"/>
              </w:sdtPr>
              <w:sdtEndPr/>
              <w:sdtContent>
                <w:tc>
                  <w:tcPr>
                    <w:tcW w:w="4820" w:type="dxa"/>
                    <w:vAlign w:val="center"/>
                  </w:tcPr>
                  <w:p w14:paraId="58ACAD30" w14:textId="77777777" w:rsidR="00320177" w:rsidRPr="00462847" w:rsidRDefault="00CC1595">
                    <w:pPr>
                      <w:rPr>
                        <w:sz w:val="21"/>
                        <w:szCs w:val="21"/>
                      </w:rPr>
                    </w:pPr>
                    <w:r w:rsidRPr="00462847">
                      <w:rPr>
                        <w:sz w:val="21"/>
                        <w:szCs w:val="21"/>
                      </w:rPr>
                      <w:t xml:space="preserve">对外委托贷款取得的损益 </w:t>
                    </w:r>
                  </w:p>
                </w:tc>
              </w:sdtContent>
            </w:sdt>
            <w:tc>
              <w:tcPr>
                <w:tcW w:w="1701" w:type="dxa"/>
              </w:tcPr>
              <w:p w14:paraId="737CFAE7" w14:textId="77777777" w:rsidR="00320177" w:rsidRPr="00462847" w:rsidRDefault="00320177">
                <w:pPr>
                  <w:ind w:right="6"/>
                  <w:jc w:val="right"/>
                  <w:rPr>
                    <w:sz w:val="21"/>
                    <w:szCs w:val="21"/>
                  </w:rPr>
                </w:pPr>
              </w:p>
            </w:tc>
            <w:tc>
              <w:tcPr>
                <w:tcW w:w="2127" w:type="dxa"/>
              </w:tcPr>
              <w:p w14:paraId="1CB26269" w14:textId="77777777" w:rsidR="00320177" w:rsidRPr="00462847" w:rsidRDefault="00320177">
                <w:pPr>
                  <w:ind w:right="6"/>
                  <w:jc w:val="right"/>
                  <w:rPr>
                    <w:sz w:val="21"/>
                    <w:szCs w:val="21"/>
                  </w:rPr>
                </w:pPr>
              </w:p>
            </w:tc>
            <w:tc>
              <w:tcPr>
                <w:tcW w:w="694" w:type="dxa"/>
              </w:tcPr>
              <w:p w14:paraId="02761E9B" w14:textId="77777777" w:rsidR="00320177" w:rsidRPr="00462847" w:rsidRDefault="00320177">
                <w:pPr>
                  <w:rPr>
                    <w:sz w:val="21"/>
                    <w:szCs w:val="21"/>
                  </w:rPr>
                </w:pPr>
              </w:p>
            </w:tc>
          </w:tr>
          <w:tr w:rsidR="00320177" w:rsidRPr="00462847" w14:paraId="1E38908A" w14:textId="77777777" w:rsidTr="006B6612">
            <w:sdt>
              <w:sdtPr>
                <w:rPr>
                  <w:sz w:val="21"/>
                  <w:szCs w:val="21"/>
                </w:rPr>
                <w:tag w:val="_PLD_817a70b35f0f492b9246e620fe16a4d7"/>
                <w:id w:val="-1907764058"/>
                <w:lock w:val="sdtLocked"/>
              </w:sdtPr>
              <w:sdtEndPr/>
              <w:sdtContent>
                <w:tc>
                  <w:tcPr>
                    <w:tcW w:w="4820" w:type="dxa"/>
                    <w:vAlign w:val="center"/>
                  </w:tcPr>
                  <w:p w14:paraId="4F414F1A" w14:textId="77777777" w:rsidR="00320177" w:rsidRPr="00462847" w:rsidRDefault="00CC1595">
                    <w:pPr>
                      <w:rPr>
                        <w:sz w:val="21"/>
                        <w:szCs w:val="21"/>
                      </w:rPr>
                    </w:pPr>
                    <w:r w:rsidRPr="00462847">
                      <w:rPr>
                        <w:sz w:val="21"/>
                        <w:szCs w:val="21"/>
                      </w:rPr>
                      <w:t>采用公允价值模式进行后续计量的投资性房地产公允价值变动产生的损益</w:t>
                    </w:r>
                  </w:p>
                </w:tc>
              </w:sdtContent>
            </w:sdt>
            <w:tc>
              <w:tcPr>
                <w:tcW w:w="1701" w:type="dxa"/>
              </w:tcPr>
              <w:p w14:paraId="1784737A" w14:textId="77777777" w:rsidR="00320177" w:rsidRPr="00462847" w:rsidRDefault="00320177">
                <w:pPr>
                  <w:ind w:right="6"/>
                  <w:jc w:val="right"/>
                  <w:rPr>
                    <w:sz w:val="21"/>
                    <w:szCs w:val="21"/>
                  </w:rPr>
                </w:pPr>
              </w:p>
            </w:tc>
            <w:tc>
              <w:tcPr>
                <w:tcW w:w="2127" w:type="dxa"/>
              </w:tcPr>
              <w:p w14:paraId="4F4ECE1C" w14:textId="77777777" w:rsidR="00320177" w:rsidRPr="00462847" w:rsidRDefault="00320177">
                <w:pPr>
                  <w:ind w:right="6"/>
                  <w:jc w:val="right"/>
                  <w:rPr>
                    <w:sz w:val="21"/>
                    <w:szCs w:val="21"/>
                  </w:rPr>
                </w:pPr>
              </w:p>
            </w:tc>
            <w:tc>
              <w:tcPr>
                <w:tcW w:w="694" w:type="dxa"/>
              </w:tcPr>
              <w:p w14:paraId="1D45EA41" w14:textId="77777777" w:rsidR="00320177" w:rsidRPr="00462847" w:rsidRDefault="00320177">
                <w:pPr>
                  <w:rPr>
                    <w:sz w:val="21"/>
                    <w:szCs w:val="21"/>
                  </w:rPr>
                </w:pPr>
              </w:p>
            </w:tc>
          </w:tr>
          <w:tr w:rsidR="00320177" w:rsidRPr="00462847" w14:paraId="5E4EEF4F" w14:textId="77777777" w:rsidTr="006B6612">
            <w:sdt>
              <w:sdtPr>
                <w:rPr>
                  <w:sz w:val="21"/>
                  <w:szCs w:val="21"/>
                </w:rPr>
                <w:tag w:val="_PLD_8ba7a075f7d44921b0aa070e06dae9c8"/>
                <w:id w:val="-1780104647"/>
                <w:lock w:val="sdtLocked"/>
              </w:sdtPr>
              <w:sdtEndPr/>
              <w:sdtContent>
                <w:tc>
                  <w:tcPr>
                    <w:tcW w:w="4820" w:type="dxa"/>
                    <w:vAlign w:val="center"/>
                  </w:tcPr>
                  <w:p w14:paraId="7B0DB833" w14:textId="77777777" w:rsidR="00320177" w:rsidRPr="00462847" w:rsidRDefault="00CC1595">
                    <w:pPr>
                      <w:rPr>
                        <w:sz w:val="21"/>
                        <w:szCs w:val="21"/>
                      </w:rPr>
                    </w:pPr>
                    <w:r w:rsidRPr="00462847">
                      <w:rPr>
                        <w:sz w:val="21"/>
                        <w:szCs w:val="21"/>
                      </w:rPr>
                      <w:t>根据税收、会计等法律、法规的要求对当期损益进行一次性调整对当期损益的影响</w:t>
                    </w:r>
                  </w:p>
                </w:tc>
              </w:sdtContent>
            </w:sdt>
            <w:tc>
              <w:tcPr>
                <w:tcW w:w="1701" w:type="dxa"/>
              </w:tcPr>
              <w:p w14:paraId="586073F6" w14:textId="77777777" w:rsidR="00320177" w:rsidRPr="00462847" w:rsidRDefault="00320177">
                <w:pPr>
                  <w:ind w:right="6"/>
                  <w:jc w:val="right"/>
                  <w:rPr>
                    <w:sz w:val="21"/>
                    <w:szCs w:val="21"/>
                  </w:rPr>
                </w:pPr>
              </w:p>
            </w:tc>
            <w:tc>
              <w:tcPr>
                <w:tcW w:w="2127" w:type="dxa"/>
              </w:tcPr>
              <w:p w14:paraId="074D92E4" w14:textId="77777777" w:rsidR="00320177" w:rsidRPr="00462847" w:rsidRDefault="00320177">
                <w:pPr>
                  <w:ind w:right="6"/>
                  <w:jc w:val="right"/>
                  <w:rPr>
                    <w:sz w:val="21"/>
                    <w:szCs w:val="21"/>
                  </w:rPr>
                </w:pPr>
              </w:p>
            </w:tc>
            <w:tc>
              <w:tcPr>
                <w:tcW w:w="694" w:type="dxa"/>
              </w:tcPr>
              <w:p w14:paraId="4608E53B" w14:textId="77777777" w:rsidR="00320177" w:rsidRPr="00462847" w:rsidRDefault="00320177">
                <w:pPr>
                  <w:rPr>
                    <w:sz w:val="21"/>
                    <w:szCs w:val="21"/>
                  </w:rPr>
                </w:pPr>
              </w:p>
            </w:tc>
          </w:tr>
          <w:tr w:rsidR="00320177" w:rsidRPr="00462847" w14:paraId="61A45187" w14:textId="77777777" w:rsidTr="006B6612">
            <w:sdt>
              <w:sdtPr>
                <w:rPr>
                  <w:sz w:val="21"/>
                  <w:szCs w:val="21"/>
                </w:rPr>
                <w:tag w:val="_PLD_a647056868844507aacc65f0b842d817"/>
                <w:id w:val="1325395477"/>
                <w:lock w:val="sdtLocked"/>
              </w:sdtPr>
              <w:sdtEndPr/>
              <w:sdtContent>
                <w:tc>
                  <w:tcPr>
                    <w:tcW w:w="4820" w:type="dxa"/>
                    <w:vAlign w:val="center"/>
                  </w:tcPr>
                  <w:p w14:paraId="153F929A" w14:textId="77777777" w:rsidR="00320177" w:rsidRPr="00462847" w:rsidRDefault="00CC1595">
                    <w:pPr>
                      <w:rPr>
                        <w:sz w:val="21"/>
                        <w:szCs w:val="21"/>
                      </w:rPr>
                    </w:pPr>
                    <w:r w:rsidRPr="00462847">
                      <w:rPr>
                        <w:sz w:val="21"/>
                        <w:szCs w:val="21"/>
                      </w:rPr>
                      <w:t>受托经营取得的托管费收入</w:t>
                    </w:r>
                  </w:p>
                </w:tc>
              </w:sdtContent>
            </w:sdt>
            <w:tc>
              <w:tcPr>
                <w:tcW w:w="1701" w:type="dxa"/>
              </w:tcPr>
              <w:p w14:paraId="42E7DCCF" w14:textId="77777777" w:rsidR="00320177" w:rsidRPr="00462847" w:rsidRDefault="00320177">
                <w:pPr>
                  <w:ind w:right="6"/>
                  <w:jc w:val="right"/>
                  <w:rPr>
                    <w:sz w:val="21"/>
                    <w:szCs w:val="21"/>
                  </w:rPr>
                </w:pPr>
              </w:p>
            </w:tc>
            <w:tc>
              <w:tcPr>
                <w:tcW w:w="2127" w:type="dxa"/>
              </w:tcPr>
              <w:p w14:paraId="540EDA3F" w14:textId="77777777" w:rsidR="00320177" w:rsidRPr="00462847" w:rsidRDefault="00320177">
                <w:pPr>
                  <w:ind w:right="6"/>
                  <w:jc w:val="right"/>
                  <w:rPr>
                    <w:sz w:val="21"/>
                    <w:szCs w:val="21"/>
                  </w:rPr>
                </w:pPr>
              </w:p>
            </w:tc>
            <w:tc>
              <w:tcPr>
                <w:tcW w:w="694" w:type="dxa"/>
              </w:tcPr>
              <w:p w14:paraId="58D7960D" w14:textId="77777777" w:rsidR="00320177" w:rsidRPr="00462847" w:rsidRDefault="00320177">
                <w:pPr>
                  <w:rPr>
                    <w:sz w:val="21"/>
                    <w:szCs w:val="21"/>
                  </w:rPr>
                </w:pPr>
              </w:p>
            </w:tc>
          </w:tr>
          <w:tr w:rsidR="00320177" w:rsidRPr="00462847" w14:paraId="50C9DE66" w14:textId="77777777" w:rsidTr="006B6612">
            <w:sdt>
              <w:sdtPr>
                <w:rPr>
                  <w:sz w:val="21"/>
                  <w:szCs w:val="21"/>
                </w:rPr>
                <w:tag w:val="_PLD_dc9a7283419d43e280715934de9d2ec2"/>
                <w:id w:val="1490208636"/>
                <w:lock w:val="sdtLocked"/>
              </w:sdtPr>
              <w:sdtEndPr/>
              <w:sdtContent>
                <w:tc>
                  <w:tcPr>
                    <w:tcW w:w="4820" w:type="dxa"/>
                    <w:vAlign w:val="center"/>
                  </w:tcPr>
                  <w:p w14:paraId="77D89BF4" w14:textId="77777777" w:rsidR="00320177" w:rsidRPr="00462847" w:rsidRDefault="00CC1595">
                    <w:pPr>
                      <w:rPr>
                        <w:sz w:val="21"/>
                        <w:szCs w:val="21"/>
                      </w:rPr>
                    </w:pPr>
                    <w:r w:rsidRPr="00462847">
                      <w:rPr>
                        <w:sz w:val="21"/>
                        <w:szCs w:val="21"/>
                      </w:rPr>
                      <w:t>除上述各项之外的其他营业外收入和支出</w:t>
                    </w:r>
                  </w:p>
                </w:tc>
              </w:sdtContent>
            </w:sdt>
            <w:tc>
              <w:tcPr>
                <w:tcW w:w="1701" w:type="dxa"/>
              </w:tcPr>
              <w:p w14:paraId="4BE3DFC5" w14:textId="08A88ECD" w:rsidR="00320177" w:rsidRPr="00462847" w:rsidRDefault="000109F0">
                <w:pPr>
                  <w:ind w:right="6"/>
                  <w:jc w:val="right"/>
                  <w:rPr>
                    <w:sz w:val="21"/>
                    <w:szCs w:val="21"/>
                  </w:rPr>
                </w:pPr>
                <w:r w:rsidRPr="00462847">
                  <w:rPr>
                    <w:sz w:val="21"/>
                    <w:szCs w:val="21"/>
                  </w:rPr>
                  <w:t>-584,780.11</w:t>
                </w:r>
              </w:p>
            </w:tc>
            <w:tc>
              <w:tcPr>
                <w:tcW w:w="2127" w:type="dxa"/>
              </w:tcPr>
              <w:p w14:paraId="000C536D" w14:textId="46214322" w:rsidR="00320177" w:rsidRPr="00462847" w:rsidRDefault="00FE69CB">
                <w:pPr>
                  <w:ind w:right="6"/>
                  <w:jc w:val="right"/>
                  <w:rPr>
                    <w:sz w:val="21"/>
                    <w:szCs w:val="21"/>
                  </w:rPr>
                </w:pPr>
                <w:r w:rsidRPr="00462847">
                  <w:rPr>
                    <w:sz w:val="21"/>
                    <w:szCs w:val="21"/>
                  </w:rPr>
                  <w:t>266,962.27</w:t>
                </w:r>
              </w:p>
            </w:tc>
            <w:tc>
              <w:tcPr>
                <w:tcW w:w="694" w:type="dxa"/>
              </w:tcPr>
              <w:p w14:paraId="73E91B51" w14:textId="77777777" w:rsidR="00320177" w:rsidRPr="00462847" w:rsidRDefault="00320177">
                <w:pPr>
                  <w:rPr>
                    <w:sz w:val="21"/>
                    <w:szCs w:val="21"/>
                  </w:rPr>
                </w:pPr>
              </w:p>
            </w:tc>
          </w:tr>
          <w:tr w:rsidR="00320177" w:rsidRPr="00462847" w14:paraId="7E9A079F" w14:textId="77777777" w:rsidTr="006B6612">
            <w:sdt>
              <w:sdtPr>
                <w:rPr>
                  <w:sz w:val="21"/>
                  <w:szCs w:val="21"/>
                </w:rPr>
                <w:tag w:val="_PLD_3b041da55582428c927587cdd4fd5fc8"/>
                <w:id w:val="-2128155809"/>
                <w:lock w:val="sdtLocked"/>
              </w:sdtPr>
              <w:sdtEndPr/>
              <w:sdtContent>
                <w:tc>
                  <w:tcPr>
                    <w:tcW w:w="4820" w:type="dxa"/>
                    <w:vAlign w:val="center"/>
                  </w:tcPr>
                  <w:p w14:paraId="6B65CCCA" w14:textId="77777777" w:rsidR="00320177" w:rsidRPr="00462847" w:rsidRDefault="00CC1595">
                    <w:pPr>
                      <w:rPr>
                        <w:sz w:val="21"/>
                        <w:szCs w:val="21"/>
                      </w:rPr>
                    </w:pPr>
                    <w:r w:rsidRPr="00462847">
                      <w:rPr>
                        <w:sz w:val="21"/>
                        <w:szCs w:val="21"/>
                      </w:rPr>
                      <w:t>其他符合非经常性损益定义的损益项目</w:t>
                    </w:r>
                  </w:p>
                </w:tc>
              </w:sdtContent>
            </w:sdt>
            <w:tc>
              <w:tcPr>
                <w:tcW w:w="1701" w:type="dxa"/>
              </w:tcPr>
              <w:p w14:paraId="3B6E4424" w14:textId="77777777" w:rsidR="00320177" w:rsidRPr="00462847" w:rsidRDefault="00320177">
                <w:pPr>
                  <w:ind w:right="6"/>
                  <w:jc w:val="right"/>
                  <w:rPr>
                    <w:sz w:val="21"/>
                    <w:szCs w:val="21"/>
                  </w:rPr>
                </w:pPr>
              </w:p>
            </w:tc>
            <w:tc>
              <w:tcPr>
                <w:tcW w:w="2127" w:type="dxa"/>
              </w:tcPr>
              <w:p w14:paraId="1038DC24" w14:textId="77777777" w:rsidR="00320177" w:rsidRPr="00462847" w:rsidRDefault="00320177">
                <w:pPr>
                  <w:ind w:right="6"/>
                  <w:jc w:val="right"/>
                  <w:rPr>
                    <w:sz w:val="21"/>
                    <w:szCs w:val="21"/>
                  </w:rPr>
                </w:pPr>
              </w:p>
            </w:tc>
            <w:tc>
              <w:tcPr>
                <w:tcW w:w="694" w:type="dxa"/>
              </w:tcPr>
              <w:p w14:paraId="70621A5B" w14:textId="77777777" w:rsidR="00320177" w:rsidRPr="00462847" w:rsidRDefault="00320177">
                <w:pPr>
                  <w:rPr>
                    <w:sz w:val="21"/>
                    <w:szCs w:val="21"/>
                  </w:rPr>
                </w:pPr>
              </w:p>
            </w:tc>
          </w:tr>
          <w:tr w:rsidR="00320177" w:rsidRPr="00462847" w14:paraId="27DA1E4A" w14:textId="77777777" w:rsidTr="006B6612">
            <w:sdt>
              <w:sdtPr>
                <w:rPr>
                  <w:sz w:val="21"/>
                  <w:szCs w:val="21"/>
                </w:rPr>
                <w:tag w:val="_PLD_bfcf14d0055d497f879f288bde37ee0e"/>
                <w:id w:val="-1760975883"/>
                <w:lock w:val="sdtLocked"/>
              </w:sdtPr>
              <w:sdtEndPr/>
              <w:sdtContent>
                <w:tc>
                  <w:tcPr>
                    <w:tcW w:w="4820" w:type="dxa"/>
                    <w:vAlign w:val="center"/>
                  </w:tcPr>
                  <w:p w14:paraId="7B875A27" w14:textId="709DF977" w:rsidR="00320177" w:rsidRPr="00462847" w:rsidRDefault="00CC1595">
                    <w:pPr>
                      <w:rPr>
                        <w:sz w:val="21"/>
                        <w:szCs w:val="21"/>
                      </w:rPr>
                    </w:pPr>
                    <w:r w:rsidRPr="00462847">
                      <w:rPr>
                        <w:rFonts w:hint="eastAsia"/>
                        <w:sz w:val="21"/>
                        <w:szCs w:val="21"/>
                      </w:rPr>
                      <w:t>减：</w:t>
                    </w:r>
                    <w:r w:rsidRPr="00462847">
                      <w:rPr>
                        <w:sz w:val="21"/>
                        <w:szCs w:val="21"/>
                      </w:rPr>
                      <w:t>所得税影响额</w:t>
                    </w:r>
                  </w:p>
                </w:tc>
              </w:sdtContent>
            </w:sdt>
            <w:tc>
              <w:tcPr>
                <w:tcW w:w="1701" w:type="dxa"/>
              </w:tcPr>
              <w:p w14:paraId="129A8355" w14:textId="3DC0690B" w:rsidR="00320177" w:rsidRPr="00462847" w:rsidRDefault="000109F0">
                <w:pPr>
                  <w:jc w:val="right"/>
                  <w:rPr>
                    <w:sz w:val="21"/>
                    <w:szCs w:val="21"/>
                  </w:rPr>
                </w:pPr>
                <w:r w:rsidRPr="00462847">
                  <w:rPr>
                    <w:sz w:val="21"/>
                    <w:szCs w:val="21"/>
                  </w:rPr>
                  <w:t>-271,751.36</w:t>
                </w:r>
              </w:p>
            </w:tc>
            <w:tc>
              <w:tcPr>
                <w:tcW w:w="2127" w:type="dxa"/>
              </w:tcPr>
              <w:p w14:paraId="4CACFC6A" w14:textId="280CC9CD" w:rsidR="00320177" w:rsidRPr="00462847" w:rsidRDefault="00FE69CB">
                <w:pPr>
                  <w:jc w:val="right"/>
                  <w:rPr>
                    <w:sz w:val="21"/>
                    <w:szCs w:val="21"/>
                  </w:rPr>
                </w:pPr>
                <w:r w:rsidRPr="00462847">
                  <w:rPr>
                    <w:sz w:val="21"/>
                    <w:szCs w:val="21"/>
                  </w:rPr>
                  <w:t>-1,162,549.65</w:t>
                </w:r>
              </w:p>
            </w:tc>
            <w:tc>
              <w:tcPr>
                <w:tcW w:w="694" w:type="dxa"/>
              </w:tcPr>
              <w:p w14:paraId="235C529D" w14:textId="77777777" w:rsidR="00320177" w:rsidRPr="00462847" w:rsidRDefault="00320177">
                <w:pPr>
                  <w:rPr>
                    <w:sz w:val="21"/>
                    <w:szCs w:val="21"/>
                  </w:rPr>
                </w:pPr>
              </w:p>
            </w:tc>
          </w:tr>
          <w:tr w:rsidR="00320177" w:rsidRPr="00462847" w14:paraId="693CA7FC" w14:textId="77777777" w:rsidTr="006B6612">
            <w:sdt>
              <w:sdtPr>
                <w:rPr>
                  <w:sz w:val="21"/>
                  <w:szCs w:val="21"/>
                </w:rPr>
                <w:tag w:val="_PLD_bacbe0e8b4864aa187eab3e307cc8f72"/>
                <w:id w:val="-1525082824"/>
                <w:lock w:val="sdtLocked"/>
              </w:sdtPr>
              <w:sdtEndPr/>
              <w:sdtContent>
                <w:tc>
                  <w:tcPr>
                    <w:tcW w:w="4820" w:type="dxa"/>
                    <w:vAlign w:val="center"/>
                  </w:tcPr>
                  <w:p w14:paraId="75C8BAC5" w14:textId="77777777" w:rsidR="00320177" w:rsidRPr="00462847" w:rsidRDefault="00CC1595">
                    <w:pPr>
                      <w:ind w:firstLineChars="200" w:firstLine="420"/>
                      <w:rPr>
                        <w:sz w:val="21"/>
                        <w:szCs w:val="21"/>
                      </w:rPr>
                    </w:pPr>
                    <w:r w:rsidRPr="00462847">
                      <w:rPr>
                        <w:sz w:val="21"/>
                        <w:szCs w:val="21"/>
                      </w:rPr>
                      <w:t>少数股东权益影响额（税后）</w:t>
                    </w:r>
                  </w:p>
                </w:tc>
              </w:sdtContent>
            </w:sdt>
            <w:tc>
              <w:tcPr>
                <w:tcW w:w="1701" w:type="dxa"/>
              </w:tcPr>
              <w:p w14:paraId="30B2191E" w14:textId="556B7CB9" w:rsidR="00320177" w:rsidRPr="00462847" w:rsidRDefault="000109F0">
                <w:pPr>
                  <w:jc w:val="right"/>
                  <w:rPr>
                    <w:sz w:val="21"/>
                    <w:szCs w:val="21"/>
                  </w:rPr>
                </w:pPr>
                <w:r w:rsidRPr="00462847">
                  <w:rPr>
                    <w:sz w:val="21"/>
                    <w:szCs w:val="21"/>
                  </w:rPr>
                  <w:t>-604,370.91</w:t>
                </w:r>
              </w:p>
            </w:tc>
            <w:tc>
              <w:tcPr>
                <w:tcW w:w="2127" w:type="dxa"/>
              </w:tcPr>
              <w:p w14:paraId="3B7A6FFC" w14:textId="284147E4" w:rsidR="00320177" w:rsidRPr="00462847" w:rsidRDefault="00FE69CB">
                <w:pPr>
                  <w:jc w:val="right"/>
                  <w:rPr>
                    <w:sz w:val="21"/>
                    <w:szCs w:val="21"/>
                  </w:rPr>
                </w:pPr>
                <w:r w:rsidRPr="00462847">
                  <w:rPr>
                    <w:sz w:val="21"/>
                    <w:szCs w:val="21"/>
                  </w:rPr>
                  <w:t>-1,938,537.74</w:t>
                </w:r>
              </w:p>
            </w:tc>
            <w:tc>
              <w:tcPr>
                <w:tcW w:w="694" w:type="dxa"/>
              </w:tcPr>
              <w:p w14:paraId="6326F973" w14:textId="77777777" w:rsidR="00320177" w:rsidRPr="00462847" w:rsidRDefault="00320177">
                <w:pPr>
                  <w:rPr>
                    <w:sz w:val="21"/>
                    <w:szCs w:val="21"/>
                  </w:rPr>
                </w:pPr>
              </w:p>
            </w:tc>
          </w:tr>
          <w:tr w:rsidR="00320177" w:rsidRPr="00462847" w14:paraId="722EC49A" w14:textId="77777777" w:rsidTr="006B6612">
            <w:sdt>
              <w:sdtPr>
                <w:rPr>
                  <w:sz w:val="21"/>
                  <w:szCs w:val="21"/>
                </w:rPr>
                <w:tag w:val="_PLD_f443188898ae48d2be3edb058a0fe5c7"/>
                <w:id w:val="2143456314"/>
                <w:lock w:val="sdtLocked"/>
              </w:sdtPr>
              <w:sdtEndPr/>
              <w:sdtContent>
                <w:tc>
                  <w:tcPr>
                    <w:tcW w:w="4820" w:type="dxa"/>
                    <w:vAlign w:val="center"/>
                  </w:tcPr>
                  <w:p w14:paraId="57056E60" w14:textId="77777777" w:rsidR="00320177" w:rsidRPr="00462847" w:rsidRDefault="00CC1595">
                    <w:pPr>
                      <w:jc w:val="center"/>
                      <w:rPr>
                        <w:sz w:val="21"/>
                        <w:szCs w:val="21"/>
                      </w:rPr>
                    </w:pPr>
                    <w:r w:rsidRPr="00462847">
                      <w:rPr>
                        <w:sz w:val="21"/>
                        <w:szCs w:val="21"/>
                      </w:rPr>
                      <w:t>合计</w:t>
                    </w:r>
                  </w:p>
                </w:tc>
              </w:sdtContent>
            </w:sdt>
            <w:tc>
              <w:tcPr>
                <w:tcW w:w="1701" w:type="dxa"/>
              </w:tcPr>
              <w:p w14:paraId="06682E13" w14:textId="2E3B5C38" w:rsidR="00320177" w:rsidRPr="00462847" w:rsidRDefault="000109F0">
                <w:pPr>
                  <w:jc w:val="right"/>
                  <w:rPr>
                    <w:sz w:val="21"/>
                    <w:szCs w:val="21"/>
                  </w:rPr>
                </w:pPr>
                <w:r w:rsidRPr="00462847">
                  <w:rPr>
                    <w:sz w:val="21"/>
                    <w:szCs w:val="21"/>
                  </w:rPr>
                  <w:t>22,786,588.06</w:t>
                </w:r>
              </w:p>
            </w:tc>
            <w:tc>
              <w:tcPr>
                <w:tcW w:w="2127" w:type="dxa"/>
              </w:tcPr>
              <w:p w14:paraId="65BC302B" w14:textId="3C532E3F" w:rsidR="00320177" w:rsidRPr="00462847" w:rsidRDefault="00FE69CB">
                <w:pPr>
                  <w:jc w:val="right"/>
                  <w:rPr>
                    <w:sz w:val="21"/>
                    <w:szCs w:val="21"/>
                  </w:rPr>
                </w:pPr>
                <w:r w:rsidRPr="00462847">
                  <w:rPr>
                    <w:sz w:val="21"/>
                    <w:szCs w:val="21"/>
                  </w:rPr>
                  <w:t>49,036,615.51</w:t>
                </w:r>
              </w:p>
            </w:tc>
            <w:tc>
              <w:tcPr>
                <w:tcW w:w="694" w:type="dxa"/>
              </w:tcPr>
              <w:p w14:paraId="7F90D455" w14:textId="77777777" w:rsidR="00320177" w:rsidRPr="00462847" w:rsidRDefault="00320177">
                <w:pPr>
                  <w:rPr>
                    <w:sz w:val="21"/>
                    <w:szCs w:val="21"/>
                  </w:rPr>
                </w:pPr>
              </w:p>
            </w:tc>
          </w:tr>
        </w:tbl>
        <w:p w14:paraId="1FFB9218" w14:textId="005371C9" w:rsidR="00320177" w:rsidRPr="00462847" w:rsidRDefault="00156240">
          <w:pPr>
            <w:rPr>
              <w:sz w:val="21"/>
              <w:szCs w:val="21"/>
            </w:rPr>
          </w:pPr>
        </w:p>
      </w:sdtContent>
    </w:sdt>
    <w:bookmarkStart w:id="4" w:name="_Hlk41554412" w:displacedByCustomXml="prev"/>
    <w:bookmarkEnd w:id="4" w:displacedByCustomXml="next"/>
    <w:bookmarkStart w:id="5" w:name="_Hlk41379873" w:displacedByCustomXml="next"/>
    <w:sdt>
      <w:sdtPr>
        <w:rPr>
          <w:rFonts w:hAnsi="宋体" w:cs="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sdtContent>
        <w:p w14:paraId="2B0E1F3C" w14:textId="5233BD98" w:rsidR="00320177" w:rsidRPr="00462847" w:rsidRDefault="00CC1595">
          <w:pPr>
            <w:pStyle w:val="ab"/>
            <w:adjustRightInd w:val="0"/>
            <w:snapToGrid w:val="0"/>
            <w:spacing w:line="200" w:lineRule="atLeast"/>
            <w:rPr>
              <w:rFonts w:hAnsi="宋体" w:hint="default"/>
              <w:color w:val="auto"/>
              <w:kern w:val="0"/>
              <w:sz w:val="21"/>
              <w:szCs w:val="21"/>
            </w:rPr>
          </w:pPr>
          <w:r w:rsidRPr="00462847">
            <w:rPr>
              <w:rFonts w:hAnsi="宋体"/>
              <w:color w:val="auto"/>
              <w:kern w:val="0"/>
              <w:sz w:val="21"/>
              <w:szCs w:val="21"/>
            </w:rPr>
            <w:t>将《公开发行证券的公司信息披露解释性公告第1号——非经常性损益》中列举的非经常性损益项目界定为经常性损益项目的情况说明</w:t>
          </w:r>
        </w:p>
        <w:sdt>
          <w:sdtPr>
            <w:rPr>
              <w:sz w:val="21"/>
              <w:szCs w:val="21"/>
            </w:r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14:paraId="2665ED44" w14:textId="1FC63449" w:rsidR="00320177" w:rsidRPr="00462847" w:rsidRDefault="00CC1595">
              <w:pPr>
                <w:rPr>
                  <w:sz w:val="21"/>
                  <w:szCs w:val="21"/>
                </w:rPr>
              </w:pPr>
              <w:r w:rsidRPr="00462847">
                <w:rPr>
                  <w:sz w:val="21"/>
                  <w:szCs w:val="21"/>
                </w:rPr>
                <w:fldChar w:fldCharType="begin"/>
              </w:r>
              <w:r w:rsidR="0041517D" w:rsidRPr="00462847">
                <w:rPr>
                  <w:sz w:val="21"/>
                  <w:szCs w:val="21"/>
                </w:rPr>
                <w:instrText xml:space="preserve"> MACROBUTTON  SnrToggleCheckbox □适用 </w:instrText>
              </w:r>
              <w:r w:rsidRPr="00462847">
                <w:rPr>
                  <w:sz w:val="21"/>
                  <w:szCs w:val="21"/>
                </w:rPr>
                <w:fldChar w:fldCharType="end"/>
              </w:r>
              <w:r w:rsidRPr="00462847">
                <w:rPr>
                  <w:sz w:val="21"/>
                  <w:szCs w:val="21"/>
                </w:rPr>
                <w:fldChar w:fldCharType="begin"/>
              </w:r>
              <w:r w:rsidR="0041517D" w:rsidRPr="00462847">
                <w:rPr>
                  <w:sz w:val="21"/>
                  <w:szCs w:val="21"/>
                </w:rPr>
                <w:instrText xml:space="preserve"> MACROBUTTON  SnrToggleCheckbox √不适用 </w:instrText>
              </w:r>
              <w:r w:rsidRPr="00462847">
                <w:rPr>
                  <w:sz w:val="21"/>
                  <w:szCs w:val="21"/>
                </w:rPr>
                <w:fldChar w:fldCharType="end"/>
              </w:r>
            </w:p>
          </w:sdtContent>
        </w:sdt>
      </w:sdtContent>
    </w:sdt>
    <w:bookmarkEnd w:id="5" w:displacedByCustomXml="prev"/>
    <w:bookmarkStart w:id="6"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rPr>
      </w:sdtEndPr>
      <w:sdtContent>
        <w:p w14:paraId="5D1308B9" w14:textId="125A35DA" w:rsidR="00320177" w:rsidRPr="00462847" w:rsidRDefault="00CC1595">
          <w:pPr>
            <w:pStyle w:val="2"/>
            <w:rPr>
              <w:szCs w:val="21"/>
            </w:rPr>
          </w:pPr>
          <w:r w:rsidRPr="00462847">
            <w:rPr>
              <w:rFonts w:hint="eastAsia"/>
              <w:szCs w:val="21"/>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14:paraId="11AB2A22" w14:textId="3F0800B3" w:rsidR="00320177" w:rsidRPr="00462847" w:rsidRDefault="00CC1595">
              <w:pPr>
                <w:pStyle w:val="af9"/>
                <w:rPr>
                  <w:rFonts w:ascii="宋体" w:hAnsi="宋体"/>
                  <w:szCs w:val="21"/>
                </w:rPr>
              </w:pPr>
              <w:r w:rsidRPr="00462847">
                <w:rPr>
                  <w:rFonts w:ascii="宋体" w:hAnsi="宋体"/>
                  <w:szCs w:val="21"/>
                </w:rPr>
                <w:fldChar w:fldCharType="begin"/>
              </w:r>
              <w:r w:rsidR="00822B1E" w:rsidRPr="00462847">
                <w:rPr>
                  <w:rFonts w:ascii="宋体" w:hAnsi="宋体"/>
                  <w:szCs w:val="21"/>
                </w:rPr>
                <w:instrText xml:space="preserve"> MACROBUTTON  SnrToggleCheckbox √适用 </w:instrText>
              </w:r>
              <w:r w:rsidRPr="00462847">
                <w:rPr>
                  <w:rFonts w:ascii="宋体" w:hAnsi="宋体"/>
                  <w:szCs w:val="21"/>
                </w:rPr>
                <w:fldChar w:fldCharType="end"/>
              </w:r>
              <w:r w:rsidRPr="00462847">
                <w:rPr>
                  <w:rFonts w:ascii="宋体" w:hAnsi="宋体"/>
                  <w:szCs w:val="21"/>
                </w:rPr>
                <w:fldChar w:fldCharType="begin"/>
              </w:r>
              <w:r w:rsidR="00822B1E" w:rsidRPr="00462847">
                <w:rPr>
                  <w:rFonts w:ascii="宋体" w:hAnsi="宋体"/>
                  <w:szCs w:val="21"/>
                </w:rPr>
                <w:instrText xml:space="preserve"> MACROBUTTON  SnrToggleCheckbox □不适用 </w:instrText>
              </w:r>
              <w:r w:rsidRPr="00462847">
                <w:rPr>
                  <w:rFonts w:ascii="宋体" w:hAnsi="宋体"/>
                  <w:szCs w:val="21"/>
                </w:rPr>
                <w:fldChar w:fldCharType="end"/>
              </w:r>
            </w:p>
          </w:sdtContent>
        </w:sdt>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1700"/>
            <w:gridCol w:w="4956"/>
          </w:tblGrid>
          <w:tr w:rsidR="001D485D" w:rsidRPr="00462847" w14:paraId="4C80C7B1" w14:textId="77777777" w:rsidTr="00462847">
            <w:trPr>
              <w:jc w:val="center"/>
            </w:trPr>
            <w:sdt>
              <w:sdtPr>
                <w:rPr>
                  <w:rFonts w:hint="eastAsia"/>
                  <w:sz w:val="21"/>
                  <w:szCs w:val="21"/>
                </w:rPr>
                <w:tag w:val="_PLD_c198016f27a04a87992d90313df4761c"/>
                <w:id w:val="-387807980"/>
                <w:lock w:val="sdtLocked"/>
              </w:sdtPr>
              <w:sdtEndPr/>
              <w:sdtContent>
                <w:tc>
                  <w:tcPr>
                    <w:tcW w:w="1213" w:type="pct"/>
                    <w:shd w:val="clear" w:color="auto" w:fill="auto"/>
                    <w:vAlign w:val="center"/>
                  </w:tcPr>
                  <w:p w14:paraId="0F699733" w14:textId="77777777" w:rsidR="001D485D" w:rsidRPr="00462847" w:rsidRDefault="001D485D" w:rsidP="009A7D6E">
                    <w:pPr>
                      <w:jc w:val="center"/>
                      <w:rPr>
                        <w:sz w:val="21"/>
                        <w:szCs w:val="21"/>
                      </w:rPr>
                    </w:pPr>
                    <w:r w:rsidRPr="00462847">
                      <w:rPr>
                        <w:rFonts w:hint="eastAsia"/>
                        <w:sz w:val="21"/>
                        <w:szCs w:val="21"/>
                      </w:rPr>
                      <w:t>项目名称</w:t>
                    </w:r>
                  </w:p>
                </w:tc>
              </w:sdtContent>
            </w:sdt>
            <w:sdt>
              <w:sdtPr>
                <w:rPr>
                  <w:rFonts w:hint="eastAsia"/>
                  <w:sz w:val="21"/>
                  <w:szCs w:val="21"/>
                </w:rPr>
                <w:tag w:val="_PLD_4598af2dd9274db3976ad7c1e5829b90"/>
                <w:id w:val="-1097021396"/>
                <w:lock w:val="sdtLocked"/>
              </w:sdtPr>
              <w:sdtEndPr>
                <w:rPr>
                  <w:rFonts w:hint="default"/>
                </w:rPr>
              </w:sdtEndPr>
              <w:sdtContent>
                <w:tc>
                  <w:tcPr>
                    <w:tcW w:w="967" w:type="pct"/>
                    <w:shd w:val="clear" w:color="auto" w:fill="auto"/>
                    <w:vAlign w:val="center"/>
                  </w:tcPr>
                  <w:p w14:paraId="60DA345A" w14:textId="77777777" w:rsidR="001D485D" w:rsidRPr="00462847" w:rsidRDefault="001D485D" w:rsidP="009A7D6E">
                    <w:pPr>
                      <w:jc w:val="center"/>
                      <w:rPr>
                        <w:sz w:val="21"/>
                        <w:szCs w:val="21"/>
                      </w:rPr>
                    </w:pPr>
                    <w:r w:rsidRPr="00462847">
                      <w:rPr>
                        <w:rFonts w:hint="eastAsia"/>
                        <w:sz w:val="21"/>
                        <w:szCs w:val="21"/>
                      </w:rPr>
                      <w:t>变动比例（%）</w:t>
                    </w:r>
                  </w:p>
                </w:tc>
              </w:sdtContent>
            </w:sdt>
            <w:tc>
              <w:tcPr>
                <w:tcW w:w="2820" w:type="pct"/>
                <w:vAlign w:val="center"/>
              </w:tcPr>
              <w:sdt>
                <w:sdtPr>
                  <w:rPr>
                    <w:rFonts w:hint="eastAsia"/>
                    <w:sz w:val="21"/>
                    <w:szCs w:val="21"/>
                  </w:rPr>
                  <w:tag w:val="_PLD_e8c8d27ff33c48c981f4ca46da2f77e2"/>
                  <w:id w:val="-1417628645"/>
                  <w:lock w:val="sdtLocked"/>
                </w:sdtPr>
                <w:sdtEndPr/>
                <w:sdtContent>
                  <w:p w14:paraId="2E173CB5" w14:textId="77777777" w:rsidR="001D485D" w:rsidRPr="00462847" w:rsidRDefault="001D485D" w:rsidP="009A7D6E">
                    <w:pPr>
                      <w:jc w:val="center"/>
                      <w:rPr>
                        <w:sz w:val="21"/>
                        <w:szCs w:val="21"/>
                      </w:rPr>
                    </w:pPr>
                    <w:r w:rsidRPr="00462847">
                      <w:rPr>
                        <w:rFonts w:hint="eastAsia"/>
                        <w:sz w:val="21"/>
                        <w:szCs w:val="21"/>
                      </w:rPr>
                      <w:t>主要原因</w:t>
                    </w:r>
                  </w:p>
                </w:sdtContent>
              </w:sdt>
            </w:tc>
          </w:tr>
          <w:sdt>
            <w:sdtPr>
              <w:rPr>
                <w:sz w:val="21"/>
                <w:szCs w:val="21"/>
              </w:rPr>
              <w:alias w:val="主要会计数据、财务指标发生变动的情况、原因"/>
              <w:tag w:val="_TUP_657ec715457649f7a898c98191cfaf0e"/>
              <w:id w:val="-685449348"/>
              <w:lock w:val="sdtLocked"/>
              <w:placeholder>
                <w:docPart w:val="360BCB7E00AF4557BF597002C7381B22"/>
              </w:placeholder>
            </w:sdtPr>
            <w:sdtEndPr/>
            <w:sdtContent>
              <w:tr w:rsidR="001D485D" w:rsidRPr="00462847" w14:paraId="5D8D561F" w14:textId="77777777" w:rsidTr="00462847">
                <w:trPr>
                  <w:jc w:val="center"/>
                </w:trPr>
                <w:tc>
                  <w:tcPr>
                    <w:tcW w:w="1213" w:type="pct"/>
                    <w:shd w:val="clear" w:color="auto" w:fill="auto"/>
                    <w:vAlign w:val="center"/>
                  </w:tcPr>
                  <w:p w14:paraId="0379A646" w14:textId="4C2CB249" w:rsidR="001D485D" w:rsidRPr="00462847" w:rsidRDefault="001D485D" w:rsidP="009A7D6E">
                    <w:pPr>
                      <w:rPr>
                        <w:sz w:val="21"/>
                        <w:szCs w:val="21"/>
                      </w:rPr>
                    </w:pPr>
                    <w:r w:rsidRPr="00462847">
                      <w:rPr>
                        <w:sz w:val="21"/>
                        <w:szCs w:val="21"/>
                      </w:rPr>
                      <w:t>存货</w:t>
                    </w:r>
                  </w:p>
                </w:tc>
                <w:tc>
                  <w:tcPr>
                    <w:tcW w:w="967" w:type="pct"/>
                    <w:shd w:val="clear" w:color="auto" w:fill="auto"/>
                    <w:vAlign w:val="center"/>
                  </w:tcPr>
                  <w:p w14:paraId="6CEC7E27" w14:textId="77777777" w:rsidR="001D485D" w:rsidRPr="00462847" w:rsidRDefault="001D485D" w:rsidP="009A7D6E">
                    <w:pPr>
                      <w:jc w:val="right"/>
                      <w:rPr>
                        <w:sz w:val="21"/>
                        <w:szCs w:val="21"/>
                      </w:rPr>
                    </w:pPr>
                    <w:r w:rsidRPr="00462847">
                      <w:rPr>
                        <w:sz w:val="21"/>
                        <w:szCs w:val="21"/>
                      </w:rPr>
                      <w:t>35.63</w:t>
                    </w:r>
                  </w:p>
                </w:tc>
                <w:tc>
                  <w:tcPr>
                    <w:tcW w:w="2820" w:type="pct"/>
                    <w:vAlign w:val="center"/>
                  </w:tcPr>
                  <w:p w14:paraId="47B09D3F" w14:textId="3F41255D" w:rsidR="001D485D" w:rsidRPr="00462847" w:rsidRDefault="001D485D" w:rsidP="009A7D6E">
                    <w:pPr>
                      <w:rPr>
                        <w:sz w:val="21"/>
                        <w:szCs w:val="21"/>
                      </w:rPr>
                    </w:pPr>
                    <w:r w:rsidRPr="00462847">
                      <w:rPr>
                        <w:sz w:val="21"/>
                        <w:szCs w:val="21"/>
                      </w:rPr>
                      <w:t>主要系本期库存商品增加所致</w:t>
                    </w:r>
                    <w:r w:rsidR="00DD0FF5" w:rsidRPr="00462847">
                      <w:rPr>
                        <w:rFonts w:hint="eastAsia"/>
                        <w:sz w:val="21"/>
                        <w:szCs w:val="21"/>
                      </w:rPr>
                      <w:t>。</w:t>
                    </w:r>
                  </w:p>
                </w:tc>
              </w:tr>
            </w:sdtContent>
          </w:sdt>
          <w:sdt>
            <w:sdtPr>
              <w:rPr>
                <w:sz w:val="21"/>
                <w:szCs w:val="21"/>
              </w:rPr>
              <w:alias w:val="主要会计数据、财务指标发生变动的情况、原因"/>
              <w:tag w:val="_TUP_657ec715457649f7a898c98191cfaf0e"/>
              <w:id w:val="224425655"/>
              <w:lock w:val="sdtLocked"/>
              <w:placeholder>
                <w:docPart w:val="82ABF89A78A44958B9AD88709C008F5E"/>
              </w:placeholder>
            </w:sdtPr>
            <w:sdtEndPr/>
            <w:sdtContent>
              <w:tr w:rsidR="001D485D" w:rsidRPr="00462847" w14:paraId="75C06B5B" w14:textId="77777777" w:rsidTr="00462847">
                <w:trPr>
                  <w:jc w:val="center"/>
                </w:trPr>
                <w:tc>
                  <w:tcPr>
                    <w:tcW w:w="1213" w:type="pct"/>
                    <w:shd w:val="clear" w:color="auto" w:fill="auto"/>
                    <w:vAlign w:val="center"/>
                  </w:tcPr>
                  <w:p w14:paraId="122DD41B" w14:textId="19B242C6" w:rsidR="001D485D" w:rsidRPr="00462847" w:rsidRDefault="001D485D" w:rsidP="009A7D6E">
                    <w:pPr>
                      <w:rPr>
                        <w:sz w:val="21"/>
                        <w:szCs w:val="21"/>
                      </w:rPr>
                    </w:pPr>
                    <w:r w:rsidRPr="00462847">
                      <w:rPr>
                        <w:sz w:val="21"/>
                        <w:szCs w:val="21"/>
                      </w:rPr>
                      <w:t>短期借款</w:t>
                    </w:r>
                  </w:p>
                </w:tc>
                <w:tc>
                  <w:tcPr>
                    <w:tcW w:w="967" w:type="pct"/>
                    <w:shd w:val="clear" w:color="auto" w:fill="auto"/>
                    <w:vAlign w:val="center"/>
                  </w:tcPr>
                  <w:p w14:paraId="032ED86B" w14:textId="77777777" w:rsidR="001D485D" w:rsidRPr="00462847" w:rsidRDefault="001D485D" w:rsidP="009A7D6E">
                    <w:pPr>
                      <w:jc w:val="right"/>
                      <w:rPr>
                        <w:sz w:val="21"/>
                        <w:szCs w:val="21"/>
                      </w:rPr>
                    </w:pPr>
                    <w:r w:rsidRPr="00462847">
                      <w:rPr>
                        <w:sz w:val="21"/>
                        <w:szCs w:val="21"/>
                      </w:rPr>
                      <w:t>-100.00</w:t>
                    </w:r>
                  </w:p>
                </w:tc>
                <w:tc>
                  <w:tcPr>
                    <w:tcW w:w="2820" w:type="pct"/>
                    <w:vAlign w:val="center"/>
                  </w:tcPr>
                  <w:p w14:paraId="373134B9" w14:textId="50754E14" w:rsidR="001D485D" w:rsidRPr="00462847" w:rsidRDefault="001D485D" w:rsidP="009A7D6E">
                    <w:pPr>
                      <w:rPr>
                        <w:sz w:val="21"/>
                        <w:szCs w:val="21"/>
                      </w:rPr>
                    </w:pPr>
                    <w:r w:rsidRPr="00462847">
                      <w:rPr>
                        <w:sz w:val="21"/>
                        <w:szCs w:val="21"/>
                      </w:rPr>
                      <w:t>主要系本期母公司归还银行贷款所致</w:t>
                    </w:r>
                    <w:r w:rsidR="00DD0FF5" w:rsidRPr="00462847">
                      <w:rPr>
                        <w:rFonts w:hint="eastAsia"/>
                        <w:sz w:val="21"/>
                        <w:szCs w:val="21"/>
                      </w:rPr>
                      <w:t>。</w:t>
                    </w:r>
                  </w:p>
                </w:tc>
              </w:tr>
            </w:sdtContent>
          </w:sdt>
          <w:sdt>
            <w:sdtPr>
              <w:rPr>
                <w:sz w:val="21"/>
                <w:szCs w:val="21"/>
              </w:rPr>
              <w:alias w:val="主要会计数据、财务指标发生变动的情况、原因"/>
              <w:tag w:val="_TUP_657ec715457649f7a898c98191cfaf0e"/>
              <w:id w:val="-1743093538"/>
              <w:lock w:val="sdtLocked"/>
              <w:placeholder>
                <w:docPart w:val="82ABF89A78A44958B9AD88709C008F5E"/>
              </w:placeholder>
            </w:sdtPr>
            <w:sdtEndPr/>
            <w:sdtContent>
              <w:tr w:rsidR="001D485D" w:rsidRPr="00462847" w14:paraId="12A58DF2" w14:textId="77777777" w:rsidTr="00462847">
                <w:trPr>
                  <w:jc w:val="center"/>
                </w:trPr>
                <w:tc>
                  <w:tcPr>
                    <w:tcW w:w="1213" w:type="pct"/>
                    <w:shd w:val="clear" w:color="auto" w:fill="auto"/>
                    <w:vAlign w:val="center"/>
                  </w:tcPr>
                  <w:p w14:paraId="71E38435" w14:textId="4BF3FDCD" w:rsidR="001D485D" w:rsidRPr="00462847" w:rsidRDefault="001D485D" w:rsidP="009A7D6E">
                    <w:pPr>
                      <w:rPr>
                        <w:sz w:val="21"/>
                        <w:szCs w:val="21"/>
                      </w:rPr>
                    </w:pPr>
                    <w:r w:rsidRPr="00462847">
                      <w:rPr>
                        <w:sz w:val="21"/>
                        <w:szCs w:val="21"/>
                      </w:rPr>
                      <w:t>其他流动资产</w:t>
                    </w:r>
                  </w:p>
                </w:tc>
                <w:tc>
                  <w:tcPr>
                    <w:tcW w:w="967" w:type="pct"/>
                    <w:shd w:val="clear" w:color="auto" w:fill="auto"/>
                    <w:vAlign w:val="center"/>
                  </w:tcPr>
                  <w:p w14:paraId="4053D2B9" w14:textId="77777777" w:rsidR="001D485D" w:rsidRPr="00462847" w:rsidRDefault="001D485D" w:rsidP="009A7D6E">
                    <w:pPr>
                      <w:jc w:val="right"/>
                      <w:rPr>
                        <w:sz w:val="21"/>
                        <w:szCs w:val="21"/>
                      </w:rPr>
                    </w:pPr>
                    <w:r w:rsidRPr="00462847">
                      <w:rPr>
                        <w:sz w:val="21"/>
                        <w:szCs w:val="21"/>
                      </w:rPr>
                      <w:t>-84.29</w:t>
                    </w:r>
                  </w:p>
                </w:tc>
                <w:tc>
                  <w:tcPr>
                    <w:tcW w:w="2820" w:type="pct"/>
                    <w:vAlign w:val="center"/>
                  </w:tcPr>
                  <w:p w14:paraId="6AC7EB94" w14:textId="15181220" w:rsidR="001D485D" w:rsidRPr="00462847" w:rsidRDefault="001D485D" w:rsidP="009A7D6E">
                    <w:pPr>
                      <w:rPr>
                        <w:sz w:val="21"/>
                        <w:szCs w:val="21"/>
                      </w:rPr>
                    </w:pPr>
                    <w:r w:rsidRPr="00462847">
                      <w:rPr>
                        <w:sz w:val="21"/>
                        <w:szCs w:val="21"/>
                      </w:rPr>
                      <w:t>主要系本期收到增值税留抵退税额所致</w:t>
                    </w:r>
                    <w:r w:rsidR="00DD0FF5" w:rsidRPr="00462847">
                      <w:rPr>
                        <w:rFonts w:hint="eastAsia"/>
                        <w:sz w:val="21"/>
                        <w:szCs w:val="21"/>
                      </w:rPr>
                      <w:t>。</w:t>
                    </w:r>
                  </w:p>
                </w:tc>
              </w:tr>
            </w:sdtContent>
          </w:sdt>
          <w:sdt>
            <w:sdtPr>
              <w:rPr>
                <w:sz w:val="21"/>
                <w:szCs w:val="21"/>
              </w:rPr>
              <w:alias w:val="主要会计数据、财务指标发生变动的情况、原因"/>
              <w:tag w:val="_TUP_657ec715457649f7a898c98191cfaf0e"/>
              <w:id w:val="696354795"/>
              <w:lock w:val="sdtLocked"/>
              <w:placeholder>
                <w:docPart w:val="82ABF89A78A44958B9AD88709C008F5E"/>
              </w:placeholder>
            </w:sdtPr>
            <w:sdtEndPr/>
            <w:sdtContent>
              <w:tr w:rsidR="001D485D" w:rsidRPr="00462847" w14:paraId="2664DCB5" w14:textId="77777777" w:rsidTr="00462847">
                <w:trPr>
                  <w:jc w:val="center"/>
                </w:trPr>
                <w:tc>
                  <w:tcPr>
                    <w:tcW w:w="1213" w:type="pct"/>
                    <w:shd w:val="clear" w:color="auto" w:fill="auto"/>
                    <w:vAlign w:val="center"/>
                  </w:tcPr>
                  <w:p w14:paraId="74433615" w14:textId="7BFE7AAF" w:rsidR="001D485D" w:rsidRPr="00462847" w:rsidRDefault="001D485D" w:rsidP="009A7D6E">
                    <w:pPr>
                      <w:rPr>
                        <w:sz w:val="21"/>
                        <w:szCs w:val="21"/>
                      </w:rPr>
                    </w:pPr>
                    <w:r w:rsidRPr="00462847">
                      <w:rPr>
                        <w:sz w:val="21"/>
                        <w:szCs w:val="21"/>
                      </w:rPr>
                      <w:t>营业收入</w:t>
                    </w:r>
                  </w:p>
                </w:tc>
                <w:tc>
                  <w:tcPr>
                    <w:tcW w:w="967" w:type="pct"/>
                    <w:shd w:val="clear" w:color="auto" w:fill="auto"/>
                    <w:vAlign w:val="center"/>
                  </w:tcPr>
                  <w:p w14:paraId="517EB42C" w14:textId="77777777" w:rsidR="001D485D" w:rsidRPr="00462847" w:rsidRDefault="001D485D" w:rsidP="009A7D6E">
                    <w:pPr>
                      <w:jc w:val="right"/>
                      <w:rPr>
                        <w:sz w:val="21"/>
                        <w:szCs w:val="21"/>
                      </w:rPr>
                    </w:pPr>
                    <w:r w:rsidRPr="00462847">
                      <w:rPr>
                        <w:sz w:val="21"/>
                        <w:szCs w:val="21"/>
                      </w:rPr>
                      <w:t>-18.69</w:t>
                    </w:r>
                  </w:p>
                </w:tc>
                <w:tc>
                  <w:tcPr>
                    <w:tcW w:w="2820" w:type="pct"/>
                    <w:vAlign w:val="center"/>
                  </w:tcPr>
                  <w:p w14:paraId="04D2CF3C" w14:textId="2AC9A6FD" w:rsidR="001D485D" w:rsidRPr="00462847" w:rsidRDefault="001D485D" w:rsidP="009A7D6E">
                    <w:pPr>
                      <w:rPr>
                        <w:sz w:val="21"/>
                        <w:szCs w:val="21"/>
                      </w:rPr>
                    </w:pPr>
                    <w:r w:rsidRPr="00462847">
                      <w:rPr>
                        <w:sz w:val="21"/>
                        <w:szCs w:val="21"/>
                      </w:rPr>
                      <w:t>主要系本期物流贸易业务下降所致</w:t>
                    </w:r>
                    <w:r w:rsidR="00DD0FF5" w:rsidRPr="00462847">
                      <w:rPr>
                        <w:rFonts w:hint="eastAsia"/>
                        <w:sz w:val="21"/>
                        <w:szCs w:val="21"/>
                      </w:rPr>
                      <w:t>。</w:t>
                    </w:r>
                  </w:p>
                </w:tc>
              </w:tr>
            </w:sdtContent>
          </w:sdt>
          <w:sdt>
            <w:sdtPr>
              <w:rPr>
                <w:sz w:val="21"/>
                <w:szCs w:val="21"/>
              </w:rPr>
              <w:alias w:val="主要会计数据、财务指标发生变动的情况、原因"/>
              <w:tag w:val="_TUP_657ec715457649f7a898c98191cfaf0e"/>
              <w:id w:val="-1334144756"/>
              <w:lock w:val="sdtLocked"/>
              <w:placeholder>
                <w:docPart w:val="82ABF89A78A44958B9AD88709C008F5E"/>
              </w:placeholder>
            </w:sdtPr>
            <w:sdtEndPr/>
            <w:sdtContent>
              <w:tr w:rsidR="001D485D" w:rsidRPr="00462847" w14:paraId="2ED5DD94" w14:textId="77777777" w:rsidTr="00462847">
                <w:trPr>
                  <w:jc w:val="center"/>
                </w:trPr>
                <w:tc>
                  <w:tcPr>
                    <w:tcW w:w="1213" w:type="pct"/>
                    <w:shd w:val="clear" w:color="auto" w:fill="auto"/>
                    <w:vAlign w:val="center"/>
                  </w:tcPr>
                  <w:p w14:paraId="0673D02B" w14:textId="0B0B0B1E" w:rsidR="001D485D" w:rsidRPr="00462847" w:rsidRDefault="001D485D" w:rsidP="009A7D6E">
                    <w:pPr>
                      <w:rPr>
                        <w:sz w:val="21"/>
                        <w:szCs w:val="21"/>
                      </w:rPr>
                    </w:pPr>
                    <w:r w:rsidRPr="00462847">
                      <w:rPr>
                        <w:sz w:val="21"/>
                        <w:szCs w:val="21"/>
                      </w:rPr>
                      <w:t>投资收益</w:t>
                    </w:r>
                  </w:p>
                </w:tc>
                <w:tc>
                  <w:tcPr>
                    <w:tcW w:w="967" w:type="pct"/>
                    <w:shd w:val="clear" w:color="auto" w:fill="auto"/>
                    <w:vAlign w:val="center"/>
                  </w:tcPr>
                  <w:p w14:paraId="2405AEE1" w14:textId="77777777" w:rsidR="001D485D" w:rsidRPr="00462847" w:rsidRDefault="001D485D" w:rsidP="009A7D6E">
                    <w:pPr>
                      <w:jc w:val="right"/>
                      <w:rPr>
                        <w:sz w:val="21"/>
                        <w:szCs w:val="21"/>
                      </w:rPr>
                    </w:pPr>
                    <w:r w:rsidRPr="00462847">
                      <w:rPr>
                        <w:sz w:val="21"/>
                        <w:szCs w:val="21"/>
                      </w:rPr>
                      <w:t>513.24</w:t>
                    </w:r>
                  </w:p>
                </w:tc>
                <w:tc>
                  <w:tcPr>
                    <w:tcW w:w="2820" w:type="pct"/>
                    <w:vAlign w:val="center"/>
                  </w:tcPr>
                  <w:p w14:paraId="0912BC7E" w14:textId="55DD6DC9" w:rsidR="001D485D" w:rsidRPr="00462847" w:rsidRDefault="001D485D" w:rsidP="00DD0FF5">
                    <w:pPr>
                      <w:rPr>
                        <w:sz w:val="21"/>
                        <w:szCs w:val="21"/>
                      </w:rPr>
                    </w:pPr>
                    <w:r w:rsidRPr="00462847">
                      <w:rPr>
                        <w:sz w:val="21"/>
                        <w:szCs w:val="21"/>
                      </w:rPr>
                      <w:t>主要系本期联营企业陕煤重庆港物流有限公司净利润较上年同期有较大增长所致</w:t>
                    </w:r>
                    <w:r w:rsidR="00DD0FF5" w:rsidRPr="00462847">
                      <w:rPr>
                        <w:rFonts w:hint="eastAsia"/>
                        <w:sz w:val="21"/>
                        <w:szCs w:val="21"/>
                      </w:rPr>
                      <w:t>。</w:t>
                    </w:r>
                  </w:p>
                </w:tc>
              </w:tr>
            </w:sdtContent>
          </w:sdt>
          <w:sdt>
            <w:sdtPr>
              <w:rPr>
                <w:sz w:val="21"/>
                <w:szCs w:val="21"/>
              </w:rPr>
              <w:alias w:val="主要会计数据、财务指标发生变动的情况、原因"/>
              <w:tag w:val="_TUP_657ec715457649f7a898c98191cfaf0e"/>
              <w:id w:val="-499814360"/>
              <w:lock w:val="sdtLocked"/>
              <w:placeholder>
                <w:docPart w:val="82ABF89A78A44958B9AD88709C008F5E"/>
              </w:placeholder>
            </w:sdtPr>
            <w:sdtEndPr/>
            <w:sdtContent>
              <w:tr w:rsidR="001D485D" w:rsidRPr="00462847" w14:paraId="6DC8BADD" w14:textId="77777777" w:rsidTr="00462847">
                <w:trPr>
                  <w:jc w:val="center"/>
                </w:trPr>
                <w:tc>
                  <w:tcPr>
                    <w:tcW w:w="1213" w:type="pct"/>
                    <w:shd w:val="clear" w:color="auto" w:fill="auto"/>
                    <w:vAlign w:val="center"/>
                  </w:tcPr>
                  <w:p w14:paraId="5DA24C42" w14:textId="042C9196" w:rsidR="001D485D" w:rsidRPr="00462847" w:rsidRDefault="001D485D" w:rsidP="009A7D6E">
                    <w:pPr>
                      <w:rPr>
                        <w:sz w:val="21"/>
                        <w:szCs w:val="21"/>
                      </w:rPr>
                    </w:pPr>
                    <w:r w:rsidRPr="00462847">
                      <w:rPr>
                        <w:sz w:val="21"/>
                        <w:szCs w:val="21"/>
                      </w:rPr>
                      <w:t>资产处置收益</w:t>
                    </w:r>
                  </w:p>
                </w:tc>
                <w:tc>
                  <w:tcPr>
                    <w:tcW w:w="967" w:type="pct"/>
                    <w:shd w:val="clear" w:color="auto" w:fill="auto"/>
                    <w:vAlign w:val="center"/>
                  </w:tcPr>
                  <w:p w14:paraId="3654637B" w14:textId="77777777" w:rsidR="001D485D" w:rsidRPr="00462847" w:rsidRDefault="001D485D" w:rsidP="009A7D6E">
                    <w:pPr>
                      <w:jc w:val="right"/>
                      <w:rPr>
                        <w:sz w:val="21"/>
                        <w:szCs w:val="21"/>
                      </w:rPr>
                    </w:pPr>
                    <w:r w:rsidRPr="00462847">
                      <w:rPr>
                        <w:sz w:val="21"/>
                        <w:szCs w:val="21"/>
                      </w:rPr>
                      <w:t>-99.19</w:t>
                    </w:r>
                  </w:p>
                </w:tc>
                <w:tc>
                  <w:tcPr>
                    <w:tcW w:w="2820" w:type="pct"/>
                    <w:vAlign w:val="center"/>
                  </w:tcPr>
                  <w:p w14:paraId="5E7947EA" w14:textId="6A4E6ADA" w:rsidR="001D485D" w:rsidRPr="00462847" w:rsidRDefault="001D485D" w:rsidP="006A2F5A">
                    <w:pPr>
                      <w:rPr>
                        <w:sz w:val="21"/>
                        <w:szCs w:val="21"/>
                      </w:rPr>
                    </w:pPr>
                    <w:r w:rsidRPr="00462847">
                      <w:rPr>
                        <w:sz w:val="21"/>
                        <w:szCs w:val="21"/>
                      </w:rPr>
                      <w:t>主要系上</w:t>
                    </w:r>
                    <w:r w:rsidR="006A2F5A">
                      <w:rPr>
                        <w:rFonts w:hint="eastAsia"/>
                        <w:sz w:val="21"/>
                        <w:szCs w:val="21"/>
                      </w:rPr>
                      <w:t>年</w:t>
                    </w:r>
                    <w:bookmarkStart w:id="7" w:name="_GoBack"/>
                    <w:bookmarkEnd w:id="7"/>
                    <w:r w:rsidR="002D0A74" w:rsidRPr="00462847">
                      <w:rPr>
                        <w:rFonts w:hint="eastAsia"/>
                        <w:sz w:val="21"/>
                        <w:szCs w:val="21"/>
                      </w:rPr>
                      <w:t>同期</w:t>
                    </w:r>
                    <w:r w:rsidRPr="00462847">
                      <w:rPr>
                        <w:sz w:val="21"/>
                        <w:szCs w:val="21"/>
                      </w:rPr>
                      <w:t>分公司</w:t>
                    </w:r>
                    <w:r w:rsidR="002D0A74" w:rsidRPr="00462847">
                      <w:rPr>
                        <w:rFonts w:hint="eastAsia"/>
                        <w:sz w:val="21"/>
                        <w:szCs w:val="21"/>
                      </w:rPr>
                      <w:t>重庆</w:t>
                    </w:r>
                    <w:r w:rsidR="002D0A74" w:rsidRPr="00462847">
                      <w:rPr>
                        <w:sz w:val="21"/>
                        <w:szCs w:val="21"/>
                      </w:rPr>
                      <w:t>港股份有限公司</w:t>
                    </w:r>
                    <w:r w:rsidRPr="00462847">
                      <w:rPr>
                        <w:sz w:val="21"/>
                        <w:szCs w:val="21"/>
                      </w:rPr>
                      <w:t>江津港埠</w:t>
                    </w:r>
                    <w:r w:rsidR="002D0A74" w:rsidRPr="00462847">
                      <w:rPr>
                        <w:rFonts w:hint="eastAsia"/>
                        <w:sz w:val="21"/>
                        <w:szCs w:val="21"/>
                      </w:rPr>
                      <w:t>分</w:t>
                    </w:r>
                    <w:r w:rsidR="002D0A74" w:rsidRPr="00462847">
                      <w:rPr>
                        <w:sz w:val="21"/>
                        <w:szCs w:val="21"/>
                      </w:rPr>
                      <w:t>公司</w:t>
                    </w:r>
                    <w:r w:rsidRPr="00462847">
                      <w:rPr>
                        <w:sz w:val="21"/>
                        <w:szCs w:val="21"/>
                      </w:rPr>
                      <w:t>处置资产</w:t>
                    </w:r>
                    <w:r w:rsidR="002D0A74" w:rsidRPr="00462847">
                      <w:rPr>
                        <w:rFonts w:hint="eastAsia"/>
                        <w:sz w:val="21"/>
                        <w:szCs w:val="21"/>
                      </w:rPr>
                      <w:t>所致。</w:t>
                    </w:r>
                  </w:p>
                </w:tc>
              </w:tr>
            </w:sdtContent>
          </w:sdt>
          <w:sdt>
            <w:sdtPr>
              <w:rPr>
                <w:sz w:val="21"/>
                <w:szCs w:val="21"/>
              </w:rPr>
              <w:alias w:val="主要会计数据、财务指标发生变动的情况、原因"/>
              <w:tag w:val="_TUP_657ec715457649f7a898c98191cfaf0e"/>
              <w:id w:val="-159933900"/>
              <w:lock w:val="sdtLocked"/>
              <w:placeholder>
                <w:docPart w:val="82ABF89A78A44958B9AD88709C008F5E"/>
              </w:placeholder>
            </w:sdtPr>
            <w:sdtEndPr/>
            <w:sdtContent>
              <w:tr w:rsidR="001D485D" w:rsidRPr="00462847" w14:paraId="2C59DB79" w14:textId="77777777" w:rsidTr="00462847">
                <w:trPr>
                  <w:jc w:val="center"/>
                </w:trPr>
                <w:tc>
                  <w:tcPr>
                    <w:tcW w:w="1213" w:type="pct"/>
                    <w:shd w:val="clear" w:color="auto" w:fill="auto"/>
                    <w:vAlign w:val="center"/>
                  </w:tcPr>
                  <w:p w14:paraId="48B5AED7" w14:textId="0E785956" w:rsidR="001D485D" w:rsidRPr="00462847" w:rsidRDefault="001D485D" w:rsidP="009A7D6E">
                    <w:pPr>
                      <w:rPr>
                        <w:sz w:val="21"/>
                        <w:szCs w:val="21"/>
                      </w:rPr>
                    </w:pPr>
                    <w:r w:rsidRPr="00462847">
                      <w:rPr>
                        <w:sz w:val="21"/>
                        <w:szCs w:val="21"/>
                      </w:rPr>
                      <w:t>其他收益</w:t>
                    </w:r>
                  </w:p>
                </w:tc>
                <w:tc>
                  <w:tcPr>
                    <w:tcW w:w="967" w:type="pct"/>
                    <w:shd w:val="clear" w:color="auto" w:fill="auto"/>
                    <w:vAlign w:val="center"/>
                  </w:tcPr>
                  <w:p w14:paraId="7D014000" w14:textId="77777777" w:rsidR="001D485D" w:rsidRPr="00462847" w:rsidRDefault="001D485D" w:rsidP="009A7D6E">
                    <w:pPr>
                      <w:jc w:val="right"/>
                      <w:rPr>
                        <w:sz w:val="21"/>
                        <w:szCs w:val="21"/>
                      </w:rPr>
                    </w:pPr>
                    <w:r w:rsidRPr="00462847">
                      <w:rPr>
                        <w:sz w:val="21"/>
                        <w:szCs w:val="21"/>
                      </w:rPr>
                      <w:t>57.51</w:t>
                    </w:r>
                  </w:p>
                </w:tc>
                <w:tc>
                  <w:tcPr>
                    <w:tcW w:w="2820" w:type="pct"/>
                    <w:vAlign w:val="center"/>
                  </w:tcPr>
                  <w:p w14:paraId="34012E4C" w14:textId="03043B86" w:rsidR="001D485D" w:rsidRPr="00462847" w:rsidRDefault="001D485D" w:rsidP="009A7D6E">
                    <w:pPr>
                      <w:rPr>
                        <w:sz w:val="21"/>
                        <w:szCs w:val="21"/>
                      </w:rPr>
                    </w:pPr>
                    <w:r w:rsidRPr="00462847">
                      <w:rPr>
                        <w:sz w:val="21"/>
                        <w:szCs w:val="21"/>
                      </w:rPr>
                      <w:t>主要系本期收到的财政补贴较上年同期增加所致</w:t>
                    </w:r>
                    <w:r w:rsidR="00DD0FF5" w:rsidRPr="00462847">
                      <w:rPr>
                        <w:rFonts w:hint="eastAsia"/>
                        <w:sz w:val="21"/>
                        <w:szCs w:val="21"/>
                      </w:rPr>
                      <w:t>。</w:t>
                    </w:r>
                  </w:p>
                </w:tc>
              </w:tr>
            </w:sdtContent>
          </w:sdt>
          <w:sdt>
            <w:sdtPr>
              <w:rPr>
                <w:sz w:val="21"/>
                <w:szCs w:val="21"/>
              </w:rPr>
              <w:alias w:val="主要会计数据、财务指标发生变动的情况、原因"/>
              <w:tag w:val="_TUP_657ec715457649f7a898c98191cfaf0e"/>
              <w:id w:val="334124822"/>
              <w:lock w:val="sdtLocked"/>
              <w:placeholder>
                <w:docPart w:val="360BCB7E00AF4557BF597002C7381B22"/>
              </w:placeholder>
            </w:sdtPr>
            <w:sdtEndPr/>
            <w:sdtContent>
              <w:tr w:rsidR="001D485D" w:rsidRPr="00462847" w14:paraId="2D8A1E82" w14:textId="77777777" w:rsidTr="00462847">
                <w:trPr>
                  <w:jc w:val="center"/>
                </w:trPr>
                <w:tc>
                  <w:tcPr>
                    <w:tcW w:w="1213" w:type="pct"/>
                    <w:shd w:val="clear" w:color="auto" w:fill="auto"/>
                    <w:vAlign w:val="center"/>
                  </w:tcPr>
                  <w:p w14:paraId="0E457DD6" w14:textId="48815636" w:rsidR="001D485D" w:rsidRPr="00462847" w:rsidRDefault="00D24AE1" w:rsidP="009A7D6E">
                    <w:pPr>
                      <w:rPr>
                        <w:sz w:val="21"/>
                        <w:szCs w:val="21"/>
                      </w:rPr>
                    </w:pPr>
                    <w:r w:rsidRPr="00462847">
                      <w:rPr>
                        <w:rFonts w:hint="eastAsia"/>
                        <w:sz w:val="21"/>
                        <w:szCs w:val="21"/>
                      </w:rPr>
                      <w:t>收到的税费返还</w:t>
                    </w:r>
                  </w:p>
                </w:tc>
                <w:tc>
                  <w:tcPr>
                    <w:tcW w:w="967" w:type="pct"/>
                    <w:shd w:val="clear" w:color="auto" w:fill="auto"/>
                    <w:vAlign w:val="center"/>
                  </w:tcPr>
                  <w:p w14:paraId="1AF93C28" w14:textId="7D8EB2C9" w:rsidR="001D485D" w:rsidRPr="00462847" w:rsidRDefault="00DD0FF5" w:rsidP="00D24AE1">
                    <w:pPr>
                      <w:jc w:val="right"/>
                      <w:rPr>
                        <w:color w:val="00B0F0"/>
                        <w:sz w:val="21"/>
                        <w:szCs w:val="21"/>
                      </w:rPr>
                    </w:pPr>
                    <w:r w:rsidRPr="00462847">
                      <w:rPr>
                        <w:sz w:val="21"/>
                        <w:szCs w:val="21"/>
                      </w:rPr>
                      <w:t>29,565,708.38</w:t>
                    </w:r>
                  </w:p>
                </w:tc>
                <w:tc>
                  <w:tcPr>
                    <w:tcW w:w="2820" w:type="pct"/>
                    <w:vAlign w:val="center"/>
                  </w:tcPr>
                  <w:p w14:paraId="668593F5" w14:textId="6069F93D" w:rsidR="001D485D" w:rsidRPr="00462847" w:rsidRDefault="00D24AE1" w:rsidP="009A7D6E">
                    <w:pPr>
                      <w:rPr>
                        <w:sz w:val="21"/>
                        <w:szCs w:val="21"/>
                      </w:rPr>
                    </w:pPr>
                    <w:r w:rsidRPr="00462847">
                      <w:rPr>
                        <w:rFonts w:hint="eastAsia"/>
                        <w:sz w:val="21"/>
                        <w:szCs w:val="21"/>
                      </w:rPr>
                      <w:t>主要系本期子公司重庆果园港埠有限公司和重庆珞璜港务有限公司收到增值税留抵税额退回所致。</w:t>
                    </w:r>
                  </w:p>
                </w:tc>
              </w:tr>
            </w:sdtContent>
          </w:sdt>
          <w:sdt>
            <w:sdtPr>
              <w:rPr>
                <w:sz w:val="21"/>
                <w:szCs w:val="21"/>
              </w:rPr>
              <w:alias w:val="主要会计数据、财务指标发生变动的情况、原因"/>
              <w:tag w:val="_TUP_657ec715457649f7a898c98191cfaf0e"/>
              <w:id w:val="1298571809"/>
              <w:lock w:val="sdtLocked"/>
              <w:placeholder>
                <w:docPart w:val="DefaultPlaceholder_1081868574"/>
              </w:placeholder>
            </w:sdtPr>
            <w:sdtEndPr>
              <w:rPr>
                <w:rFonts w:hint="eastAsia"/>
              </w:rPr>
            </w:sdtEndPr>
            <w:sdtContent>
              <w:tr w:rsidR="00DD0FF5" w:rsidRPr="00462847" w14:paraId="21BCB668" w14:textId="77777777" w:rsidTr="00462847">
                <w:trPr>
                  <w:jc w:val="center"/>
                </w:trPr>
                <w:tc>
                  <w:tcPr>
                    <w:tcW w:w="1213" w:type="pct"/>
                    <w:shd w:val="clear" w:color="auto" w:fill="auto"/>
                    <w:vAlign w:val="center"/>
                  </w:tcPr>
                  <w:p w14:paraId="6811E634" w14:textId="53731FE9" w:rsidR="00DD0FF5" w:rsidRPr="00462847" w:rsidRDefault="00DD0FF5" w:rsidP="009A7D6E">
                    <w:pPr>
                      <w:rPr>
                        <w:sz w:val="21"/>
                        <w:szCs w:val="21"/>
                      </w:rPr>
                    </w:pPr>
                    <w:r w:rsidRPr="00462847">
                      <w:rPr>
                        <w:rFonts w:hint="eastAsia"/>
                        <w:sz w:val="21"/>
                        <w:szCs w:val="21"/>
                      </w:rPr>
                      <w:t>支付的各项税费</w:t>
                    </w:r>
                  </w:p>
                </w:tc>
                <w:tc>
                  <w:tcPr>
                    <w:tcW w:w="967" w:type="pct"/>
                    <w:shd w:val="clear" w:color="auto" w:fill="auto"/>
                    <w:vAlign w:val="center"/>
                  </w:tcPr>
                  <w:p w14:paraId="11B95533" w14:textId="029C102E" w:rsidR="00DD0FF5" w:rsidRPr="00462847" w:rsidRDefault="00DD0FF5" w:rsidP="00D24AE1">
                    <w:pPr>
                      <w:jc w:val="right"/>
                      <w:rPr>
                        <w:sz w:val="21"/>
                        <w:szCs w:val="21"/>
                      </w:rPr>
                    </w:pPr>
                    <w:r w:rsidRPr="00462847">
                      <w:rPr>
                        <w:sz w:val="21"/>
                        <w:szCs w:val="21"/>
                      </w:rPr>
                      <w:t>39.73</w:t>
                    </w:r>
                  </w:p>
                </w:tc>
                <w:tc>
                  <w:tcPr>
                    <w:tcW w:w="2820" w:type="pct"/>
                    <w:vAlign w:val="center"/>
                  </w:tcPr>
                  <w:p w14:paraId="0E06461E" w14:textId="6108706E" w:rsidR="00DD0FF5" w:rsidRPr="00462847" w:rsidRDefault="00DD0FF5" w:rsidP="009A7D6E">
                    <w:pPr>
                      <w:rPr>
                        <w:sz w:val="21"/>
                        <w:szCs w:val="21"/>
                      </w:rPr>
                    </w:pPr>
                    <w:r w:rsidRPr="00462847">
                      <w:rPr>
                        <w:rFonts w:hint="eastAsia"/>
                        <w:sz w:val="21"/>
                        <w:szCs w:val="21"/>
                      </w:rPr>
                      <w:t>主要系本期子公司重庆果园集装箱码头有限公司缴纳增值税比去年同期增加所致。</w:t>
                    </w:r>
                  </w:p>
                </w:tc>
              </w:tr>
            </w:sdtContent>
          </w:sdt>
          <w:sdt>
            <w:sdtPr>
              <w:rPr>
                <w:sz w:val="21"/>
                <w:szCs w:val="21"/>
              </w:rPr>
              <w:alias w:val="主要会计数据、财务指标发生变动的情况、原因"/>
              <w:tag w:val="_TUP_657ec715457649f7a898c98191cfaf0e"/>
              <w:id w:val="-185758812"/>
              <w:lock w:val="sdtLocked"/>
              <w:placeholder>
                <w:docPart w:val="DefaultPlaceholder_1081868574"/>
              </w:placeholder>
            </w:sdtPr>
            <w:sdtEndPr>
              <w:rPr>
                <w:rFonts w:hint="eastAsia"/>
              </w:rPr>
            </w:sdtEndPr>
            <w:sdtContent>
              <w:tr w:rsidR="00DD0FF5" w:rsidRPr="00462847" w14:paraId="2979DC84" w14:textId="77777777" w:rsidTr="00462847">
                <w:trPr>
                  <w:jc w:val="center"/>
                </w:trPr>
                <w:tc>
                  <w:tcPr>
                    <w:tcW w:w="1213" w:type="pct"/>
                    <w:shd w:val="clear" w:color="auto" w:fill="auto"/>
                    <w:vAlign w:val="center"/>
                  </w:tcPr>
                  <w:p w14:paraId="28D2DAA1" w14:textId="6A1C237A" w:rsidR="00DD0FF5" w:rsidRPr="00462847" w:rsidRDefault="00DD0FF5" w:rsidP="009A7D6E">
                    <w:pPr>
                      <w:rPr>
                        <w:sz w:val="21"/>
                        <w:szCs w:val="21"/>
                      </w:rPr>
                    </w:pPr>
                    <w:r w:rsidRPr="00462847">
                      <w:rPr>
                        <w:rFonts w:hint="eastAsia"/>
                        <w:sz w:val="21"/>
                        <w:szCs w:val="21"/>
                      </w:rPr>
                      <w:t>处置固定资产、无形资产和其他长期资产所收回的现金净额</w:t>
                    </w:r>
                  </w:p>
                </w:tc>
                <w:tc>
                  <w:tcPr>
                    <w:tcW w:w="967" w:type="pct"/>
                    <w:shd w:val="clear" w:color="auto" w:fill="auto"/>
                    <w:vAlign w:val="center"/>
                  </w:tcPr>
                  <w:p w14:paraId="3C1A286E" w14:textId="05B20E7E" w:rsidR="00DD0FF5" w:rsidRPr="00462847" w:rsidRDefault="00DD0FF5" w:rsidP="00D24AE1">
                    <w:pPr>
                      <w:jc w:val="right"/>
                      <w:rPr>
                        <w:sz w:val="21"/>
                        <w:szCs w:val="21"/>
                      </w:rPr>
                    </w:pPr>
                    <w:r w:rsidRPr="00462847">
                      <w:rPr>
                        <w:sz w:val="21"/>
                        <w:szCs w:val="21"/>
                      </w:rPr>
                      <w:t>2,525.60</w:t>
                    </w:r>
                  </w:p>
                </w:tc>
                <w:tc>
                  <w:tcPr>
                    <w:tcW w:w="2820" w:type="pct"/>
                    <w:vAlign w:val="center"/>
                  </w:tcPr>
                  <w:p w14:paraId="528DEAE9" w14:textId="15A3605A" w:rsidR="00DD0FF5" w:rsidRPr="00462847" w:rsidRDefault="00DD0FF5" w:rsidP="009A7D6E">
                    <w:pPr>
                      <w:rPr>
                        <w:sz w:val="21"/>
                        <w:szCs w:val="21"/>
                      </w:rPr>
                    </w:pPr>
                    <w:r w:rsidRPr="00462847">
                      <w:rPr>
                        <w:rFonts w:hint="eastAsia"/>
                        <w:sz w:val="21"/>
                        <w:szCs w:val="21"/>
                      </w:rPr>
                      <w:t>主要系本期子公司重庆果园港埠有限公司处置固定资产比去年同期增加所致。</w:t>
                    </w:r>
                  </w:p>
                </w:tc>
              </w:tr>
            </w:sdtContent>
          </w:sdt>
        </w:tbl>
        <w:p w14:paraId="6FCE1C30" w14:textId="19162E5C" w:rsidR="00320177" w:rsidRPr="00462847" w:rsidRDefault="00156240">
          <w:pPr>
            <w:pStyle w:val="ab"/>
            <w:adjustRightInd w:val="0"/>
            <w:snapToGrid w:val="0"/>
            <w:rPr>
              <w:rFonts w:hint="default"/>
              <w:color w:val="auto"/>
              <w:sz w:val="21"/>
              <w:szCs w:val="21"/>
            </w:rPr>
          </w:pPr>
        </w:p>
      </w:sdtContent>
    </w:sdt>
    <w:bookmarkEnd w:id="6" w:displacedByCustomXml="prev"/>
    <w:p w14:paraId="02FD43FC" w14:textId="62599E06" w:rsidR="00320177" w:rsidRPr="00462847" w:rsidRDefault="00CC1595" w:rsidP="00462847">
      <w:pPr>
        <w:pStyle w:val="10"/>
        <w:numPr>
          <w:ilvl w:val="0"/>
          <w:numId w:val="2"/>
        </w:numPr>
        <w:tabs>
          <w:tab w:val="left" w:pos="434"/>
          <w:tab w:val="left" w:pos="882"/>
        </w:tabs>
        <w:ind w:left="0" w:firstLine="0"/>
        <w:rPr>
          <w:sz w:val="21"/>
          <w:szCs w:val="21"/>
        </w:rPr>
      </w:pPr>
      <w:r w:rsidRPr="00462847">
        <w:rPr>
          <w:rFonts w:hint="eastAsia"/>
          <w:sz w:val="21"/>
          <w:szCs w:val="21"/>
        </w:rPr>
        <w:lastRenderedPageBreak/>
        <w:t>股东信息</w:t>
      </w:r>
    </w:p>
    <w:bookmarkStart w:id="8" w:name="_Hlk41062485" w:displacedByCustomXml="next"/>
    <w:sdt>
      <w:sdtPr>
        <w:rPr>
          <w:rFonts w:cs="宋体"/>
          <w:b/>
          <w:bCs w:val="0"/>
          <w:color w:val="auto"/>
          <w:sz w:val="24"/>
          <w:szCs w:val="21"/>
        </w:rPr>
        <w:alias w:val="选项模块:前十名股东持股情况（已完成或不涉及股改）"/>
        <w:tag w:val="_GBC_da97bae7dc6b4fd581448176d73b7ae1"/>
        <w:id w:val="6985128"/>
        <w:lock w:val="sdtLocked"/>
        <w:placeholder>
          <w:docPart w:val="GBC22222222222222222222222222222"/>
        </w:placeholder>
      </w:sdtPr>
      <w:sdtEndPr>
        <w:rPr>
          <w:b w:val="0"/>
        </w:rPr>
      </w:sdtEndPr>
      <w:sdtContent>
        <w:p w14:paraId="2376A6F8" w14:textId="5714BBDB" w:rsidR="00320177" w:rsidRPr="00462847" w:rsidRDefault="00CC1595">
          <w:pPr>
            <w:pStyle w:val="2"/>
            <w:numPr>
              <w:ilvl w:val="0"/>
              <w:numId w:val="26"/>
            </w:numPr>
            <w:rPr>
              <w:rStyle w:val="3Char2"/>
              <w:szCs w:val="21"/>
            </w:rPr>
          </w:pPr>
          <w:r w:rsidRPr="00462847">
            <w:rPr>
              <w:rStyle w:val="3Char2"/>
              <w:rFonts w:hint="eastAsia"/>
              <w:szCs w:val="21"/>
            </w:rPr>
            <w:t>普通股股东总数和表决权恢复的优先股股东数量及前十名股东持股情况表</w:t>
          </w:r>
        </w:p>
        <w:p w14:paraId="4CCF0A0B" w14:textId="14921064" w:rsidR="00320177" w:rsidRPr="00462847" w:rsidRDefault="00CC1595">
          <w:pPr>
            <w:ind w:right="210"/>
            <w:jc w:val="right"/>
            <w:rPr>
              <w:bCs/>
              <w:sz w:val="21"/>
              <w:szCs w:val="21"/>
            </w:rPr>
          </w:pPr>
          <w:r w:rsidRPr="00462847">
            <w:rPr>
              <w:rFonts w:hint="eastAsia"/>
              <w:bCs/>
              <w:sz w:val="21"/>
              <w:szCs w:val="21"/>
            </w:rPr>
            <w:t>单位：</w:t>
          </w:r>
          <w:sdt>
            <w:sdtPr>
              <w:rPr>
                <w:rFonts w:hint="eastAsia"/>
                <w:bCs/>
                <w:sz w:val="21"/>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Pr="00462847">
                <w:rPr>
                  <w:rFonts w:hint="eastAsia"/>
                  <w:bCs/>
                  <w:sz w:val="21"/>
                  <w:szCs w:val="21"/>
                </w:rPr>
                <w:t>股</w:t>
              </w:r>
            </w:sdtContent>
          </w:sdt>
        </w:p>
        <w:tbl>
          <w:tblPr>
            <w:tblW w:w="51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1276"/>
            <w:gridCol w:w="359"/>
            <w:gridCol w:w="1058"/>
            <w:gridCol w:w="846"/>
            <w:gridCol w:w="1562"/>
            <w:gridCol w:w="849"/>
            <w:gridCol w:w="713"/>
          </w:tblGrid>
          <w:tr w:rsidR="000172B0" w:rsidRPr="00462847" w14:paraId="1C0C368F" w14:textId="77777777" w:rsidTr="00236BE9">
            <w:trPr>
              <w:cantSplit/>
            </w:trPr>
            <w:sdt>
              <w:sdtPr>
                <w:tag w:val="_PLD_7763ceb59ff14702b724dd05e3114b98"/>
                <w:id w:val="1857607680"/>
                <w:lock w:val="sdtLocked"/>
              </w:sdtPr>
              <w:sdtEndPr/>
              <w:sdtContent>
                <w:tc>
                  <w:tcPr>
                    <w:tcW w:w="1328" w:type="pct"/>
                    <w:shd w:val="clear" w:color="auto" w:fill="auto"/>
                    <w:vAlign w:val="center"/>
                  </w:tcPr>
                  <w:p w14:paraId="248D0EDB" w14:textId="77777777" w:rsidR="000172B0" w:rsidRPr="00462847" w:rsidRDefault="000172B0" w:rsidP="000172B0">
                    <w:pPr>
                      <w:pStyle w:val="af3"/>
                      <w:jc w:val="left"/>
                      <w:rPr>
                        <w:rFonts w:ascii="宋体" w:hAnsi="宋体"/>
                      </w:rPr>
                    </w:pPr>
                    <w:r w:rsidRPr="00462847">
                      <w:rPr>
                        <w:rFonts w:hint="eastAsia"/>
                      </w:rPr>
                      <w:t>报告期末普通股</w:t>
                    </w:r>
                    <w:r w:rsidRPr="00462847">
                      <w:rPr>
                        <w:rFonts w:ascii="宋体" w:hAnsi="宋体" w:hint="eastAsia"/>
                      </w:rPr>
                      <w:t>股东总数</w:t>
                    </w:r>
                  </w:p>
                </w:tc>
              </w:sdtContent>
            </w:sdt>
            <w:sdt>
              <w:sdtPr>
                <w:rPr>
                  <w:rFonts w:ascii="宋体" w:hAnsi="宋体"/>
                </w:rPr>
                <w:alias w:val="报告期末股东总数"/>
                <w:tag w:val="_GBC_9f80afd54b9141d3a08e1fc5fb18477c"/>
                <w:id w:val="-210117811"/>
                <w:lock w:val="sdtLocked"/>
              </w:sdtPr>
              <w:sdtEndPr/>
              <w:sdtContent>
                <w:tc>
                  <w:tcPr>
                    <w:tcW w:w="901" w:type="pct"/>
                    <w:gridSpan w:val="2"/>
                    <w:shd w:val="clear" w:color="auto" w:fill="auto"/>
                    <w:vAlign w:val="center"/>
                  </w:tcPr>
                  <w:p w14:paraId="527FA54C" w14:textId="77777777" w:rsidR="000172B0" w:rsidRPr="00462847" w:rsidRDefault="000172B0" w:rsidP="000172B0">
                    <w:pPr>
                      <w:pStyle w:val="af3"/>
                      <w:jc w:val="right"/>
                      <w:rPr>
                        <w:rFonts w:ascii="宋体" w:hAnsi="宋体"/>
                      </w:rPr>
                    </w:pPr>
                    <w:r w:rsidRPr="00462847">
                      <w:rPr>
                        <w:rFonts w:ascii="宋体" w:hAnsi="宋体"/>
                      </w:rPr>
                      <w:t>31,626</w:t>
                    </w:r>
                  </w:p>
                </w:tc>
              </w:sdtContent>
            </w:sdt>
            <w:sdt>
              <w:sdtPr>
                <w:rPr>
                  <w:rFonts w:ascii="宋体" w:hAnsi="宋体" w:cs="宋体" w:hint="eastAsia"/>
                  <w:kern w:val="0"/>
                </w:rPr>
                <w:tag w:val="_PLD_4560c17c1ad84844ad7ab8d1bc4b16f9"/>
                <w:id w:val="-1799836834"/>
                <w:lock w:val="sdtLocked"/>
              </w:sdtPr>
              <w:sdtEndPr/>
              <w:sdtContent>
                <w:tc>
                  <w:tcPr>
                    <w:tcW w:w="1910" w:type="pct"/>
                    <w:gridSpan w:val="3"/>
                    <w:vAlign w:val="center"/>
                  </w:tcPr>
                  <w:p w14:paraId="05F5483A" w14:textId="77777777" w:rsidR="000172B0" w:rsidRPr="00462847" w:rsidRDefault="000172B0" w:rsidP="000172B0">
                    <w:pPr>
                      <w:pStyle w:val="af3"/>
                      <w:jc w:val="left"/>
                      <w:rPr>
                        <w:rFonts w:ascii="宋体" w:hAnsi="宋体"/>
                      </w:rPr>
                    </w:pPr>
                    <w:r w:rsidRPr="00462847">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1796050992"/>
                <w:lock w:val="sdtLocked"/>
                <w:showingPlcHdr/>
              </w:sdtPr>
              <w:sdtEndPr/>
              <w:sdtContent>
                <w:tc>
                  <w:tcPr>
                    <w:tcW w:w="861" w:type="pct"/>
                    <w:gridSpan w:val="2"/>
                    <w:vAlign w:val="center"/>
                  </w:tcPr>
                  <w:p w14:paraId="2DE096F6" w14:textId="77777777" w:rsidR="000172B0" w:rsidRPr="00462847" w:rsidRDefault="000172B0" w:rsidP="000172B0">
                    <w:pPr>
                      <w:pStyle w:val="af3"/>
                      <w:jc w:val="right"/>
                      <w:rPr>
                        <w:rFonts w:ascii="宋体" w:hAnsi="宋体"/>
                      </w:rPr>
                    </w:pPr>
                    <w:r w:rsidRPr="00462847">
                      <w:rPr>
                        <w:rFonts w:hint="eastAsia"/>
                      </w:rPr>
                      <w:t xml:space="preserve">　</w:t>
                    </w:r>
                  </w:p>
                </w:tc>
              </w:sdtContent>
            </w:sdt>
          </w:tr>
          <w:tr w:rsidR="000172B0" w:rsidRPr="00462847" w14:paraId="5B30E685" w14:textId="77777777" w:rsidTr="00236BE9">
            <w:trPr>
              <w:cantSplit/>
            </w:trPr>
            <w:sdt>
              <w:sdtPr>
                <w:tag w:val="_PLD_0c52a38e503e430a99c9d444472deeb2"/>
                <w:id w:val="-645284803"/>
                <w:lock w:val="sdtLocked"/>
              </w:sdtPr>
              <w:sdtEndPr/>
              <w:sdtContent>
                <w:tc>
                  <w:tcPr>
                    <w:tcW w:w="5000" w:type="pct"/>
                    <w:gridSpan w:val="8"/>
                    <w:shd w:val="clear" w:color="auto" w:fill="auto"/>
                  </w:tcPr>
                  <w:p w14:paraId="1B95C19A" w14:textId="77777777" w:rsidR="000172B0" w:rsidRPr="00462847" w:rsidRDefault="000172B0" w:rsidP="000172B0">
                    <w:pPr>
                      <w:pStyle w:val="af3"/>
                      <w:jc w:val="center"/>
                      <w:rPr>
                        <w:rFonts w:ascii="宋体" w:hAnsi="宋体"/>
                      </w:rPr>
                    </w:pPr>
                    <w:r w:rsidRPr="00462847">
                      <w:rPr>
                        <w:rFonts w:ascii="宋体" w:hAnsi="宋体"/>
                      </w:rPr>
                      <w:t>前</w:t>
                    </w:r>
                    <w:r w:rsidRPr="00462847">
                      <w:rPr>
                        <w:rFonts w:ascii="宋体" w:hAnsi="宋体" w:hint="eastAsia"/>
                      </w:rPr>
                      <w:t>1</w:t>
                    </w:r>
                    <w:r w:rsidRPr="00462847">
                      <w:rPr>
                        <w:rFonts w:ascii="宋体" w:hAnsi="宋体"/>
                      </w:rPr>
                      <w:t>0名股东持股情况</w:t>
                    </w:r>
                  </w:p>
                </w:tc>
              </w:sdtContent>
            </w:sdt>
          </w:tr>
          <w:tr w:rsidR="000172B0" w:rsidRPr="00462847" w14:paraId="2D3A77C8" w14:textId="77777777" w:rsidTr="00236BE9">
            <w:trPr>
              <w:cantSplit/>
              <w:trHeight w:val="780"/>
            </w:trPr>
            <w:sdt>
              <w:sdtPr>
                <w:rPr>
                  <w:sz w:val="21"/>
                  <w:szCs w:val="21"/>
                </w:rPr>
                <w:tag w:val="_PLD_42d7b7d2cca343c7adbdaddacb8f8cc7"/>
                <w:id w:val="-575823030"/>
                <w:lock w:val="sdtLocked"/>
              </w:sdtPr>
              <w:sdtEndPr/>
              <w:sdtContent>
                <w:tc>
                  <w:tcPr>
                    <w:tcW w:w="1328" w:type="pct"/>
                    <w:vMerge w:val="restart"/>
                    <w:shd w:val="clear" w:color="auto" w:fill="auto"/>
                    <w:vAlign w:val="center"/>
                  </w:tcPr>
                  <w:p w14:paraId="7E085148" w14:textId="77777777" w:rsidR="000172B0" w:rsidRPr="00462847" w:rsidRDefault="000172B0" w:rsidP="000172B0">
                    <w:pPr>
                      <w:jc w:val="center"/>
                      <w:rPr>
                        <w:sz w:val="21"/>
                        <w:szCs w:val="21"/>
                      </w:rPr>
                    </w:pPr>
                    <w:r w:rsidRPr="00462847">
                      <w:rPr>
                        <w:sz w:val="21"/>
                        <w:szCs w:val="21"/>
                      </w:rPr>
                      <w:t>股东名称</w:t>
                    </w:r>
                  </w:p>
                </w:tc>
              </w:sdtContent>
            </w:sdt>
            <w:sdt>
              <w:sdtPr>
                <w:rPr>
                  <w:sz w:val="21"/>
                  <w:szCs w:val="21"/>
                </w:rPr>
                <w:tag w:val="_PLD_a7c1e769bb7849e7b3d6d60a874cab2b"/>
                <w:id w:val="-1587453470"/>
                <w:lock w:val="sdtLocked"/>
              </w:sdtPr>
              <w:sdtEndPr/>
              <w:sdtContent>
                <w:tc>
                  <w:tcPr>
                    <w:tcW w:w="703" w:type="pct"/>
                    <w:vMerge w:val="restart"/>
                    <w:shd w:val="clear" w:color="auto" w:fill="auto"/>
                    <w:vAlign w:val="center"/>
                  </w:tcPr>
                  <w:p w14:paraId="2023369D" w14:textId="77777777" w:rsidR="000172B0" w:rsidRPr="00462847" w:rsidRDefault="000172B0" w:rsidP="000172B0">
                    <w:pPr>
                      <w:jc w:val="center"/>
                      <w:rPr>
                        <w:sz w:val="21"/>
                        <w:szCs w:val="21"/>
                      </w:rPr>
                    </w:pPr>
                    <w:r w:rsidRPr="00462847">
                      <w:rPr>
                        <w:sz w:val="21"/>
                        <w:szCs w:val="21"/>
                      </w:rPr>
                      <w:t>股东性质</w:t>
                    </w:r>
                  </w:p>
                </w:tc>
              </w:sdtContent>
            </w:sdt>
            <w:tc>
              <w:tcPr>
                <w:tcW w:w="781" w:type="pct"/>
                <w:gridSpan w:val="2"/>
                <w:vMerge w:val="restart"/>
                <w:shd w:val="clear" w:color="auto" w:fill="auto"/>
                <w:vAlign w:val="center"/>
              </w:tcPr>
              <w:sdt>
                <w:sdtPr>
                  <w:rPr>
                    <w:sz w:val="21"/>
                    <w:szCs w:val="21"/>
                  </w:rPr>
                  <w:tag w:val="_PLD_1489351962b64308b9d4948a8b22a226"/>
                  <w:id w:val="1633833214"/>
                  <w:lock w:val="sdtLocked"/>
                </w:sdtPr>
                <w:sdtEndPr>
                  <w:rPr>
                    <w:rFonts w:hint="eastAsia"/>
                  </w:rPr>
                </w:sdtEndPr>
                <w:sdtContent>
                  <w:p w14:paraId="01F2D777" w14:textId="77777777" w:rsidR="000172B0" w:rsidRPr="00462847" w:rsidRDefault="000172B0" w:rsidP="000172B0">
                    <w:pPr>
                      <w:jc w:val="center"/>
                      <w:rPr>
                        <w:sz w:val="21"/>
                        <w:szCs w:val="21"/>
                      </w:rPr>
                    </w:pPr>
                    <w:r w:rsidRPr="00462847">
                      <w:rPr>
                        <w:sz w:val="21"/>
                        <w:szCs w:val="21"/>
                      </w:rPr>
                      <w:t>持股数量</w:t>
                    </w:r>
                  </w:p>
                </w:sdtContent>
              </w:sdt>
            </w:tc>
            <w:sdt>
              <w:sdtPr>
                <w:rPr>
                  <w:sz w:val="21"/>
                  <w:szCs w:val="21"/>
                </w:rPr>
                <w:tag w:val="_PLD_90a1f1bd2e2f42778452b1da8e799d9e"/>
                <w:id w:val="1816296036"/>
                <w:lock w:val="sdtLocked"/>
              </w:sdtPr>
              <w:sdtEndPr/>
              <w:sdtContent>
                <w:tc>
                  <w:tcPr>
                    <w:tcW w:w="466" w:type="pct"/>
                    <w:vMerge w:val="restart"/>
                    <w:shd w:val="clear" w:color="auto" w:fill="auto"/>
                    <w:vAlign w:val="center"/>
                  </w:tcPr>
                  <w:p w14:paraId="5C40AD12" w14:textId="77777777" w:rsidR="000172B0" w:rsidRPr="00462847" w:rsidRDefault="000172B0" w:rsidP="000172B0">
                    <w:pPr>
                      <w:jc w:val="center"/>
                      <w:rPr>
                        <w:sz w:val="21"/>
                        <w:szCs w:val="21"/>
                      </w:rPr>
                    </w:pPr>
                    <w:r w:rsidRPr="00462847">
                      <w:rPr>
                        <w:rFonts w:hint="eastAsia"/>
                        <w:sz w:val="21"/>
                        <w:szCs w:val="21"/>
                      </w:rPr>
                      <w:t>持股</w:t>
                    </w:r>
                    <w:r w:rsidRPr="00462847">
                      <w:rPr>
                        <w:sz w:val="21"/>
                        <w:szCs w:val="21"/>
                      </w:rPr>
                      <w:t>比例(%)</w:t>
                    </w:r>
                  </w:p>
                </w:tc>
              </w:sdtContent>
            </w:sdt>
            <w:sdt>
              <w:sdtPr>
                <w:tag w:val="_PLD_f80518c17a7d4d0784d3894a3904995e"/>
                <w:id w:val="-1708723536"/>
                <w:lock w:val="sdtLocked"/>
              </w:sdtPr>
              <w:sdtEndPr/>
              <w:sdtContent>
                <w:tc>
                  <w:tcPr>
                    <w:tcW w:w="861" w:type="pct"/>
                    <w:vMerge w:val="restart"/>
                    <w:shd w:val="clear" w:color="auto" w:fill="auto"/>
                    <w:vAlign w:val="center"/>
                  </w:tcPr>
                  <w:p w14:paraId="383C7843" w14:textId="77777777" w:rsidR="000172B0" w:rsidRPr="00462847" w:rsidRDefault="000172B0" w:rsidP="000172B0">
                    <w:pPr>
                      <w:pStyle w:val="a6"/>
                      <w:rPr>
                        <w:rFonts w:ascii="宋体" w:hAnsi="宋体"/>
                        <w:bCs/>
                        <w:color w:val="00B050"/>
                      </w:rPr>
                    </w:pPr>
                    <w:r w:rsidRPr="00462847">
                      <w:rPr>
                        <w:rFonts w:ascii="宋体" w:hAnsi="宋体"/>
                        <w:bCs/>
                      </w:rPr>
                      <w:t>持有有限</w:t>
                    </w:r>
                    <w:proofErr w:type="gramStart"/>
                    <w:r w:rsidRPr="00462847">
                      <w:rPr>
                        <w:rFonts w:ascii="宋体" w:hAnsi="宋体"/>
                        <w:bCs/>
                      </w:rPr>
                      <w:t>售条件</w:t>
                    </w:r>
                    <w:proofErr w:type="gramEnd"/>
                    <w:r w:rsidRPr="00462847">
                      <w:rPr>
                        <w:rFonts w:ascii="宋体" w:hAnsi="宋体"/>
                        <w:bCs/>
                      </w:rPr>
                      <w:t>股份数量</w:t>
                    </w:r>
                  </w:p>
                </w:tc>
              </w:sdtContent>
            </w:sdt>
            <w:tc>
              <w:tcPr>
                <w:tcW w:w="861" w:type="pct"/>
                <w:gridSpan w:val="2"/>
                <w:shd w:val="clear" w:color="auto" w:fill="auto"/>
                <w:vAlign w:val="center"/>
              </w:tcPr>
              <w:sdt>
                <w:sdtPr>
                  <w:rPr>
                    <w:sz w:val="21"/>
                    <w:szCs w:val="21"/>
                  </w:rPr>
                  <w:tag w:val="_PLD_d2d779b485104e78b7eb4adee2cfb04f"/>
                  <w:id w:val="-1453860216"/>
                  <w:lock w:val="sdtLocked"/>
                </w:sdtPr>
                <w:sdtEndPr/>
                <w:sdtContent>
                  <w:p w14:paraId="02DE8254" w14:textId="77777777" w:rsidR="000172B0" w:rsidRPr="00462847" w:rsidRDefault="000172B0" w:rsidP="000172B0">
                    <w:pPr>
                      <w:jc w:val="center"/>
                      <w:rPr>
                        <w:sz w:val="21"/>
                        <w:szCs w:val="21"/>
                      </w:rPr>
                    </w:pPr>
                    <w:r w:rsidRPr="00462847">
                      <w:rPr>
                        <w:sz w:val="21"/>
                        <w:szCs w:val="21"/>
                      </w:rPr>
                      <w:t>质押</w:t>
                    </w:r>
                    <w:r w:rsidRPr="00462847">
                      <w:rPr>
                        <w:rFonts w:hint="eastAsia"/>
                        <w:sz w:val="21"/>
                        <w:szCs w:val="21"/>
                      </w:rPr>
                      <w:t>、标记</w:t>
                    </w:r>
                    <w:r w:rsidRPr="00462847">
                      <w:rPr>
                        <w:sz w:val="21"/>
                        <w:szCs w:val="21"/>
                      </w:rPr>
                      <w:t>或冻结情</w:t>
                    </w:r>
                    <w:r w:rsidRPr="00462847">
                      <w:rPr>
                        <w:rFonts w:hint="eastAsia"/>
                        <w:sz w:val="21"/>
                        <w:szCs w:val="21"/>
                      </w:rPr>
                      <w:t>况</w:t>
                    </w:r>
                  </w:p>
                </w:sdtContent>
              </w:sdt>
            </w:tc>
          </w:tr>
          <w:tr w:rsidR="000172B0" w:rsidRPr="00462847" w14:paraId="57CD0952" w14:textId="77777777" w:rsidTr="00236BE9">
            <w:trPr>
              <w:cantSplit/>
              <w:trHeight w:val="780"/>
            </w:trPr>
            <w:tc>
              <w:tcPr>
                <w:tcW w:w="1328" w:type="pct"/>
                <w:vMerge/>
                <w:shd w:val="clear" w:color="auto" w:fill="auto"/>
                <w:vAlign w:val="center"/>
              </w:tcPr>
              <w:p w14:paraId="3711EE07" w14:textId="77777777" w:rsidR="000172B0" w:rsidRPr="00462847" w:rsidRDefault="000172B0" w:rsidP="000172B0">
                <w:pPr>
                  <w:jc w:val="center"/>
                  <w:rPr>
                    <w:sz w:val="21"/>
                    <w:szCs w:val="21"/>
                  </w:rPr>
                </w:pPr>
              </w:p>
            </w:tc>
            <w:tc>
              <w:tcPr>
                <w:tcW w:w="703" w:type="pct"/>
                <w:vMerge/>
                <w:shd w:val="clear" w:color="auto" w:fill="auto"/>
                <w:vAlign w:val="center"/>
              </w:tcPr>
              <w:p w14:paraId="45E56021" w14:textId="77777777" w:rsidR="000172B0" w:rsidRPr="00462847" w:rsidRDefault="000172B0" w:rsidP="000172B0">
                <w:pPr>
                  <w:jc w:val="center"/>
                  <w:rPr>
                    <w:sz w:val="21"/>
                    <w:szCs w:val="21"/>
                  </w:rPr>
                </w:pPr>
              </w:p>
            </w:tc>
            <w:tc>
              <w:tcPr>
                <w:tcW w:w="781" w:type="pct"/>
                <w:gridSpan w:val="2"/>
                <w:vMerge/>
                <w:shd w:val="clear" w:color="auto" w:fill="auto"/>
                <w:vAlign w:val="center"/>
              </w:tcPr>
              <w:p w14:paraId="0BA5A6D0" w14:textId="77777777" w:rsidR="000172B0" w:rsidRPr="00462847" w:rsidRDefault="000172B0" w:rsidP="000172B0">
                <w:pPr>
                  <w:jc w:val="center"/>
                  <w:rPr>
                    <w:sz w:val="21"/>
                    <w:szCs w:val="21"/>
                  </w:rPr>
                </w:pPr>
              </w:p>
            </w:tc>
            <w:tc>
              <w:tcPr>
                <w:tcW w:w="466" w:type="pct"/>
                <w:vMerge/>
                <w:shd w:val="clear" w:color="auto" w:fill="auto"/>
                <w:vAlign w:val="center"/>
              </w:tcPr>
              <w:p w14:paraId="6CFD1E5A" w14:textId="77777777" w:rsidR="000172B0" w:rsidRPr="00462847" w:rsidRDefault="000172B0" w:rsidP="000172B0">
                <w:pPr>
                  <w:jc w:val="center"/>
                  <w:rPr>
                    <w:sz w:val="21"/>
                    <w:szCs w:val="21"/>
                  </w:rPr>
                </w:pPr>
              </w:p>
            </w:tc>
            <w:tc>
              <w:tcPr>
                <w:tcW w:w="861" w:type="pct"/>
                <w:vMerge/>
                <w:shd w:val="clear" w:color="auto" w:fill="auto"/>
                <w:vAlign w:val="center"/>
              </w:tcPr>
              <w:p w14:paraId="458243A7" w14:textId="77777777" w:rsidR="000172B0" w:rsidRPr="00462847" w:rsidRDefault="000172B0" w:rsidP="000172B0">
                <w:pPr>
                  <w:pStyle w:val="a6"/>
                </w:pPr>
              </w:p>
            </w:tc>
            <w:tc>
              <w:tcPr>
                <w:tcW w:w="468" w:type="pct"/>
                <w:shd w:val="clear" w:color="auto" w:fill="auto"/>
                <w:vAlign w:val="center"/>
              </w:tcPr>
              <w:sdt>
                <w:sdtPr>
                  <w:rPr>
                    <w:sz w:val="21"/>
                    <w:szCs w:val="21"/>
                  </w:rPr>
                  <w:tag w:val="_PLD_6915da337394463fbfbfce1237cbc74d"/>
                  <w:id w:val="-363217225"/>
                  <w:lock w:val="sdtLocked"/>
                </w:sdtPr>
                <w:sdtEndPr/>
                <w:sdtContent>
                  <w:p w14:paraId="316A394E" w14:textId="77777777" w:rsidR="000172B0" w:rsidRPr="00462847" w:rsidRDefault="000172B0" w:rsidP="000172B0">
                    <w:pPr>
                      <w:jc w:val="center"/>
                      <w:rPr>
                        <w:sz w:val="21"/>
                        <w:szCs w:val="21"/>
                      </w:rPr>
                    </w:pPr>
                    <w:r w:rsidRPr="00462847">
                      <w:rPr>
                        <w:sz w:val="21"/>
                        <w:szCs w:val="21"/>
                      </w:rPr>
                      <w:t>股份状态</w:t>
                    </w:r>
                  </w:p>
                </w:sdtContent>
              </w:sdt>
            </w:tc>
            <w:tc>
              <w:tcPr>
                <w:tcW w:w="393" w:type="pct"/>
                <w:shd w:val="clear" w:color="auto" w:fill="auto"/>
                <w:vAlign w:val="center"/>
              </w:tcPr>
              <w:sdt>
                <w:sdtPr>
                  <w:rPr>
                    <w:rFonts w:hint="eastAsia"/>
                    <w:sz w:val="21"/>
                    <w:szCs w:val="21"/>
                  </w:rPr>
                  <w:tag w:val="_PLD_dcfaf8e2624d4c3da835dfee44d622fa"/>
                  <w:id w:val="-911922138"/>
                  <w:lock w:val="sdtLocked"/>
                </w:sdtPr>
                <w:sdtEndPr/>
                <w:sdtContent>
                  <w:p w14:paraId="532544CB" w14:textId="77777777" w:rsidR="000172B0" w:rsidRPr="00462847" w:rsidRDefault="000172B0" w:rsidP="000172B0">
                    <w:pPr>
                      <w:jc w:val="center"/>
                      <w:rPr>
                        <w:sz w:val="21"/>
                        <w:szCs w:val="21"/>
                      </w:rPr>
                    </w:pPr>
                    <w:r w:rsidRPr="00462847">
                      <w:rPr>
                        <w:rFonts w:hint="eastAsia"/>
                        <w:sz w:val="21"/>
                        <w:szCs w:val="21"/>
                      </w:rPr>
                      <w:t>数量</w:t>
                    </w:r>
                  </w:p>
                </w:sdtContent>
              </w:sdt>
            </w:tc>
          </w:tr>
          <w:sdt>
            <w:sdtPr>
              <w:rPr>
                <w:sz w:val="21"/>
                <w:szCs w:val="21"/>
              </w:rPr>
              <w:alias w:val="前十名股东持股情况"/>
              <w:tag w:val="_GBC_ddfbacf0af4d423dbe398b80bf7c5731"/>
              <w:id w:val="1377431278"/>
              <w:lock w:val="sdtLocked"/>
              <w:placeholder>
                <w:docPart w:val="D8043DC50887494E9745DFCA1AA4EB39"/>
              </w:placeholder>
            </w:sdtPr>
            <w:sdtEndPr>
              <w:rPr>
                <w:color w:val="FF9900"/>
              </w:rPr>
            </w:sdtEndPr>
            <w:sdtContent>
              <w:tr w:rsidR="000172B0" w:rsidRPr="00462847" w14:paraId="4C4B1049" w14:textId="77777777" w:rsidTr="00236BE9">
                <w:trPr>
                  <w:cantSplit/>
                </w:trPr>
                <w:tc>
                  <w:tcPr>
                    <w:tcW w:w="1328" w:type="pct"/>
                    <w:shd w:val="clear" w:color="auto" w:fill="auto"/>
                    <w:vAlign w:val="center"/>
                  </w:tcPr>
                  <w:p w14:paraId="6FEB6601" w14:textId="77777777" w:rsidR="000172B0" w:rsidRPr="00462847" w:rsidRDefault="000172B0" w:rsidP="000172B0">
                    <w:pPr>
                      <w:rPr>
                        <w:sz w:val="21"/>
                        <w:szCs w:val="21"/>
                      </w:rPr>
                    </w:pPr>
                    <w:r w:rsidRPr="00462847">
                      <w:rPr>
                        <w:sz w:val="21"/>
                        <w:szCs w:val="21"/>
                      </w:rPr>
                      <w:t>重庆港务物流集团有限公司</w:t>
                    </w:r>
                  </w:p>
                </w:tc>
                <w:sdt>
                  <w:sdtPr>
                    <w:rPr>
                      <w:sz w:val="21"/>
                      <w:szCs w:val="21"/>
                    </w:rPr>
                    <w:alias w:val="前十名股东的股东性质"/>
                    <w:tag w:val="_GBC_2b683d4f8d754502b4edb69c1ad9e9c7"/>
                    <w:id w:val="1221220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34B51EB0" w14:textId="77777777" w:rsidR="000172B0" w:rsidRPr="00462847" w:rsidRDefault="000172B0" w:rsidP="000172B0">
                        <w:pPr>
                          <w:rPr>
                            <w:color w:val="FF9900"/>
                            <w:sz w:val="21"/>
                            <w:szCs w:val="21"/>
                          </w:rPr>
                        </w:pPr>
                        <w:r w:rsidRPr="00462847">
                          <w:rPr>
                            <w:sz w:val="21"/>
                            <w:szCs w:val="21"/>
                          </w:rPr>
                          <w:t>国有法人</w:t>
                        </w:r>
                      </w:p>
                    </w:tc>
                  </w:sdtContent>
                </w:sdt>
                <w:tc>
                  <w:tcPr>
                    <w:tcW w:w="781" w:type="pct"/>
                    <w:gridSpan w:val="2"/>
                    <w:shd w:val="clear" w:color="auto" w:fill="auto"/>
                    <w:vAlign w:val="center"/>
                  </w:tcPr>
                  <w:p w14:paraId="23671630" w14:textId="77777777" w:rsidR="000172B0" w:rsidRPr="00462847" w:rsidRDefault="000172B0" w:rsidP="000172B0">
                    <w:pPr>
                      <w:jc w:val="right"/>
                      <w:rPr>
                        <w:sz w:val="21"/>
                        <w:szCs w:val="21"/>
                      </w:rPr>
                    </w:pPr>
                    <w:r w:rsidRPr="00462847">
                      <w:rPr>
                        <w:sz w:val="21"/>
                        <w:szCs w:val="21"/>
                      </w:rPr>
                      <w:t>577,934,762</w:t>
                    </w:r>
                  </w:p>
                </w:tc>
                <w:tc>
                  <w:tcPr>
                    <w:tcW w:w="466" w:type="pct"/>
                    <w:shd w:val="clear" w:color="auto" w:fill="auto"/>
                    <w:vAlign w:val="center"/>
                  </w:tcPr>
                  <w:p w14:paraId="44CAF785" w14:textId="77777777" w:rsidR="000172B0" w:rsidRPr="00462847" w:rsidRDefault="000172B0" w:rsidP="000172B0">
                    <w:pPr>
                      <w:jc w:val="right"/>
                      <w:rPr>
                        <w:sz w:val="21"/>
                        <w:szCs w:val="21"/>
                      </w:rPr>
                    </w:pPr>
                    <w:r w:rsidRPr="00462847">
                      <w:rPr>
                        <w:sz w:val="21"/>
                        <w:szCs w:val="21"/>
                      </w:rPr>
                      <w:t>48.69</w:t>
                    </w:r>
                  </w:p>
                </w:tc>
                <w:tc>
                  <w:tcPr>
                    <w:tcW w:w="861" w:type="pct"/>
                    <w:shd w:val="clear" w:color="auto" w:fill="auto"/>
                    <w:vAlign w:val="center"/>
                  </w:tcPr>
                  <w:p w14:paraId="3986791E" w14:textId="77777777" w:rsidR="000172B0" w:rsidRPr="00462847" w:rsidRDefault="000172B0" w:rsidP="000172B0">
                    <w:pPr>
                      <w:jc w:val="right"/>
                      <w:rPr>
                        <w:sz w:val="21"/>
                        <w:szCs w:val="21"/>
                      </w:rPr>
                    </w:pPr>
                    <w:r w:rsidRPr="00462847">
                      <w:rPr>
                        <w:sz w:val="21"/>
                        <w:szCs w:val="21"/>
                      </w:rPr>
                      <w:t>316,942,093</w:t>
                    </w:r>
                  </w:p>
                </w:tc>
                <w:sdt>
                  <w:sdtPr>
                    <w:rPr>
                      <w:sz w:val="21"/>
                      <w:szCs w:val="21"/>
                    </w:rPr>
                    <w:alias w:val="前十名股东持有股份状态"/>
                    <w:tag w:val="_GBC_705d317d75954a388fb48e155e13819a"/>
                    <w:id w:val="-28049959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76E13888" w14:textId="77777777" w:rsidR="000172B0" w:rsidRPr="00462847" w:rsidRDefault="000172B0" w:rsidP="000172B0">
                        <w:pPr>
                          <w:jc w:val="center"/>
                          <w:rPr>
                            <w:color w:val="FF9900"/>
                            <w:sz w:val="21"/>
                            <w:szCs w:val="21"/>
                          </w:rPr>
                        </w:pPr>
                        <w:r w:rsidRPr="00462847">
                          <w:rPr>
                            <w:sz w:val="21"/>
                            <w:szCs w:val="21"/>
                          </w:rPr>
                          <w:t>无</w:t>
                        </w:r>
                      </w:p>
                    </w:tc>
                  </w:sdtContent>
                </w:sdt>
                <w:tc>
                  <w:tcPr>
                    <w:tcW w:w="393" w:type="pct"/>
                    <w:shd w:val="clear" w:color="auto" w:fill="auto"/>
                    <w:vAlign w:val="center"/>
                  </w:tcPr>
                  <w:p w14:paraId="3942A1EF"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1828777529"/>
              <w:lock w:val="sdtLocked"/>
              <w:placeholder>
                <w:docPart w:val="D8043DC50887494E9745DFCA1AA4EB39"/>
              </w:placeholder>
            </w:sdtPr>
            <w:sdtEndPr>
              <w:rPr>
                <w:color w:val="FF9900"/>
              </w:rPr>
            </w:sdtEndPr>
            <w:sdtContent>
              <w:tr w:rsidR="000172B0" w:rsidRPr="00462847" w14:paraId="4A0E63C9" w14:textId="77777777" w:rsidTr="00236BE9">
                <w:trPr>
                  <w:cantSplit/>
                </w:trPr>
                <w:tc>
                  <w:tcPr>
                    <w:tcW w:w="1328" w:type="pct"/>
                    <w:shd w:val="clear" w:color="auto" w:fill="auto"/>
                    <w:vAlign w:val="center"/>
                  </w:tcPr>
                  <w:p w14:paraId="76BC9EC7" w14:textId="77777777" w:rsidR="000172B0" w:rsidRPr="00462847" w:rsidRDefault="000172B0" w:rsidP="000172B0">
                    <w:pPr>
                      <w:rPr>
                        <w:sz w:val="21"/>
                        <w:szCs w:val="21"/>
                      </w:rPr>
                    </w:pPr>
                    <w:r w:rsidRPr="00462847">
                      <w:rPr>
                        <w:sz w:val="21"/>
                        <w:szCs w:val="21"/>
                      </w:rPr>
                      <w:t>国投交通控股有限公司</w:t>
                    </w:r>
                  </w:p>
                </w:tc>
                <w:sdt>
                  <w:sdtPr>
                    <w:rPr>
                      <w:sz w:val="21"/>
                      <w:szCs w:val="21"/>
                    </w:rPr>
                    <w:alias w:val="前十名股东的股东性质"/>
                    <w:tag w:val="_GBC_2b683d4f8d754502b4edb69c1ad9e9c7"/>
                    <w:id w:val="-17766266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3D242577" w14:textId="77777777" w:rsidR="000172B0" w:rsidRPr="00462847" w:rsidRDefault="000172B0" w:rsidP="000172B0">
                        <w:pPr>
                          <w:rPr>
                            <w:color w:val="FF9900"/>
                            <w:sz w:val="21"/>
                            <w:szCs w:val="21"/>
                          </w:rPr>
                        </w:pPr>
                        <w:r w:rsidRPr="00462847">
                          <w:rPr>
                            <w:sz w:val="21"/>
                            <w:szCs w:val="21"/>
                          </w:rPr>
                          <w:t>国有法人</w:t>
                        </w:r>
                      </w:p>
                    </w:tc>
                  </w:sdtContent>
                </w:sdt>
                <w:tc>
                  <w:tcPr>
                    <w:tcW w:w="781" w:type="pct"/>
                    <w:gridSpan w:val="2"/>
                    <w:shd w:val="clear" w:color="auto" w:fill="auto"/>
                    <w:vAlign w:val="center"/>
                  </w:tcPr>
                  <w:p w14:paraId="2EBE12BC" w14:textId="77777777" w:rsidR="000172B0" w:rsidRPr="00462847" w:rsidRDefault="000172B0" w:rsidP="000172B0">
                    <w:pPr>
                      <w:jc w:val="right"/>
                      <w:rPr>
                        <w:sz w:val="21"/>
                        <w:szCs w:val="21"/>
                      </w:rPr>
                    </w:pPr>
                    <w:r w:rsidRPr="00462847">
                      <w:rPr>
                        <w:sz w:val="21"/>
                        <w:szCs w:val="21"/>
                      </w:rPr>
                      <w:t>176,965,618</w:t>
                    </w:r>
                  </w:p>
                </w:tc>
                <w:tc>
                  <w:tcPr>
                    <w:tcW w:w="466" w:type="pct"/>
                    <w:shd w:val="clear" w:color="auto" w:fill="auto"/>
                    <w:vAlign w:val="center"/>
                  </w:tcPr>
                  <w:p w14:paraId="4CE17B3B" w14:textId="77777777" w:rsidR="000172B0" w:rsidRPr="00462847" w:rsidRDefault="000172B0" w:rsidP="000172B0">
                    <w:pPr>
                      <w:jc w:val="right"/>
                      <w:rPr>
                        <w:sz w:val="21"/>
                        <w:szCs w:val="21"/>
                      </w:rPr>
                    </w:pPr>
                    <w:r w:rsidRPr="00462847">
                      <w:rPr>
                        <w:sz w:val="21"/>
                        <w:szCs w:val="21"/>
                      </w:rPr>
                      <w:t>14.91</w:t>
                    </w:r>
                  </w:p>
                </w:tc>
                <w:tc>
                  <w:tcPr>
                    <w:tcW w:w="861" w:type="pct"/>
                    <w:shd w:val="clear" w:color="auto" w:fill="auto"/>
                    <w:vAlign w:val="center"/>
                  </w:tcPr>
                  <w:p w14:paraId="01416479"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88478844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44B827DC"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67DDFBB6"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866567736"/>
              <w:lock w:val="sdtLocked"/>
              <w:placeholder>
                <w:docPart w:val="D8043DC50887494E9745DFCA1AA4EB39"/>
              </w:placeholder>
            </w:sdtPr>
            <w:sdtEndPr>
              <w:rPr>
                <w:color w:val="FF9900"/>
              </w:rPr>
            </w:sdtEndPr>
            <w:sdtContent>
              <w:tr w:rsidR="000172B0" w:rsidRPr="00462847" w14:paraId="33FC3EEA" w14:textId="77777777" w:rsidTr="00236BE9">
                <w:trPr>
                  <w:cantSplit/>
                </w:trPr>
                <w:tc>
                  <w:tcPr>
                    <w:tcW w:w="1328" w:type="pct"/>
                    <w:shd w:val="clear" w:color="auto" w:fill="auto"/>
                    <w:vAlign w:val="center"/>
                  </w:tcPr>
                  <w:p w14:paraId="2516FABA" w14:textId="77777777" w:rsidR="000172B0" w:rsidRPr="00462847" w:rsidRDefault="000172B0" w:rsidP="000172B0">
                    <w:pPr>
                      <w:rPr>
                        <w:sz w:val="21"/>
                        <w:szCs w:val="21"/>
                      </w:rPr>
                    </w:pPr>
                    <w:r w:rsidRPr="00462847">
                      <w:rPr>
                        <w:sz w:val="21"/>
                        <w:szCs w:val="21"/>
                      </w:rPr>
                      <w:t>重庆市万州港口（集团）有限责任公司</w:t>
                    </w:r>
                  </w:p>
                </w:tc>
                <w:sdt>
                  <w:sdtPr>
                    <w:rPr>
                      <w:sz w:val="21"/>
                      <w:szCs w:val="21"/>
                    </w:rPr>
                    <w:alias w:val="前十名股东的股东性质"/>
                    <w:tag w:val="_GBC_2b683d4f8d754502b4edb69c1ad9e9c7"/>
                    <w:id w:val="21173225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7D9D69D7" w14:textId="77777777" w:rsidR="000172B0" w:rsidRPr="00462847" w:rsidRDefault="000172B0" w:rsidP="000172B0">
                        <w:pPr>
                          <w:rPr>
                            <w:color w:val="FF9900"/>
                            <w:sz w:val="21"/>
                            <w:szCs w:val="21"/>
                          </w:rPr>
                        </w:pPr>
                        <w:r w:rsidRPr="00462847">
                          <w:rPr>
                            <w:sz w:val="21"/>
                            <w:szCs w:val="21"/>
                          </w:rPr>
                          <w:t>国有法人</w:t>
                        </w:r>
                      </w:p>
                    </w:tc>
                  </w:sdtContent>
                </w:sdt>
                <w:tc>
                  <w:tcPr>
                    <w:tcW w:w="781" w:type="pct"/>
                    <w:gridSpan w:val="2"/>
                    <w:shd w:val="clear" w:color="auto" w:fill="auto"/>
                    <w:vAlign w:val="center"/>
                  </w:tcPr>
                  <w:p w14:paraId="1AF246C2" w14:textId="77777777" w:rsidR="000172B0" w:rsidRPr="00462847" w:rsidRDefault="000172B0" w:rsidP="000172B0">
                    <w:pPr>
                      <w:jc w:val="right"/>
                      <w:rPr>
                        <w:sz w:val="21"/>
                        <w:szCs w:val="21"/>
                      </w:rPr>
                    </w:pPr>
                    <w:r w:rsidRPr="00462847">
                      <w:rPr>
                        <w:sz w:val="21"/>
                        <w:szCs w:val="21"/>
                      </w:rPr>
                      <w:t>21,826,900</w:t>
                    </w:r>
                  </w:p>
                </w:tc>
                <w:tc>
                  <w:tcPr>
                    <w:tcW w:w="466" w:type="pct"/>
                    <w:shd w:val="clear" w:color="auto" w:fill="auto"/>
                    <w:vAlign w:val="center"/>
                  </w:tcPr>
                  <w:p w14:paraId="5B913872" w14:textId="77777777" w:rsidR="000172B0" w:rsidRPr="00462847" w:rsidRDefault="000172B0" w:rsidP="000172B0">
                    <w:pPr>
                      <w:jc w:val="right"/>
                      <w:rPr>
                        <w:sz w:val="21"/>
                        <w:szCs w:val="21"/>
                      </w:rPr>
                    </w:pPr>
                    <w:r w:rsidRPr="00462847">
                      <w:rPr>
                        <w:sz w:val="21"/>
                        <w:szCs w:val="21"/>
                      </w:rPr>
                      <w:t>1.84</w:t>
                    </w:r>
                  </w:p>
                </w:tc>
                <w:tc>
                  <w:tcPr>
                    <w:tcW w:w="861" w:type="pct"/>
                    <w:shd w:val="clear" w:color="auto" w:fill="auto"/>
                    <w:vAlign w:val="center"/>
                  </w:tcPr>
                  <w:p w14:paraId="6D2F618D"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196992601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4DBE4CE4" w14:textId="77777777" w:rsidR="000172B0" w:rsidRPr="00462847" w:rsidRDefault="000172B0" w:rsidP="000172B0">
                        <w:pPr>
                          <w:jc w:val="center"/>
                          <w:rPr>
                            <w:color w:val="FF9900"/>
                            <w:sz w:val="21"/>
                            <w:szCs w:val="21"/>
                          </w:rPr>
                        </w:pPr>
                        <w:r w:rsidRPr="00462847">
                          <w:rPr>
                            <w:sz w:val="21"/>
                            <w:szCs w:val="21"/>
                          </w:rPr>
                          <w:t>无</w:t>
                        </w:r>
                      </w:p>
                    </w:tc>
                  </w:sdtContent>
                </w:sdt>
                <w:tc>
                  <w:tcPr>
                    <w:tcW w:w="393" w:type="pct"/>
                    <w:shd w:val="clear" w:color="auto" w:fill="auto"/>
                    <w:vAlign w:val="center"/>
                  </w:tcPr>
                  <w:p w14:paraId="1898AB9C"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1709533467"/>
              <w:lock w:val="sdtLocked"/>
              <w:placeholder>
                <w:docPart w:val="D8043DC50887494E9745DFCA1AA4EB39"/>
              </w:placeholder>
            </w:sdtPr>
            <w:sdtEndPr>
              <w:rPr>
                <w:color w:val="FF9900"/>
              </w:rPr>
            </w:sdtEndPr>
            <w:sdtContent>
              <w:tr w:rsidR="000172B0" w:rsidRPr="00462847" w14:paraId="4ECA7365" w14:textId="77777777" w:rsidTr="00236BE9">
                <w:trPr>
                  <w:cantSplit/>
                </w:trPr>
                <w:tc>
                  <w:tcPr>
                    <w:tcW w:w="1328" w:type="pct"/>
                    <w:shd w:val="clear" w:color="auto" w:fill="auto"/>
                    <w:vAlign w:val="center"/>
                  </w:tcPr>
                  <w:p w14:paraId="6F06562B" w14:textId="77777777" w:rsidR="000172B0" w:rsidRPr="00462847" w:rsidRDefault="000172B0" w:rsidP="000172B0">
                    <w:pPr>
                      <w:rPr>
                        <w:sz w:val="21"/>
                        <w:szCs w:val="21"/>
                      </w:rPr>
                    </w:pPr>
                    <w:r w:rsidRPr="00462847">
                      <w:rPr>
                        <w:sz w:val="21"/>
                        <w:szCs w:val="21"/>
                      </w:rPr>
                      <w:t>赵波</w:t>
                    </w:r>
                  </w:p>
                </w:tc>
                <w:sdt>
                  <w:sdtPr>
                    <w:rPr>
                      <w:sz w:val="21"/>
                      <w:szCs w:val="21"/>
                    </w:rPr>
                    <w:alias w:val="前十名股东的股东性质"/>
                    <w:tag w:val="_GBC_2b683d4f8d754502b4edb69c1ad9e9c7"/>
                    <w:id w:val="-13825448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6124B48B" w14:textId="77777777" w:rsidR="000172B0" w:rsidRPr="00462847" w:rsidRDefault="000172B0" w:rsidP="000172B0">
                        <w:pPr>
                          <w:rPr>
                            <w:color w:val="FF9900"/>
                            <w:sz w:val="21"/>
                            <w:szCs w:val="21"/>
                          </w:rPr>
                        </w:pPr>
                        <w:r w:rsidRPr="00462847">
                          <w:rPr>
                            <w:sz w:val="21"/>
                            <w:szCs w:val="21"/>
                          </w:rPr>
                          <w:t>境内自然人</w:t>
                        </w:r>
                      </w:p>
                    </w:tc>
                  </w:sdtContent>
                </w:sdt>
                <w:tc>
                  <w:tcPr>
                    <w:tcW w:w="781" w:type="pct"/>
                    <w:gridSpan w:val="2"/>
                    <w:shd w:val="clear" w:color="auto" w:fill="auto"/>
                    <w:vAlign w:val="center"/>
                  </w:tcPr>
                  <w:p w14:paraId="582F1B53" w14:textId="77777777" w:rsidR="000172B0" w:rsidRPr="00462847" w:rsidRDefault="000172B0" w:rsidP="000172B0">
                    <w:pPr>
                      <w:jc w:val="right"/>
                      <w:rPr>
                        <w:sz w:val="21"/>
                        <w:szCs w:val="21"/>
                      </w:rPr>
                    </w:pPr>
                    <w:r w:rsidRPr="00462847">
                      <w:rPr>
                        <w:sz w:val="21"/>
                        <w:szCs w:val="21"/>
                      </w:rPr>
                      <w:t>15,610,038</w:t>
                    </w:r>
                  </w:p>
                </w:tc>
                <w:tc>
                  <w:tcPr>
                    <w:tcW w:w="466" w:type="pct"/>
                    <w:shd w:val="clear" w:color="auto" w:fill="auto"/>
                    <w:vAlign w:val="center"/>
                  </w:tcPr>
                  <w:p w14:paraId="22382F66" w14:textId="77777777" w:rsidR="000172B0" w:rsidRPr="00462847" w:rsidRDefault="000172B0" w:rsidP="000172B0">
                    <w:pPr>
                      <w:jc w:val="right"/>
                      <w:rPr>
                        <w:sz w:val="21"/>
                        <w:szCs w:val="21"/>
                      </w:rPr>
                    </w:pPr>
                    <w:r w:rsidRPr="00462847">
                      <w:rPr>
                        <w:sz w:val="21"/>
                        <w:szCs w:val="21"/>
                      </w:rPr>
                      <w:t>1.32</w:t>
                    </w:r>
                  </w:p>
                </w:tc>
                <w:tc>
                  <w:tcPr>
                    <w:tcW w:w="861" w:type="pct"/>
                    <w:shd w:val="clear" w:color="auto" w:fill="auto"/>
                    <w:vAlign w:val="center"/>
                  </w:tcPr>
                  <w:p w14:paraId="607F1346"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141299599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06135F9E"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3047D531"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1534455152"/>
              <w:lock w:val="sdtLocked"/>
              <w:placeholder>
                <w:docPart w:val="D8043DC50887494E9745DFCA1AA4EB39"/>
              </w:placeholder>
            </w:sdtPr>
            <w:sdtEndPr>
              <w:rPr>
                <w:color w:val="FF9900"/>
              </w:rPr>
            </w:sdtEndPr>
            <w:sdtContent>
              <w:tr w:rsidR="000172B0" w:rsidRPr="00462847" w14:paraId="0EDD0BE0" w14:textId="77777777" w:rsidTr="00236BE9">
                <w:trPr>
                  <w:cantSplit/>
                </w:trPr>
                <w:tc>
                  <w:tcPr>
                    <w:tcW w:w="1328" w:type="pct"/>
                    <w:shd w:val="clear" w:color="auto" w:fill="auto"/>
                    <w:vAlign w:val="center"/>
                  </w:tcPr>
                  <w:p w14:paraId="47B9C52E" w14:textId="77777777" w:rsidR="000172B0" w:rsidRPr="00462847" w:rsidRDefault="000172B0" w:rsidP="000172B0">
                    <w:pPr>
                      <w:rPr>
                        <w:sz w:val="21"/>
                        <w:szCs w:val="21"/>
                      </w:rPr>
                    </w:pPr>
                    <w:r w:rsidRPr="00462847">
                      <w:rPr>
                        <w:sz w:val="21"/>
                        <w:szCs w:val="21"/>
                      </w:rPr>
                      <w:t>重庆市城市建设投资（集团）有限公司</w:t>
                    </w:r>
                  </w:p>
                </w:tc>
                <w:sdt>
                  <w:sdtPr>
                    <w:rPr>
                      <w:sz w:val="21"/>
                      <w:szCs w:val="21"/>
                    </w:rPr>
                    <w:alias w:val="前十名股东的股东性质"/>
                    <w:tag w:val="_GBC_2b683d4f8d754502b4edb69c1ad9e9c7"/>
                    <w:id w:val="-18639774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3CCE473C" w14:textId="77777777" w:rsidR="000172B0" w:rsidRPr="00462847" w:rsidRDefault="000172B0" w:rsidP="000172B0">
                        <w:pPr>
                          <w:rPr>
                            <w:color w:val="FF9900"/>
                            <w:sz w:val="21"/>
                            <w:szCs w:val="21"/>
                          </w:rPr>
                        </w:pPr>
                        <w:r w:rsidRPr="00462847">
                          <w:rPr>
                            <w:sz w:val="21"/>
                            <w:szCs w:val="21"/>
                          </w:rPr>
                          <w:t>国有法人</w:t>
                        </w:r>
                      </w:p>
                    </w:tc>
                  </w:sdtContent>
                </w:sdt>
                <w:tc>
                  <w:tcPr>
                    <w:tcW w:w="781" w:type="pct"/>
                    <w:gridSpan w:val="2"/>
                    <w:shd w:val="clear" w:color="auto" w:fill="auto"/>
                    <w:vAlign w:val="center"/>
                  </w:tcPr>
                  <w:p w14:paraId="508F9440" w14:textId="77777777" w:rsidR="000172B0" w:rsidRPr="00462847" w:rsidRDefault="000172B0" w:rsidP="000172B0">
                    <w:pPr>
                      <w:jc w:val="right"/>
                      <w:rPr>
                        <w:sz w:val="21"/>
                        <w:szCs w:val="21"/>
                      </w:rPr>
                    </w:pPr>
                    <w:r w:rsidRPr="00462847">
                      <w:rPr>
                        <w:sz w:val="21"/>
                        <w:szCs w:val="21"/>
                      </w:rPr>
                      <w:t>7,950,000</w:t>
                    </w:r>
                  </w:p>
                </w:tc>
                <w:tc>
                  <w:tcPr>
                    <w:tcW w:w="466" w:type="pct"/>
                    <w:shd w:val="clear" w:color="auto" w:fill="auto"/>
                    <w:vAlign w:val="center"/>
                  </w:tcPr>
                  <w:p w14:paraId="2F3731B8" w14:textId="77777777" w:rsidR="000172B0" w:rsidRPr="00462847" w:rsidRDefault="000172B0" w:rsidP="000172B0">
                    <w:pPr>
                      <w:jc w:val="right"/>
                      <w:rPr>
                        <w:sz w:val="21"/>
                        <w:szCs w:val="21"/>
                      </w:rPr>
                    </w:pPr>
                    <w:r w:rsidRPr="00462847">
                      <w:rPr>
                        <w:sz w:val="21"/>
                        <w:szCs w:val="21"/>
                      </w:rPr>
                      <w:t>0.67</w:t>
                    </w:r>
                  </w:p>
                </w:tc>
                <w:tc>
                  <w:tcPr>
                    <w:tcW w:w="861" w:type="pct"/>
                    <w:shd w:val="clear" w:color="auto" w:fill="auto"/>
                    <w:vAlign w:val="center"/>
                  </w:tcPr>
                  <w:p w14:paraId="737B2AD8"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55863134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572799DA"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254623ED"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1393043247"/>
              <w:lock w:val="sdtLocked"/>
              <w:placeholder>
                <w:docPart w:val="D8043DC50887494E9745DFCA1AA4EB39"/>
              </w:placeholder>
            </w:sdtPr>
            <w:sdtEndPr>
              <w:rPr>
                <w:color w:val="FF9900"/>
              </w:rPr>
            </w:sdtEndPr>
            <w:sdtContent>
              <w:tr w:rsidR="000172B0" w:rsidRPr="00462847" w14:paraId="2446D1D4" w14:textId="77777777" w:rsidTr="00236BE9">
                <w:trPr>
                  <w:cantSplit/>
                </w:trPr>
                <w:tc>
                  <w:tcPr>
                    <w:tcW w:w="1328" w:type="pct"/>
                    <w:shd w:val="clear" w:color="auto" w:fill="auto"/>
                    <w:vAlign w:val="center"/>
                  </w:tcPr>
                  <w:p w14:paraId="511D3C82" w14:textId="77777777" w:rsidR="000172B0" w:rsidRPr="00462847" w:rsidRDefault="000172B0" w:rsidP="000172B0">
                    <w:pPr>
                      <w:rPr>
                        <w:sz w:val="21"/>
                        <w:szCs w:val="21"/>
                      </w:rPr>
                    </w:pPr>
                    <w:r w:rsidRPr="00462847">
                      <w:rPr>
                        <w:sz w:val="21"/>
                        <w:szCs w:val="21"/>
                      </w:rPr>
                      <w:t>高雪萍</w:t>
                    </w:r>
                  </w:p>
                </w:tc>
                <w:sdt>
                  <w:sdtPr>
                    <w:rPr>
                      <w:sz w:val="21"/>
                      <w:szCs w:val="21"/>
                    </w:rPr>
                    <w:alias w:val="前十名股东的股东性质"/>
                    <w:tag w:val="_GBC_2b683d4f8d754502b4edb69c1ad9e9c7"/>
                    <w:id w:val="13668643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69A7208A" w14:textId="77777777" w:rsidR="000172B0" w:rsidRPr="00462847" w:rsidRDefault="000172B0" w:rsidP="000172B0">
                        <w:pPr>
                          <w:rPr>
                            <w:color w:val="FF9900"/>
                            <w:sz w:val="21"/>
                            <w:szCs w:val="21"/>
                          </w:rPr>
                        </w:pPr>
                        <w:r w:rsidRPr="00462847">
                          <w:rPr>
                            <w:sz w:val="21"/>
                            <w:szCs w:val="21"/>
                          </w:rPr>
                          <w:t>境内自然人</w:t>
                        </w:r>
                      </w:p>
                    </w:tc>
                  </w:sdtContent>
                </w:sdt>
                <w:tc>
                  <w:tcPr>
                    <w:tcW w:w="781" w:type="pct"/>
                    <w:gridSpan w:val="2"/>
                    <w:shd w:val="clear" w:color="auto" w:fill="auto"/>
                    <w:vAlign w:val="center"/>
                  </w:tcPr>
                  <w:p w14:paraId="4B983BC1" w14:textId="77777777" w:rsidR="000172B0" w:rsidRPr="00462847" w:rsidRDefault="000172B0" w:rsidP="000172B0">
                    <w:pPr>
                      <w:jc w:val="right"/>
                      <w:rPr>
                        <w:sz w:val="21"/>
                        <w:szCs w:val="21"/>
                      </w:rPr>
                    </w:pPr>
                    <w:r w:rsidRPr="00462847">
                      <w:rPr>
                        <w:sz w:val="21"/>
                        <w:szCs w:val="21"/>
                      </w:rPr>
                      <w:t>6,892,345</w:t>
                    </w:r>
                  </w:p>
                </w:tc>
                <w:tc>
                  <w:tcPr>
                    <w:tcW w:w="466" w:type="pct"/>
                    <w:shd w:val="clear" w:color="auto" w:fill="auto"/>
                    <w:vAlign w:val="center"/>
                  </w:tcPr>
                  <w:p w14:paraId="2A392AFD" w14:textId="77777777" w:rsidR="000172B0" w:rsidRPr="00462847" w:rsidRDefault="000172B0" w:rsidP="000172B0">
                    <w:pPr>
                      <w:jc w:val="right"/>
                      <w:rPr>
                        <w:sz w:val="21"/>
                        <w:szCs w:val="21"/>
                      </w:rPr>
                    </w:pPr>
                    <w:r w:rsidRPr="00462847">
                      <w:rPr>
                        <w:sz w:val="21"/>
                        <w:szCs w:val="21"/>
                      </w:rPr>
                      <w:t>0.58</w:t>
                    </w:r>
                  </w:p>
                </w:tc>
                <w:tc>
                  <w:tcPr>
                    <w:tcW w:w="861" w:type="pct"/>
                    <w:shd w:val="clear" w:color="auto" w:fill="auto"/>
                    <w:vAlign w:val="center"/>
                  </w:tcPr>
                  <w:p w14:paraId="6E32F783"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20459826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344E40FF"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39203966"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121128661"/>
              <w:lock w:val="sdtLocked"/>
              <w:placeholder>
                <w:docPart w:val="D8043DC50887494E9745DFCA1AA4EB39"/>
              </w:placeholder>
            </w:sdtPr>
            <w:sdtEndPr>
              <w:rPr>
                <w:color w:val="FF9900"/>
              </w:rPr>
            </w:sdtEndPr>
            <w:sdtContent>
              <w:tr w:rsidR="000172B0" w:rsidRPr="00462847" w14:paraId="18FA0DE6" w14:textId="77777777" w:rsidTr="00236BE9">
                <w:trPr>
                  <w:cantSplit/>
                </w:trPr>
                <w:tc>
                  <w:tcPr>
                    <w:tcW w:w="1328" w:type="pct"/>
                    <w:shd w:val="clear" w:color="auto" w:fill="auto"/>
                    <w:vAlign w:val="center"/>
                  </w:tcPr>
                  <w:p w14:paraId="4BEC6857" w14:textId="77777777" w:rsidR="000172B0" w:rsidRPr="00462847" w:rsidRDefault="000172B0" w:rsidP="000172B0">
                    <w:pPr>
                      <w:rPr>
                        <w:sz w:val="21"/>
                        <w:szCs w:val="21"/>
                      </w:rPr>
                    </w:pPr>
                    <w:r w:rsidRPr="00462847">
                      <w:rPr>
                        <w:sz w:val="21"/>
                        <w:szCs w:val="21"/>
                      </w:rPr>
                      <w:t>徐开东</w:t>
                    </w:r>
                  </w:p>
                </w:tc>
                <w:sdt>
                  <w:sdtPr>
                    <w:rPr>
                      <w:sz w:val="21"/>
                      <w:szCs w:val="21"/>
                    </w:rPr>
                    <w:alias w:val="前十名股东的股东性质"/>
                    <w:tag w:val="_GBC_2b683d4f8d754502b4edb69c1ad9e9c7"/>
                    <w:id w:val="9055697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476B9F88" w14:textId="77777777" w:rsidR="000172B0" w:rsidRPr="00462847" w:rsidRDefault="000172B0" w:rsidP="000172B0">
                        <w:pPr>
                          <w:rPr>
                            <w:color w:val="FF9900"/>
                            <w:sz w:val="21"/>
                            <w:szCs w:val="21"/>
                          </w:rPr>
                        </w:pPr>
                        <w:r w:rsidRPr="00462847">
                          <w:rPr>
                            <w:sz w:val="21"/>
                            <w:szCs w:val="21"/>
                          </w:rPr>
                          <w:t>境内自然人</w:t>
                        </w:r>
                      </w:p>
                    </w:tc>
                  </w:sdtContent>
                </w:sdt>
                <w:tc>
                  <w:tcPr>
                    <w:tcW w:w="781" w:type="pct"/>
                    <w:gridSpan w:val="2"/>
                    <w:shd w:val="clear" w:color="auto" w:fill="auto"/>
                    <w:vAlign w:val="center"/>
                  </w:tcPr>
                  <w:p w14:paraId="06D3FAA7" w14:textId="77777777" w:rsidR="000172B0" w:rsidRPr="00462847" w:rsidRDefault="000172B0" w:rsidP="000172B0">
                    <w:pPr>
                      <w:jc w:val="right"/>
                      <w:rPr>
                        <w:sz w:val="21"/>
                        <w:szCs w:val="21"/>
                      </w:rPr>
                    </w:pPr>
                    <w:r w:rsidRPr="00462847">
                      <w:rPr>
                        <w:sz w:val="21"/>
                        <w:szCs w:val="21"/>
                      </w:rPr>
                      <w:t>4,727,006</w:t>
                    </w:r>
                  </w:p>
                </w:tc>
                <w:tc>
                  <w:tcPr>
                    <w:tcW w:w="466" w:type="pct"/>
                    <w:shd w:val="clear" w:color="auto" w:fill="auto"/>
                    <w:vAlign w:val="center"/>
                  </w:tcPr>
                  <w:p w14:paraId="0D438EC5" w14:textId="77777777" w:rsidR="000172B0" w:rsidRPr="00462847" w:rsidRDefault="000172B0" w:rsidP="000172B0">
                    <w:pPr>
                      <w:jc w:val="right"/>
                      <w:rPr>
                        <w:sz w:val="21"/>
                        <w:szCs w:val="21"/>
                      </w:rPr>
                    </w:pPr>
                    <w:r w:rsidRPr="00462847">
                      <w:rPr>
                        <w:sz w:val="21"/>
                        <w:szCs w:val="21"/>
                      </w:rPr>
                      <w:t>0.40</w:t>
                    </w:r>
                  </w:p>
                </w:tc>
                <w:tc>
                  <w:tcPr>
                    <w:tcW w:w="861" w:type="pct"/>
                    <w:shd w:val="clear" w:color="auto" w:fill="auto"/>
                    <w:vAlign w:val="center"/>
                  </w:tcPr>
                  <w:p w14:paraId="73C8D496"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172767810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7A906118"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0FE9D76C"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224303548"/>
              <w:lock w:val="sdtLocked"/>
              <w:placeholder>
                <w:docPart w:val="D8043DC50887494E9745DFCA1AA4EB39"/>
              </w:placeholder>
            </w:sdtPr>
            <w:sdtEndPr>
              <w:rPr>
                <w:color w:val="FF9900"/>
              </w:rPr>
            </w:sdtEndPr>
            <w:sdtContent>
              <w:tr w:rsidR="000172B0" w:rsidRPr="00462847" w14:paraId="5DFCC837" w14:textId="77777777" w:rsidTr="00236BE9">
                <w:trPr>
                  <w:cantSplit/>
                </w:trPr>
                <w:tc>
                  <w:tcPr>
                    <w:tcW w:w="1328" w:type="pct"/>
                    <w:shd w:val="clear" w:color="auto" w:fill="auto"/>
                    <w:vAlign w:val="center"/>
                  </w:tcPr>
                  <w:p w14:paraId="4BF3E4DB" w14:textId="77777777" w:rsidR="000172B0" w:rsidRPr="00462847" w:rsidRDefault="000172B0" w:rsidP="000172B0">
                    <w:pPr>
                      <w:rPr>
                        <w:sz w:val="21"/>
                        <w:szCs w:val="21"/>
                      </w:rPr>
                    </w:pPr>
                    <w:r w:rsidRPr="00462847">
                      <w:rPr>
                        <w:sz w:val="21"/>
                        <w:szCs w:val="21"/>
                      </w:rPr>
                      <w:t>赵学彬</w:t>
                    </w:r>
                  </w:p>
                </w:tc>
                <w:sdt>
                  <w:sdtPr>
                    <w:rPr>
                      <w:sz w:val="21"/>
                      <w:szCs w:val="21"/>
                    </w:rPr>
                    <w:alias w:val="前十名股东的股东性质"/>
                    <w:tag w:val="_GBC_2b683d4f8d754502b4edb69c1ad9e9c7"/>
                    <w:id w:val="-16243846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669F7727" w14:textId="77777777" w:rsidR="000172B0" w:rsidRPr="00462847" w:rsidRDefault="000172B0" w:rsidP="000172B0">
                        <w:pPr>
                          <w:rPr>
                            <w:color w:val="FF9900"/>
                            <w:sz w:val="21"/>
                            <w:szCs w:val="21"/>
                          </w:rPr>
                        </w:pPr>
                        <w:r w:rsidRPr="00462847">
                          <w:rPr>
                            <w:sz w:val="21"/>
                            <w:szCs w:val="21"/>
                          </w:rPr>
                          <w:t>境内自然人</w:t>
                        </w:r>
                      </w:p>
                    </w:tc>
                  </w:sdtContent>
                </w:sdt>
                <w:tc>
                  <w:tcPr>
                    <w:tcW w:w="781" w:type="pct"/>
                    <w:gridSpan w:val="2"/>
                    <w:shd w:val="clear" w:color="auto" w:fill="auto"/>
                    <w:vAlign w:val="center"/>
                  </w:tcPr>
                  <w:p w14:paraId="0EAB0BF5" w14:textId="77777777" w:rsidR="000172B0" w:rsidRPr="00462847" w:rsidRDefault="000172B0" w:rsidP="000172B0">
                    <w:pPr>
                      <w:jc w:val="right"/>
                      <w:rPr>
                        <w:sz w:val="21"/>
                        <w:szCs w:val="21"/>
                      </w:rPr>
                    </w:pPr>
                    <w:r w:rsidRPr="00462847">
                      <w:rPr>
                        <w:sz w:val="21"/>
                        <w:szCs w:val="21"/>
                      </w:rPr>
                      <w:t>4,293,503</w:t>
                    </w:r>
                  </w:p>
                </w:tc>
                <w:tc>
                  <w:tcPr>
                    <w:tcW w:w="466" w:type="pct"/>
                    <w:shd w:val="clear" w:color="auto" w:fill="auto"/>
                    <w:vAlign w:val="center"/>
                  </w:tcPr>
                  <w:p w14:paraId="52F661FC" w14:textId="77777777" w:rsidR="000172B0" w:rsidRPr="00462847" w:rsidRDefault="000172B0" w:rsidP="000172B0">
                    <w:pPr>
                      <w:jc w:val="right"/>
                      <w:rPr>
                        <w:sz w:val="21"/>
                        <w:szCs w:val="21"/>
                      </w:rPr>
                    </w:pPr>
                    <w:r w:rsidRPr="00462847">
                      <w:rPr>
                        <w:sz w:val="21"/>
                        <w:szCs w:val="21"/>
                      </w:rPr>
                      <w:t>0.36</w:t>
                    </w:r>
                  </w:p>
                </w:tc>
                <w:tc>
                  <w:tcPr>
                    <w:tcW w:w="861" w:type="pct"/>
                    <w:shd w:val="clear" w:color="auto" w:fill="auto"/>
                    <w:vAlign w:val="center"/>
                  </w:tcPr>
                  <w:p w14:paraId="5119F24A"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128448983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6B70D061"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61F70EB9"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1981351336"/>
              <w:lock w:val="sdtLocked"/>
              <w:placeholder>
                <w:docPart w:val="D8043DC50887494E9745DFCA1AA4EB39"/>
              </w:placeholder>
            </w:sdtPr>
            <w:sdtEndPr>
              <w:rPr>
                <w:color w:val="FF9900"/>
              </w:rPr>
            </w:sdtEndPr>
            <w:sdtContent>
              <w:tr w:rsidR="000172B0" w:rsidRPr="00462847" w14:paraId="08B4A0DF" w14:textId="77777777" w:rsidTr="00236BE9">
                <w:trPr>
                  <w:cantSplit/>
                </w:trPr>
                <w:tc>
                  <w:tcPr>
                    <w:tcW w:w="1328" w:type="pct"/>
                    <w:shd w:val="clear" w:color="auto" w:fill="auto"/>
                    <w:vAlign w:val="center"/>
                  </w:tcPr>
                  <w:p w14:paraId="4599CD3B" w14:textId="77777777" w:rsidR="000172B0" w:rsidRPr="00462847" w:rsidRDefault="000172B0" w:rsidP="000172B0">
                    <w:pPr>
                      <w:rPr>
                        <w:sz w:val="21"/>
                        <w:szCs w:val="21"/>
                      </w:rPr>
                    </w:pPr>
                    <w:r w:rsidRPr="00462847">
                      <w:rPr>
                        <w:sz w:val="21"/>
                        <w:szCs w:val="21"/>
                      </w:rPr>
                      <w:t>张佳艳</w:t>
                    </w:r>
                  </w:p>
                </w:tc>
                <w:sdt>
                  <w:sdtPr>
                    <w:rPr>
                      <w:sz w:val="21"/>
                      <w:szCs w:val="21"/>
                    </w:rPr>
                    <w:alias w:val="前十名股东的股东性质"/>
                    <w:tag w:val="_GBC_2b683d4f8d754502b4edb69c1ad9e9c7"/>
                    <w:id w:val="-17711539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386335D0" w14:textId="77777777" w:rsidR="000172B0" w:rsidRPr="00462847" w:rsidRDefault="000172B0" w:rsidP="000172B0">
                        <w:pPr>
                          <w:rPr>
                            <w:color w:val="FF9900"/>
                            <w:sz w:val="21"/>
                            <w:szCs w:val="21"/>
                          </w:rPr>
                        </w:pPr>
                        <w:r w:rsidRPr="00462847">
                          <w:rPr>
                            <w:sz w:val="21"/>
                            <w:szCs w:val="21"/>
                          </w:rPr>
                          <w:t>境内自然人</w:t>
                        </w:r>
                      </w:p>
                    </w:tc>
                  </w:sdtContent>
                </w:sdt>
                <w:tc>
                  <w:tcPr>
                    <w:tcW w:w="781" w:type="pct"/>
                    <w:gridSpan w:val="2"/>
                    <w:shd w:val="clear" w:color="auto" w:fill="auto"/>
                    <w:vAlign w:val="center"/>
                  </w:tcPr>
                  <w:p w14:paraId="51143D2F" w14:textId="77777777" w:rsidR="000172B0" w:rsidRPr="00462847" w:rsidRDefault="000172B0" w:rsidP="000172B0">
                    <w:pPr>
                      <w:jc w:val="right"/>
                      <w:rPr>
                        <w:sz w:val="21"/>
                        <w:szCs w:val="21"/>
                      </w:rPr>
                    </w:pPr>
                    <w:r w:rsidRPr="00462847">
                      <w:rPr>
                        <w:sz w:val="21"/>
                        <w:szCs w:val="21"/>
                      </w:rPr>
                      <w:t>3,581,900</w:t>
                    </w:r>
                  </w:p>
                </w:tc>
                <w:tc>
                  <w:tcPr>
                    <w:tcW w:w="466" w:type="pct"/>
                    <w:shd w:val="clear" w:color="auto" w:fill="auto"/>
                    <w:vAlign w:val="center"/>
                  </w:tcPr>
                  <w:p w14:paraId="107C1F00" w14:textId="77777777" w:rsidR="000172B0" w:rsidRPr="00462847" w:rsidRDefault="000172B0" w:rsidP="000172B0">
                    <w:pPr>
                      <w:jc w:val="right"/>
                      <w:rPr>
                        <w:sz w:val="21"/>
                        <w:szCs w:val="21"/>
                      </w:rPr>
                    </w:pPr>
                    <w:r w:rsidRPr="00462847">
                      <w:rPr>
                        <w:sz w:val="21"/>
                        <w:szCs w:val="21"/>
                      </w:rPr>
                      <w:t>0.30</w:t>
                    </w:r>
                  </w:p>
                </w:tc>
                <w:tc>
                  <w:tcPr>
                    <w:tcW w:w="861" w:type="pct"/>
                    <w:shd w:val="clear" w:color="auto" w:fill="auto"/>
                    <w:vAlign w:val="center"/>
                  </w:tcPr>
                  <w:p w14:paraId="04BDFE33"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20718237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07CD8AAD"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734DBF66" w14:textId="77777777" w:rsidR="000172B0" w:rsidRPr="00462847" w:rsidRDefault="000172B0" w:rsidP="000172B0">
                    <w:pPr>
                      <w:rPr>
                        <w:sz w:val="21"/>
                        <w:szCs w:val="21"/>
                      </w:rPr>
                    </w:pPr>
                  </w:p>
                </w:tc>
              </w:tr>
            </w:sdtContent>
          </w:sdt>
          <w:sdt>
            <w:sdtPr>
              <w:rPr>
                <w:sz w:val="21"/>
                <w:szCs w:val="21"/>
              </w:rPr>
              <w:alias w:val="前十名股东持股情况"/>
              <w:tag w:val="_GBC_ddfbacf0af4d423dbe398b80bf7c5731"/>
              <w:id w:val="-1130247128"/>
              <w:lock w:val="sdtLocked"/>
              <w:placeholder>
                <w:docPart w:val="D8043DC50887494E9745DFCA1AA4EB39"/>
              </w:placeholder>
            </w:sdtPr>
            <w:sdtEndPr>
              <w:rPr>
                <w:color w:val="FF9900"/>
              </w:rPr>
            </w:sdtEndPr>
            <w:sdtContent>
              <w:tr w:rsidR="000172B0" w:rsidRPr="00462847" w14:paraId="0DE1C554" w14:textId="77777777" w:rsidTr="00236BE9">
                <w:trPr>
                  <w:cantSplit/>
                </w:trPr>
                <w:tc>
                  <w:tcPr>
                    <w:tcW w:w="1328" w:type="pct"/>
                    <w:shd w:val="clear" w:color="auto" w:fill="auto"/>
                    <w:vAlign w:val="center"/>
                  </w:tcPr>
                  <w:p w14:paraId="148C4562" w14:textId="77777777" w:rsidR="000172B0" w:rsidRPr="00462847" w:rsidRDefault="000172B0" w:rsidP="000172B0">
                    <w:pPr>
                      <w:rPr>
                        <w:sz w:val="21"/>
                        <w:szCs w:val="21"/>
                      </w:rPr>
                    </w:pPr>
                    <w:r w:rsidRPr="00462847">
                      <w:rPr>
                        <w:sz w:val="21"/>
                        <w:szCs w:val="21"/>
                      </w:rPr>
                      <w:t>卢庆令</w:t>
                    </w:r>
                  </w:p>
                </w:tc>
                <w:sdt>
                  <w:sdtPr>
                    <w:rPr>
                      <w:sz w:val="21"/>
                      <w:szCs w:val="21"/>
                    </w:rPr>
                    <w:alias w:val="前十名股东的股东性质"/>
                    <w:tag w:val="_GBC_2b683d4f8d754502b4edb69c1ad9e9c7"/>
                    <w:id w:val="12751400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3" w:type="pct"/>
                        <w:shd w:val="clear" w:color="auto" w:fill="auto"/>
                        <w:vAlign w:val="center"/>
                      </w:tcPr>
                      <w:p w14:paraId="644E872F" w14:textId="77777777" w:rsidR="000172B0" w:rsidRPr="00462847" w:rsidRDefault="000172B0" w:rsidP="000172B0">
                        <w:pPr>
                          <w:rPr>
                            <w:color w:val="FF9900"/>
                            <w:sz w:val="21"/>
                            <w:szCs w:val="21"/>
                          </w:rPr>
                        </w:pPr>
                        <w:r w:rsidRPr="00462847">
                          <w:rPr>
                            <w:sz w:val="21"/>
                            <w:szCs w:val="21"/>
                          </w:rPr>
                          <w:t>境内自然人</w:t>
                        </w:r>
                      </w:p>
                    </w:tc>
                  </w:sdtContent>
                </w:sdt>
                <w:tc>
                  <w:tcPr>
                    <w:tcW w:w="781" w:type="pct"/>
                    <w:gridSpan w:val="2"/>
                    <w:shd w:val="clear" w:color="auto" w:fill="auto"/>
                    <w:vAlign w:val="center"/>
                  </w:tcPr>
                  <w:p w14:paraId="33A4F3F6" w14:textId="77777777" w:rsidR="000172B0" w:rsidRPr="00462847" w:rsidRDefault="000172B0" w:rsidP="000172B0">
                    <w:pPr>
                      <w:jc w:val="right"/>
                      <w:rPr>
                        <w:sz w:val="21"/>
                        <w:szCs w:val="21"/>
                      </w:rPr>
                    </w:pPr>
                    <w:r w:rsidRPr="00462847">
                      <w:rPr>
                        <w:sz w:val="21"/>
                        <w:szCs w:val="21"/>
                      </w:rPr>
                      <w:t>3,316,100</w:t>
                    </w:r>
                  </w:p>
                </w:tc>
                <w:tc>
                  <w:tcPr>
                    <w:tcW w:w="466" w:type="pct"/>
                    <w:shd w:val="clear" w:color="auto" w:fill="auto"/>
                    <w:vAlign w:val="center"/>
                  </w:tcPr>
                  <w:p w14:paraId="5A2FEEB2" w14:textId="77777777" w:rsidR="000172B0" w:rsidRPr="00462847" w:rsidRDefault="000172B0" w:rsidP="000172B0">
                    <w:pPr>
                      <w:jc w:val="right"/>
                      <w:rPr>
                        <w:sz w:val="21"/>
                        <w:szCs w:val="21"/>
                      </w:rPr>
                    </w:pPr>
                    <w:r w:rsidRPr="00462847">
                      <w:rPr>
                        <w:sz w:val="21"/>
                        <w:szCs w:val="21"/>
                      </w:rPr>
                      <w:t>0.28</w:t>
                    </w:r>
                  </w:p>
                </w:tc>
                <w:tc>
                  <w:tcPr>
                    <w:tcW w:w="861" w:type="pct"/>
                    <w:shd w:val="clear" w:color="auto" w:fill="auto"/>
                    <w:vAlign w:val="center"/>
                  </w:tcPr>
                  <w:p w14:paraId="7BE503B1" w14:textId="77777777" w:rsidR="000172B0" w:rsidRPr="00462847" w:rsidRDefault="000172B0" w:rsidP="000172B0">
                    <w:pPr>
                      <w:jc w:val="right"/>
                      <w:rPr>
                        <w:sz w:val="21"/>
                        <w:szCs w:val="21"/>
                      </w:rPr>
                    </w:pPr>
                    <w:r w:rsidRPr="00462847">
                      <w:rPr>
                        <w:rFonts w:hint="eastAsia"/>
                        <w:sz w:val="21"/>
                        <w:szCs w:val="21"/>
                      </w:rPr>
                      <w:t>0</w:t>
                    </w:r>
                  </w:p>
                </w:tc>
                <w:sdt>
                  <w:sdtPr>
                    <w:rPr>
                      <w:sz w:val="21"/>
                      <w:szCs w:val="21"/>
                    </w:rPr>
                    <w:alias w:val="前十名股东持有股份状态"/>
                    <w:tag w:val="_GBC_705d317d75954a388fb48e155e13819a"/>
                    <w:id w:val="151287555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68" w:type="pct"/>
                        <w:shd w:val="clear" w:color="auto" w:fill="auto"/>
                        <w:vAlign w:val="center"/>
                      </w:tcPr>
                      <w:p w14:paraId="1BCBA61F" w14:textId="77777777" w:rsidR="000172B0" w:rsidRPr="00462847" w:rsidRDefault="000172B0" w:rsidP="000172B0">
                        <w:pPr>
                          <w:jc w:val="center"/>
                          <w:rPr>
                            <w:color w:val="FF9900"/>
                            <w:sz w:val="21"/>
                            <w:szCs w:val="21"/>
                          </w:rPr>
                        </w:pPr>
                        <w:r w:rsidRPr="00462847">
                          <w:rPr>
                            <w:sz w:val="21"/>
                            <w:szCs w:val="21"/>
                          </w:rPr>
                          <w:t>未知</w:t>
                        </w:r>
                      </w:p>
                    </w:tc>
                  </w:sdtContent>
                </w:sdt>
                <w:tc>
                  <w:tcPr>
                    <w:tcW w:w="393" w:type="pct"/>
                    <w:shd w:val="clear" w:color="auto" w:fill="auto"/>
                    <w:vAlign w:val="center"/>
                  </w:tcPr>
                  <w:p w14:paraId="6EB0C0CF" w14:textId="77777777" w:rsidR="000172B0" w:rsidRPr="00462847" w:rsidRDefault="000172B0" w:rsidP="000172B0">
                    <w:pPr>
                      <w:rPr>
                        <w:sz w:val="21"/>
                        <w:szCs w:val="21"/>
                      </w:rPr>
                    </w:pPr>
                  </w:p>
                </w:tc>
              </w:tr>
            </w:sdtContent>
          </w:sdt>
          <w:tr w:rsidR="000172B0" w:rsidRPr="00462847" w14:paraId="476DEB98" w14:textId="77777777" w:rsidTr="00236BE9">
            <w:trPr>
              <w:cantSplit/>
            </w:trPr>
            <w:sdt>
              <w:sdtPr>
                <w:rPr>
                  <w:sz w:val="21"/>
                  <w:szCs w:val="21"/>
                </w:rPr>
                <w:tag w:val="_PLD_aa34f6e9919341bea2bc7a44bbdf8955"/>
                <w:id w:val="2049185063"/>
                <w:lock w:val="sdtLocked"/>
              </w:sdtPr>
              <w:sdtEndPr/>
              <w:sdtContent>
                <w:tc>
                  <w:tcPr>
                    <w:tcW w:w="5000" w:type="pct"/>
                    <w:gridSpan w:val="8"/>
                    <w:shd w:val="clear" w:color="auto" w:fill="auto"/>
                  </w:tcPr>
                  <w:p w14:paraId="295BF25F" w14:textId="77777777" w:rsidR="000172B0" w:rsidRPr="00462847" w:rsidRDefault="000172B0" w:rsidP="000172B0">
                    <w:pPr>
                      <w:jc w:val="center"/>
                      <w:rPr>
                        <w:color w:val="FF9900"/>
                        <w:sz w:val="21"/>
                        <w:szCs w:val="21"/>
                      </w:rPr>
                    </w:pPr>
                    <w:r w:rsidRPr="00462847">
                      <w:rPr>
                        <w:sz w:val="21"/>
                        <w:szCs w:val="21"/>
                      </w:rPr>
                      <w:t>前</w:t>
                    </w:r>
                    <w:r w:rsidRPr="00462847">
                      <w:rPr>
                        <w:rFonts w:hint="eastAsia"/>
                        <w:sz w:val="21"/>
                        <w:szCs w:val="21"/>
                      </w:rPr>
                      <w:t>1</w:t>
                    </w:r>
                    <w:r w:rsidRPr="00462847">
                      <w:rPr>
                        <w:sz w:val="21"/>
                        <w:szCs w:val="21"/>
                      </w:rPr>
                      <w:t>0名无限</w:t>
                    </w:r>
                    <w:proofErr w:type="gramStart"/>
                    <w:r w:rsidRPr="00462847">
                      <w:rPr>
                        <w:sz w:val="21"/>
                        <w:szCs w:val="21"/>
                      </w:rPr>
                      <w:t>售条件</w:t>
                    </w:r>
                    <w:proofErr w:type="gramEnd"/>
                    <w:r w:rsidRPr="00462847">
                      <w:rPr>
                        <w:sz w:val="21"/>
                        <w:szCs w:val="21"/>
                      </w:rPr>
                      <w:t>股东持股情况</w:t>
                    </w:r>
                  </w:p>
                </w:tc>
              </w:sdtContent>
            </w:sdt>
          </w:tr>
          <w:tr w:rsidR="000172B0" w:rsidRPr="00462847" w14:paraId="2F7DC4F7" w14:textId="77777777" w:rsidTr="00236BE9">
            <w:trPr>
              <w:cantSplit/>
            </w:trPr>
            <w:sdt>
              <w:sdtPr>
                <w:rPr>
                  <w:sz w:val="21"/>
                  <w:szCs w:val="21"/>
                </w:rPr>
                <w:tag w:val="_PLD_5791c0b50fa4491fb789d4ea0a5aeddf"/>
                <w:id w:val="-1192840446"/>
                <w:lock w:val="sdtLocked"/>
              </w:sdtPr>
              <w:sdtEndPr/>
              <w:sdtContent>
                <w:tc>
                  <w:tcPr>
                    <w:tcW w:w="1328" w:type="pct"/>
                    <w:vMerge w:val="restart"/>
                    <w:shd w:val="clear" w:color="auto" w:fill="auto"/>
                    <w:vAlign w:val="center"/>
                  </w:tcPr>
                  <w:p w14:paraId="5EF41230" w14:textId="77777777" w:rsidR="000172B0" w:rsidRPr="00462847" w:rsidRDefault="000172B0" w:rsidP="000172B0">
                    <w:pPr>
                      <w:rPr>
                        <w:color w:val="FF9900"/>
                        <w:sz w:val="21"/>
                        <w:szCs w:val="21"/>
                      </w:rPr>
                    </w:pPr>
                    <w:r w:rsidRPr="00462847">
                      <w:rPr>
                        <w:sz w:val="21"/>
                        <w:szCs w:val="21"/>
                      </w:rPr>
                      <w:t>股东名称</w:t>
                    </w:r>
                  </w:p>
                </w:tc>
              </w:sdtContent>
            </w:sdt>
            <w:sdt>
              <w:sdtPr>
                <w:rPr>
                  <w:sz w:val="21"/>
                  <w:szCs w:val="21"/>
                </w:rPr>
                <w:tag w:val="_PLD_1cc48355a8b04b08aed2297d14e8bb12"/>
                <w:id w:val="-1109429380"/>
                <w:lock w:val="sdtLocked"/>
              </w:sdtPr>
              <w:sdtEndPr/>
              <w:sdtContent>
                <w:tc>
                  <w:tcPr>
                    <w:tcW w:w="1949" w:type="pct"/>
                    <w:gridSpan w:val="4"/>
                    <w:vMerge w:val="restart"/>
                    <w:shd w:val="clear" w:color="auto" w:fill="auto"/>
                    <w:vAlign w:val="center"/>
                  </w:tcPr>
                  <w:p w14:paraId="546AB1D3" w14:textId="77777777" w:rsidR="000172B0" w:rsidRPr="00462847" w:rsidRDefault="000172B0" w:rsidP="000172B0">
                    <w:pPr>
                      <w:jc w:val="center"/>
                      <w:rPr>
                        <w:color w:val="FF9900"/>
                        <w:sz w:val="21"/>
                        <w:szCs w:val="21"/>
                      </w:rPr>
                    </w:pPr>
                    <w:r w:rsidRPr="00462847">
                      <w:rPr>
                        <w:sz w:val="21"/>
                        <w:szCs w:val="21"/>
                      </w:rPr>
                      <w:t>持有无限</w:t>
                    </w:r>
                    <w:proofErr w:type="gramStart"/>
                    <w:r w:rsidRPr="00462847">
                      <w:rPr>
                        <w:sz w:val="21"/>
                        <w:szCs w:val="21"/>
                      </w:rPr>
                      <w:t>售条件</w:t>
                    </w:r>
                    <w:proofErr w:type="gramEnd"/>
                    <w:r w:rsidRPr="00462847">
                      <w:rPr>
                        <w:sz w:val="21"/>
                        <w:szCs w:val="21"/>
                      </w:rPr>
                      <w:t>流通股的数量</w:t>
                    </w:r>
                  </w:p>
                </w:tc>
              </w:sdtContent>
            </w:sdt>
            <w:sdt>
              <w:sdtPr>
                <w:rPr>
                  <w:sz w:val="21"/>
                  <w:szCs w:val="21"/>
                </w:rPr>
                <w:tag w:val="_PLD_018efc2d84ea407aa00a77a5aee4d335"/>
                <w:id w:val="-1084448057"/>
                <w:lock w:val="sdtLocked"/>
              </w:sdtPr>
              <w:sdtEndPr/>
              <w:sdtContent>
                <w:tc>
                  <w:tcPr>
                    <w:tcW w:w="1722" w:type="pct"/>
                    <w:gridSpan w:val="3"/>
                    <w:tcBorders>
                      <w:bottom w:val="single" w:sz="4" w:space="0" w:color="auto"/>
                    </w:tcBorders>
                    <w:shd w:val="clear" w:color="auto" w:fill="auto"/>
                    <w:vAlign w:val="center"/>
                  </w:tcPr>
                  <w:p w14:paraId="1C34C532" w14:textId="77777777" w:rsidR="000172B0" w:rsidRPr="00462847" w:rsidRDefault="000172B0" w:rsidP="000172B0">
                    <w:pPr>
                      <w:jc w:val="center"/>
                      <w:rPr>
                        <w:color w:val="FF9900"/>
                        <w:sz w:val="21"/>
                        <w:szCs w:val="21"/>
                      </w:rPr>
                    </w:pPr>
                    <w:r w:rsidRPr="00462847">
                      <w:rPr>
                        <w:sz w:val="21"/>
                        <w:szCs w:val="21"/>
                      </w:rPr>
                      <w:t>股份种类</w:t>
                    </w:r>
                    <w:r w:rsidRPr="00462847">
                      <w:rPr>
                        <w:rFonts w:hint="eastAsia"/>
                        <w:sz w:val="21"/>
                        <w:szCs w:val="21"/>
                      </w:rPr>
                      <w:t>及数量</w:t>
                    </w:r>
                  </w:p>
                </w:tc>
              </w:sdtContent>
            </w:sdt>
          </w:tr>
          <w:tr w:rsidR="000172B0" w:rsidRPr="00462847" w14:paraId="6393B0EE" w14:textId="77777777" w:rsidTr="00236BE9">
            <w:trPr>
              <w:cantSplit/>
            </w:trPr>
            <w:tc>
              <w:tcPr>
                <w:tcW w:w="1328" w:type="pct"/>
                <w:vMerge/>
                <w:shd w:val="clear" w:color="auto" w:fill="auto"/>
              </w:tcPr>
              <w:p w14:paraId="06F9FB3F" w14:textId="77777777" w:rsidR="000172B0" w:rsidRPr="00462847" w:rsidRDefault="000172B0" w:rsidP="000172B0">
                <w:pPr>
                  <w:rPr>
                    <w:color w:val="FF9900"/>
                    <w:sz w:val="21"/>
                    <w:szCs w:val="21"/>
                  </w:rPr>
                </w:pPr>
              </w:p>
            </w:tc>
            <w:tc>
              <w:tcPr>
                <w:tcW w:w="1949" w:type="pct"/>
                <w:gridSpan w:val="4"/>
                <w:vMerge/>
                <w:shd w:val="clear" w:color="auto" w:fill="auto"/>
              </w:tcPr>
              <w:p w14:paraId="3F284640" w14:textId="77777777" w:rsidR="000172B0" w:rsidRPr="00462847" w:rsidRDefault="000172B0" w:rsidP="000172B0">
                <w:pPr>
                  <w:rPr>
                    <w:color w:val="FF9900"/>
                    <w:sz w:val="21"/>
                    <w:szCs w:val="21"/>
                  </w:rPr>
                </w:pPr>
              </w:p>
            </w:tc>
            <w:sdt>
              <w:sdtPr>
                <w:rPr>
                  <w:sz w:val="21"/>
                  <w:szCs w:val="21"/>
                </w:rPr>
                <w:tag w:val="_PLD_7127b4b2ac1643708953e5b57fdc76dd"/>
                <w:id w:val="413980313"/>
                <w:lock w:val="sdtLocked"/>
              </w:sdtPr>
              <w:sdtEndPr/>
              <w:sdtContent>
                <w:tc>
                  <w:tcPr>
                    <w:tcW w:w="861" w:type="pct"/>
                    <w:shd w:val="clear" w:color="auto" w:fill="auto"/>
                    <w:vAlign w:val="center"/>
                  </w:tcPr>
                  <w:p w14:paraId="071BDF18" w14:textId="77777777" w:rsidR="000172B0" w:rsidRPr="00462847" w:rsidRDefault="000172B0" w:rsidP="000172B0">
                    <w:pPr>
                      <w:jc w:val="center"/>
                      <w:rPr>
                        <w:color w:val="008000"/>
                        <w:sz w:val="21"/>
                        <w:szCs w:val="21"/>
                      </w:rPr>
                    </w:pPr>
                    <w:r w:rsidRPr="00462847">
                      <w:rPr>
                        <w:rFonts w:hint="eastAsia"/>
                        <w:sz w:val="21"/>
                        <w:szCs w:val="21"/>
                      </w:rPr>
                      <w:t>股份种类</w:t>
                    </w:r>
                  </w:p>
                </w:tc>
              </w:sdtContent>
            </w:sdt>
            <w:sdt>
              <w:sdtPr>
                <w:rPr>
                  <w:sz w:val="21"/>
                  <w:szCs w:val="21"/>
                </w:rPr>
                <w:tag w:val="_PLD_f272cb32cafb43afbe461f975f684ad3"/>
                <w:id w:val="289785688"/>
                <w:lock w:val="sdtLocked"/>
              </w:sdtPr>
              <w:sdtEndPr/>
              <w:sdtContent>
                <w:tc>
                  <w:tcPr>
                    <w:tcW w:w="861" w:type="pct"/>
                    <w:gridSpan w:val="2"/>
                    <w:shd w:val="clear" w:color="auto" w:fill="auto"/>
                  </w:tcPr>
                  <w:p w14:paraId="534A4707" w14:textId="77777777" w:rsidR="000172B0" w:rsidRPr="00462847" w:rsidRDefault="000172B0" w:rsidP="000172B0">
                    <w:pPr>
                      <w:jc w:val="center"/>
                      <w:rPr>
                        <w:color w:val="008000"/>
                        <w:sz w:val="21"/>
                        <w:szCs w:val="21"/>
                      </w:rPr>
                    </w:pPr>
                    <w:r w:rsidRPr="00462847">
                      <w:rPr>
                        <w:rFonts w:hint="eastAsia"/>
                        <w:sz w:val="21"/>
                        <w:szCs w:val="21"/>
                      </w:rPr>
                      <w:t>数量</w:t>
                    </w:r>
                  </w:p>
                </w:tc>
              </w:sdtContent>
            </w:sdt>
          </w:tr>
          <w:sdt>
            <w:sdtPr>
              <w:rPr>
                <w:sz w:val="21"/>
                <w:szCs w:val="21"/>
              </w:rPr>
              <w:alias w:val="前十名无限售条件股东持股情况"/>
              <w:tag w:val="_GBC_99e184142c9c412a97d0dfb4c4425f5f"/>
              <w:id w:val="330730553"/>
              <w:lock w:val="sdtLocked"/>
              <w:placeholder>
                <w:docPart w:val="41B1EB73B7DF40FE8C42E5CC45EA7CDB"/>
              </w:placeholder>
            </w:sdtPr>
            <w:sdtEndPr/>
            <w:sdtContent>
              <w:tr w:rsidR="000172B0" w:rsidRPr="00462847" w14:paraId="4391934B" w14:textId="77777777" w:rsidTr="00236BE9">
                <w:trPr>
                  <w:cantSplit/>
                </w:trPr>
                <w:tc>
                  <w:tcPr>
                    <w:tcW w:w="1328" w:type="pct"/>
                    <w:shd w:val="clear" w:color="auto" w:fill="auto"/>
                    <w:vAlign w:val="center"/>
                  </w:tcPr>
                  <w:p w14:paraId="33F78F0D" w14:textId="77777777" w:rsidR="000172B0" w:rsidRPr="00462847" w:rsidRDefault="000172B0" w:rsidP="000172B0">
                    <w:pPr>
                      <w:rPr>
                        <w:sz w:val="21"/>
                        <w:szCs w:val="21"/>
                      </w:rPr>
                    </w:pPr>
                    <w:r w:rsidRPr="00462847">
                      <w:rPr>
                        <w:sz w:val="21"/>
                        <w:szCs w:val="21"/>
                      </w:rPr>
                      <w:t>重庆港务物流集团有限公司</w:t>
                    </w:r>
                  </w:p>
                </w:tc>
                <w:tc>
                  <w:tcPr>
                    <w:tcW w:w="1949" w:type="pct"/>
                    <w:gridSpan w:val="4"/>
                    <w:shd w:val="clear" w:color="auto" w:fill="auto"/>
                    <w:vAlign w:val="center"/>
                  </w:tcPr>
                  <w:p w14:paraId="3B37B17A" w14:textId="77777777" w:rsidR="000172B0" w:rsidRPr="00462847" w:rsidRDefault="000172B0" w:rsidP="000172B0">
                    <w:pPr>
                      <w:jc w:val="right"/>
                      <w:rPr>
                        <w:sz w:val="21"/>
                        <w:szCs w:val="21"/>
                      </w:rPr>
                    </w:pPr>
                    <w:r w:rsidRPr="00462847">
                      <w:rPr>
                        <w:sz w:val="21"/>
                        <w:szCs w:val="21"/>
                      </w:rPr>
                      <w:t>260,992,669</w:t>
                    </w:r>
                  </w:p>
                </w:tc>
                <w:sdt>
                  <w:sdtPr>
                    <w:rPr>
                      <w:bCs/>
                      <w:sz w:val="21"/>
                      <w:szCs w:val="21"/>
                    </w:rPr>
                    <w:alias w:val="前十名无限售条件股东期末持有流通股的种类"/>
                    <w:tag w:val="_GBC_b2820e36aa864983a3a85109cc59929a"/>
                    <w:id w:val="-48247634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62A0614C" w14:textId="3B0F7597"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3DC1817E" w14:textId="77777777" w:rsidR="000172B0" w:rsidRPr="00462847" w:rsidRDefault="000172B0" w:rsidP="000172B0">
                    <w:pPr>
                      <w:jc w:val="right"/>
                      <w:rPr>
                        <w:sz w:val="21"/>
                        <w:szCs w:val="21"/>
                      </w:rPr>
                    </w:pPr>
                    <w:r w:rsidRPr="00462847">
                      <w:rPr>
                        <w:sz w:val="21"/>
                        <w:szCs w:val="21"/>
                      </w:rPr>
                      <w:t>260,992,669</w:t>
                    </w:r>
                  </w:p>
                </w:tc>
              </w:tr>
            </w:sdtContent>
          </w:sdt>
          <w:sdt>
            <w:sdtPr>
              <w:rPr>
                <w:sz w:val="21"/>
                <w:szCs w:val="21"/>
              </w:rPr>
              <w:alias w:val="前十名无限售条件股东持股情况"/>
              <w:tag w:val="_GBC_99e184142c9c412a97d0dfb4c4425f5f"/>
              <w:id w:val="-1526005004"/>
              <w:lock w:val="sdtLocked"/>
              <w:placeholder>
                <w:docPart w:val="41B1EB73B7DF40FE8C42E5CC45EA7CDB"/>
              </w:placeholder>
            </w:sdtPr>
            <w:sdtEndPr/>
            <w:sdtContent>
              <w:tr w:rsidR="000172B0" w:rsidRPr="00462847" w14:paraId="5A92FBFE" w14:textId="77777777" w:rsidTr="00236BE9">
                <w:trPr>
                  <w:cantSplit/>
                </w:trPr>
                <w:tc>
                  <w:tcPr>
                    <w:tcW w:w="1328" w:type="pct"/>
                    <w:shd w:val="clear" w:color="auto" w:fill="auto"/>
                    <w:vAlign w:val="center"/>
                  </w:tcPr>
                  <w:p w14:paraId="42CC79E4" w14:textId="77777777" w:rsidR="000172B0" w:rsidRPr="00462847" w:rsidRDefault="000172B0" w:rsidP="000172B0">
                    <w:pPr>
                      <w:rPr>
                        <w:sz w:val="21"/>
                        <w:szCs w:val="21"/>
                      </w:rPr>
                    </w:pPr>
                    <w:r w:rsidRPr="00462847">
                      <w:rPr>
                        <w:sz w:val="21"/>
                        <w:szCs w:val="21"/>
                      </w:rPr>
                      <w:t>国投交通控股有限公司</w:t>
                    </w:r>
                  </w:p>
                </w:tc>
                <w:tc>
                  <w:tcPr>
                    <w:tcW w:w="1949" w:type="pct"/>
                    <w:gridSpan w:val="4"/>
                    <w:shd w:val="clear" w:color="auto" w:fill="auto"/>
                    <w:vAlign w:val="center"/>
                  </w:tcPr>
                  <w:p w14:paraId="396CEAE8" w14:textId="77777777" w:rsidR="000172B0" w:rsidRPr="00462847" w:rsidRDefault="000172B0" w:rsidP="000172B0">
                    <w:pPr>
                      <w:jc w:val="right"/>
                      <w:rPr>
                        <w:sz w:val="21"/>
                        <w:szCs w:val="21"/>
                      </w:rPr>
                    </w:pPr>
                    <w:r w:rsidRPr="00462847">
                      <w:rPr>
                        <w:sz w:val="21"/>
                        <w:szCs w:val="21"/>
                      </w:rPr>
                      <w:t>176,965,618</w:t>
                    </w:r>
                  </w:p>
                </w:tc>
                <w:sdt>
                  <w:sdtPr>
                    <w:rPr>
                      <w:bCs/>
                      <w:sz w:val="21"/>
                      <w:szCs w:val="21"/>
                    </w:rPr>
                    <w:alias w:val="前十名无限售条件股东期末持有流通股的种类"/>
                    <w:tag w:val="_GBC_b2820e36aa864983a3a85109cc59929a"/>
                    <w:id w:val="-69299862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227CA046" w14:textId="0555959A"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221D56AD" w14:textId="77777777" w:rsidR="000172B0" w:rsidRPr="00462847" w:rsidRDefault="000172B0" w:rsidP="000172B0">
                    <w:pPr>
                      <w:jc w:val="right"/>
                      <w:rPr>
                        <w:sz w:val="21"/>
                        <w:szCs w:val="21"/>
                      </w:rPr>
                    </w:pPr>
                    <w:r w:rsidRPr="00462847">
                      <w:rPr>
                        <w:sz w:val="21"/>
                        <w:szCs w:val="21"/>
                      </w:rPr>
                      <w:t>176,965,618</w:t>
                    </w:r>
                  </w:p>
                </w:tc>
              </w:tr>
            </w:sdtContent>
          </w:sdt>
          <w:sdt>
            <w:sdtPr>
              <w:rPr>
                <w:sz w:val="21"/>
                <w:szCs w:val="21"/>
              </w:rPr>
              <w:alias w:val="前十名无限售条件股东持股情况"/>
              <w:tag w:val="_GBC_99e184142c9c412a97d0dfb4c4425f5f"/>
              <w:id w:val="1751613264"/>
              <w:lock w:val="sdtLocked"/>
              <w:placeholder>
                <w:docPart w:val="41B1EB73B7DF40FE8C42E5CC45EA7CDB"/>
              </w:placeholder>
            </w:sdtPr>
            <w:sdtEndPr/>
            <w:sdtContent>
              <w:tr w:rsidR="000172B0" w:rsidRPr="00462847" w14:paraId="40323ACC" w14:textId="77777777" w:rsidTr="00236BE9">
                <w:trPr>
                  <w:cantSplit/>
                </w:trPr>
                <w:tc>
                  <w:tcPr>
                    <w:tcW w:w="1328" w:type="pct"/>
                    <w:shd w:val="clear" w:color="auto" w:fill="auto"/>
                    <w:vAlign w:val="center"/>
                  </w:tcPr>
                  <w:p w14:paraId="53DA349C" w14:textId="77777777" w:rsidR="000172B0" w:rsidRPr="00462847" w:rsidRDefault="000172B0" w:rsidP="000172B0">
                    <w:pPr>
                      <w:rPr>
                        <w:sz w:val="21"/>
                        <w:szCs w:val="21"/>
                      </w:rPr>
                    </w:pPr>
                    <w:r w:rsidRPr="00462847">
                      <w:rPr>
                        <w:sz w:val="21"/>
                        <w:szCs w:val="21"/>
                      </w:rPr>
                      <w:t>重庆市万州港口（集团）有限责任公司</w:t>
                    </w:r>
                  </w:p>
                </w:tc>
                <w:tc>
                  <w:tcPr>
                    <w:tcW w:w="1949" w:type="pct"/>
                    <w:gridSpan w:val="4"/>
                    <w:shd w:val="clear" w:color="auto" w:fill="auto"/>
                    <w:vAlign w:val="center"/>
                  </w:tcPr>
                  <w:p w14:paraId="75212FBE" w14:textId="77777777" w:rsidR="000172B0" w:rsidRPr="00462847" w:rsidRDefault="000172B0" w:rsidP="000172B0">
                    <w:pPr>
                      <w:jc w:val="right"/>
                      <w:rPr>
                        <w:sz w:val="21"/>
                        <w:szCs w:val="21"/>
                      </w:rPr>
                    </w:pPr>
                    <w:r w:rsidRPr="00462847">
                      <w:rPr>
                        <w:sz w:val="21"/>
                        <w:szCs w:val="21"/>
                      </w:rPr>
                      <w:t>21,826,900</w:t>
                    </w:r>
                  </w:p>
                </w:tc>
                <w:sdt>
                  <w:sdtPr>
                    <w:rPr>
                      <w:bCs/>
                      <w:sz w:val="21"/>
                      <w:szCs w:val="21"/>
                    </w:rPr>
                    <w:alias w:val="前十名无限售条件股东期末持有流通股的种类"/>
                    <w:tag w:val="_GBC_b2820e36aa864983a3a85109cc59929a"/>
                    <w:id w:val="-16048791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15317B85" w14:textId="00ADF377"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265C5B95" w14:textId="77777777" w:rsidR="000172B0" w:rsidRPr="00462847" w:rsidRDefault="000172B0" w:rsidP="000172B0">
                    <w:pPr>
                      <w:jc w:val="right"/>
                      <w:rPr>
                        <w:sz w:val="21"/>
                        <w:szCs w:val="21"/>
                      </w:rPr>
                    </w:pPr>
                    <w:r w:rsidRPr="00462847">
                      <w:rPr>
                        <w:sz w:val="21"/>
                        <w:szCs w:val="21"/>
                      </w:rPr>
                      <w:t>21,826,900</w:t>
                    </w:r>
                  </w:p>
                </w:tc>
              </w:tr>
            </w:sdtContent>
          </w:sdt>
          <w:sdt>
            <w:sdtPr>
              <w:rPr>
                <w:sz w:val="21"/>
                <w:szCs w:val="21"/>
              </w:rPr>
              <w:alias w:val="前十名无限售条件股东持股情况"/>
              <w:tag w:val="_GBC_99e184142c9c412a97d0dfb4c4425f5f"/>
              <w:id w:val="-1916771116"/>
              <w:lock w:val="sdtLocked"/>
              <w:placeholder>
                <w:docPart w:val="41B1EB73B7DF40FE8C42E5CC45EA7CDB"/>
              </w:placeholder>
            </w:sdtPr>
            <w:sdtEndPr/>
            <w:sdtContent>
              <w:tr w:rsidR="000172B0" w:rsidRPr="00462847" w14:paraId="659EF24F" w14:textId="77777777" w:rsidTr="00236BE9">
                <w:trPr>
                  <w:cantSplit/>
                </w:trPr>
                <w:tc>
                  <w:tcPr>
                    <w:tcW w:w="1328" w:type="pct"/>
                    <w:shd w:val="clear" w:color="auto" w:fill="auto"/>
                    <w:vAlign w:val="center"/>
                  </w:tcPr>
                  <w:p w14:paraId="62066B84" w14:textId="77777777" w:rsidR="000172B0" w:rsidRPr="00462847" w:rsidRDefault="000172B0" w:rsidP="000172B0">
                    <w:pPr>
                      <w:rPr>
                        <w:sz w:val="21"/>
                        <w:szCs w:val="21"/>
                      </w:rPr>
                    </w:pPr>
                    <w:r w:rsidRPr="00462847">
                      <w:rPr>
                        <w:sz w:val="21"/>
                        <w:szCs w:val="21"/>
                      </w:rPr>
                      <w:t>赵波</w:t>
                    </w:r>
                  </w:p>
                </w:tc>
                <w:tc>
                  <w:tcPr>
                    <w:tcW w:w="1949" w:type="pct"/>
                    <w:gridSpan w:val="4"/>
                    <w:shd w:val="clear" w:color="auto" w:fill="auto"/>
                    <w:vAlign w:val="center"/>
                  </w:tcPr>
                  <w:p w14:paraId="2B5784C4" w14:textId="77777777" w:rsidR="000172B0" w:rsidRPr="00462847" w:rsidRDefault="000172B0" w:rsidP="000172B0">
                    <w:pPr>
                      <w:jc w:val="right"/>
                      <w:rPr>
                        <w:sz w:val="21"/>
                        <w:szCs w:val="21"/>
                      </w:rPr>
                    </w:pPr>
                    <w:r w:rsidRPr="00462847">
                      <w:rPr>
                        <w:sz w:val="21"/>
                        <w:szCs w:val="21"/>
                      </w:rPr>
                      <w:t>15,610,038</w:t>
                    </w:r>
                  </w:p>
                </w:tc>
                <w:sdt>
                  <w:sdtPr>
                    <w:rPr>
                      <w:bCs/>
                      <w:sz w:val="21"/>
                      <w:szCs w:val="21"/>
                    </w:rPr>
                    <w:alias w:val="前十名无限售条件股东期末持有流通股的种类"/>
                    <w:tag w:val="_GBC_b2820e36aa864983a3a85109cc59929a"/>
                    <w:id w:val="18175348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578D1690" w14:textId="22C3A3C8"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5AA77777" w14:textId="77777777" w:rsidR="000172B0" w:rsidRPr="00462847" w:rsidRDefault="000172B0" w:rsidP="000172B0">
                    <w:pPr>
                      <w:jc w:val="right"/>
                      <w:rPr>
                        <w:sz w:val="21"/>
                        <w:szCs w:val="21"/>
                      </w:rPr>
                    </w:pPr>
                    <w:r w:rsidRPr="00462847">
                      <w:rPr>
                        <w:sz w:val="21"/>
                        <w:szCs w:val="21"/>
                      </w:rPr>
                      <w:t>15,610,038</w:t>
                    </w:r>
                  </w:p>
                </w:tc>
              </w:tr>
            </w:sdtContent>
          </w:sdt>
          <w:sdt>
            <w:sdtPr>
              <w:rPr>
                <w:sz w:val="21"/>
                <w:szCs w:val="21"/>
              </w:rPr>
              <w:alias w:val="前十名无限售条件股东持股情况"/>
              <w:tag w:val="_GBC_99e184142c9c412a97d0dfb4c4425f5f"/>
              <w:id w:val="787239892"/>
              <w:lock w:val="sdtLocked"/>
              <w:placeholder>
                <w:docPart w:val="41B1EB73B7DF40FE8C42E5CC45EA7CDB"/>
              </w:placeholder>
            </w:sdtPr>
            <w:sdtEndPr/>
            <w:sdtContent>
              <w:tr w:rsidR="000172B0" w:rsidRPr="00462847" w14:paraId="6B8C9F60" w14:textId="77777777" w:rsidTr="00236BE9">
                <w:trPr>
                  <w:cantSplit/>
                </w:trPr>
                <w:tc>
                  <w:tcPr>
                    <w:tcW w:w="1328" w:type="pct"/>
                    <w:shd w:val="clear" w:color="auto" w:fill="auto"/>
                    <w:vAlign w:val="center"/>
                  </w:tcPr>
                  <w:p w14:paraId="1DC2B7FD" w14:textId="77777777" w:rsidR="000172B0" w:rsidRPr="00462847" w:rsidRDefault="000172B0" w:rsidP="000172B0">
                    <w:pPr>
                      <w:rPr>
                        <w:sz w:val="21"/>
                        <w:szCs w:val="21"/>
                      </w:rPr>
                    </w:pPr>
                    <w:r w:rsidRPr="00462847">
                      <w:rPr>
                        <w:sz w:val="21"/>
                        <w:szCs w:val="21"/>
                      </w:rPr>
                      <w:t>重庆市城市建设投资（集团）有限公司</w:t>
                    </w:r>
                  </w:p>
                </w:tc>
                <w:tc>
                  <w:tcPr>
                    <w:tcW w:w="1949" w:type="pct"/>
                    <w:gridSpan w:val="4"/>
                    <w:shd w:val="clear" w:color="auto" w:fill="auto"/>
                    <w:vAlign w:val="center"/>
                  </w:tcPr>
                  <w:p w14:paraId="52191EFB" w14:textId="77777777" w:rsidR="000172B0" w:rsidRPr="00462847" w:rsidRDefault="000172B0" w:rsidP="000172B0">
                    <w:pPr>
                      <w:jc w:val="right"/>
                      <w:rPr>
                        <w:sz w:val="21"/>
                        <w:szCs w:val="21"/>
                      </w:rPr>
                    </w:pPr>
                    <w:r w:rsidRPr="00462847">
                      <w:rPr>
                        <w:sz w:val="21"/>
                        <w:szCs w:val="21"/>
                      </w:rPr>
                      <w:t>7,950,000</w:t>
                    </w:r>
                  </w:p>
                </w:tc>
                <w:sdt>
                  <w:sdtPr>
                    <w:rPr>
                      <w:bCs/>
                      <w:sz w:val="21"/>
                      <w:szCs w:val="21"/>
                    </w:rPr>
                    <w:alias w:val="前十名无限售条件股东期末持有流通股的种类"/>
                    <w:tag w:val="_GBC_b2820e36aa864983a3a85109cc59929a"/>
                    <w:id w:val="197686762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28C65442" w14:textId="32017C14"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5B9B2FFB" w14:textId="77777777" w:rsidR="000172B0" w:rsidRPr="00462847" w:rsidRDefault="000172B0" w:rsidP="000172B0">
                    <w:pPr>
                      <w:jc w:val="right"/>
                      <w:rPr>
                        <w:sz w:val="21"/>
                        <w:szCs w:val="21"/>
                      </w:rPr>
                    </w:pPr>
                    <w:r w:rsidRPr="00462847">
                      <w:rPr>
                        <w:sz w:val="21"/>
                        <w:szCs w:val="21"/>
                      </w:rPr>
                      <w:t>7,950,000</w:t>
                    </w:r>
                  </w:p>
                </w:tc>
              </w:tr>
            </w:sdtContent>
          </w:sdt>
          <w:sdt>
            <w:sdtPr>
              <w:rPr>
                <w:sz w:val="21"/>
                <w:szCs w:val="21"/>
              </w:rPr>
              <w:alias w:val="前十名无限售条件股东持股情况"/>
              <w:tag w:val="_GBC_99e184142c9c412a97d0dfb4c4425f5f"/>
              <w:id w:val="275218048"/>
              <w:lock w:val="sdtLocked"/>
              <w:placeholder>
                <w:docPart w:val="41B1EB73B7DF40FE8C42E5CC45EA7CDB"/>
              </w:placeholder>
            </w:sdtPr>
            <w:sdtEndPr/>
            <w:sdtContent>
              <w:tr w:rsidR="000172B0" w:rsidRPr="00462847" w14:paraId="170CF12D" w14:textId="77777777" w:rsidTr="00236BE9">
                <w:trPr>
                  <w:cantSplit/>
                </w:trPr>
                <w:tc>
                  <w:tcPr>
                    <w:tcW w:w="1328" w:type="pct"/>
                    <w:shd w:val="clear" w:color="auto" w:fill="auto"/>
                    <w:vAlign w:val="center"/>
                  </w:tcPr>
                  <w:p w14:paraId="0CCB14FF" w14:textId="77777777" w:rsidR="000172B0" w:rsidRPr="00462847" w:rsidRDefault="000172B0" w:rsidP="000172B0">
                    <w:pPr>
                      <w:rPr>
                        <w:sz w:val="21"/>
                        <w:szCs w:val="21"/>
                      </w:rPr>
                    </w:pPr>
                    <w:r w:rsidRPr="00462847">
                      <w:rPr>
                        <w:sz w:val="21"/>
                        <w:szCs w:val="21"/>
                      </w:rPr>
                      <w:t>高雪萍</w:t>
                    </w:r>
                  </w:p>
                </w:tc>
                <w:tc>
                  <w:tcPr>
                    <w:tcW w:w="1949" w:type="pct"/>
                    <w:gridSpan w:val="4"/>
                    <w:shd w:val="clear" w:color="auto" w:fill="auto"/>
                    <w:vAlign w:val="center"/>
                  </w:tcPr>
                  <w:p w14:paraId="65F13C7F" w14:textId="77777777" w:rsidR="000172B0" w:rsidRPr="00462847" w:rsidRDefault="000172B0" w:rsidP="000172B0">
                    <w:pPr>
                      <w:jc w:val="right"/>
                      <w:rPr>
                        <w:sz w:val="21"/>
                        <w:szCs w:val="21"/>
                      </w:rPr>
                    </w:pPr>
                    <w:r w:rsidRPr="00462847">
                      <w:rPr>
                        <w:sz w:val="21"/>
                        <w:szCs w:val="21"/>
                      </w:rPr>
                      <w:t>6,892,345</w:t>
                    </w:r>
                  </w:p>
                </w:tc>
                <w:sdt>
                  <w:sdtPr>
                    <w:rPr>
                      <w:bCs/>
                      <w:sz w:val="21"/>
                      <w:szCs w:val="21"/>
                    </w:rPr>
                    <w:alias w:val="前十名无限售条件股东期末持有流通股的种类"/>
                    <w:tag w:val="_GBC_b2820e36aa864983a3a85109cc59929a"/>
                    <w:id w:val="97881128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72AAC760" w14:textId="0864C0A2"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1CAF95A7" w14:textId="77777777" w:rsidR="000172B0" w:rsidRPr="00462847" w:rsidRDefault="000172B0" w:rsidP="000172B0">
                    <w:pPr>
                      <w:jc w:val="right"/>
                      <w:rPr>
                        <w:sz w:val="21"/>
                        <w:szCs w:val="21"/>
                      </w:rPr>
                    </w:pPr>
                    <w:r w:rsidRPr="00462847">
                      <w:rPr>
                        <w:sz w:val="21"/>
                        <w:szCs w:val="21"/>
                      </w:rPr>
                      <w:t>6,892,345</w:t>
                    </w:r>
                  </w:p>
                </w:tc>
              </w:tr>
            </w:sdtContent>
          </w:sdt>
          <w:sdt>
            <w:sdtPr>
              <w:rPr>
                <w:sz w:val="21"/>
                <w:szCs w:val="21"/>
              </w:rPr>
              <w:alias w:val="前十名无限售条件股东持股情况"/>
              <w:tag w:val="_GBC_99e184142c9c412a97d0dfb4c4425f5f"/>
              <w:id w:val="-2106103062"/>
              <w:lock w:val="sdtLocked"/>
              <w:placeholder>
                <w:docPart w:val="41B1EB73B7DF40FE8C42E5CC45EA7CDB"/>
              </w:placeholder>
            </w:sdtPr>
            <w:sdtEndPr/>
            <w:sdtContent>
              <w:tr w:rsidR="000172B0" w:rsidRPr="00462847" w14:paraId="22C8D8D4" w14:textId="77777777" w:rsidTr="00236BE9">
                <w:trPr>
                  <w:cantSplit/>
                </w:trPr>
                <w:tc>
                  <w:tcPr>
                    <w:tcW w:w="1328" w:type="pct"/>
                    <w:shd w:val="clear" w:color="auto" w:fill="auto"/>
                    <w:vAlign w:val="center"/>
                  </w:tcPr>
                  <w:p w14:paraId="668D0617" w14:textId="77777777" w:rsidR="000172B0" w:rsidRPr="00462847" w:rsidRDefault="000172B0" w:rsidP="000172B0">
                    <w:pPr>
                      <w:rPr>
                        <w:sz w:val="21"/>
                        <w:szCs w:val="21"/>
                      </w:rPr>
                    </w:pPr>
                    <w:r w:rsidRPr="00462847">
                      <w:rPr>
                        <w:sz w:val="21"/>
                        <w:szCs w:val="21"/>
                      </w:rPr>
                      <w:t>徐开东</w:t>
                    </w:r>
                  </w:p>
                </w:tc>
                <w:tc>
                  <w:tcPr>
                    <w:tcW w:w="1949" w:type="pct"/>
                    <w:gridSpan w:val="4"/>
                    <w:shd w:val="clear" w:color="auto" w:fill="auto"/>
                    <w:vAlign w:val="center"/>
                  </w:tcPr>
                  <w:p w14:paraId="4B2F89C7" w14:textId="77777777" w:rsidR="000172B0" w:rsidRPr="00462847" w:rsidRDefault="000172B0" w:rsidP="000172B0">
                    <w:pPr>
                      <w:jc w:val="right"/>
                      <w:rPr>
                        <w:sz w:val="21"/>
                        <w:szCs w:val="21"/>
                      </w:rPr>
                    </w:pPr>
                    <w:r w:rsidRPr="00462847">
                      <w:rPr>
                        <w:sz w:val="21"/>
                        <w:szCs w:val="21"/>
                      </w:rPr>
                      <w:t>4,727,006</w:t>
                    </w:r>
                  </w:p>
                </w:tc>
                <w:sdt>
                  <w:sdtPr>
                    <w:rPr>
                      <w:bCs/>
                      <w:sz w:val="21"/>
                      <w:szCs w:val="21"/>
                    </w:rPr>
                    <w:alias w:val="前十名无限售条件股东期末持有流通股的种类"/>
                    <w:tag w:val="_GBC_b2820e36aa864983a3a85109cc59929a"/>
                    <w:id w:val="11534883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79C586EF" w14:textId="7811D858"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29D67164" w14:textId="77777777" w:rsidR="000172B0" w:rsidRPr="00462847" w:rsidRDefault="000172B0" w:rsidP="000172B0">
                    <w:pPr>
                      <w:jc w:val="right"/>
                      <w:rPr>
                        <w:sz w:val="21"/>
                        <w:szCs w:val="21"/>
                      </w:rPr>
                    </w:pPr>
                    <w:r w:rsidRPr="00462847">
                      <w:rPr>
                        <w:sz w:val="21"/>
                        <w:szCs w:val="21"/>
                      </w:rPr>
                      <w:t>4,727,006</w:t>
                    </w:r>
                  </w:p>
                </w:tc>
              </w:tr>
            </w:sdtContent>
          </w:sdt>
          <w:sdt>
            <w:sdtPr>
              <w:rPr>
                <w:sz w:val="21"/>
                <w:szCs w:val="21"/>
              </w:rPr>
              <w:alias w:val="前十名无限售条件股东持股情况"/>
              <w:tag w:val="_GBC_99e184142c9c412a97d0dfb4c4425f5f"/>
              <w:id w:val="-757518175"/>
              <w:lock w:val="sdtLocked"/>
              <w:placeholder>
                <w:docPart w:val="41B1EB73B7DF40FE8C42E5CC45EA7CDB"/>
              </w:placeholder>
            </w:sdtPr>
            <w:sdtEndPr/>
            <w:sdtContent>
              <w:tr w:rsidR="000172B0" w:rsidRPr="00462847" w14:paraId="6343C6CC" w14:textId="77777777" w:rsidTr="00236BE9">
                <w:trPr>
                  <w:cantSplit/>
                </w:trPr>
                <w:tc>
                  <w:tcPr>
                    <w:tcW w:w="1328" w:type="pct"/>
                    <w:shd w:val="clear" w:color="auto" w:fill="auto"/>
                    <w:vAlign w:val="center"/>
                  </w:tcPr>
                  <w:p w14:paraId="0E330C25" w14:textId="77777777" w:rsidR="000172B0" w:rsidRPr="00462847" w:rsidRDefault="000172B0" w:rsidP="000172B0">
                    <w:pPr>
                      <w:rPr>
                        <w:sz w:val="21"/>
                        <w:szCs w:val="21"/>
                      </w:rPr>
                    </w:pPr>
                    <w:r w:rsidRPr="00462847">
                      <w:rPr>
                        <w:sz w:val="21"/>
                        <w:szCs w:val="21"/>
                      </w:rPr>
                      <w:t>赵学彬</w:t>
                    </w:r>
                  </w:p>
                </w:tc>
                <w:tc>
                  <w:tcPr>
                    <w:tcW w:w="1949" w:type="pct"/>
                    <w:gridSpan w:val="4"/>
                    <w:shd w:val="clear" w:color="auto" w:fill="auto"/>
                    <w:vAlign w:val="center"/>
                  </w:tcPr>
                  <w:p w14:paraId="576593B9" w14:textId="77777777" w:rsidR="000172B0" w:rsidRPr="00462847" w:rsidRDefault="000172B0" w:rsidP="000172B0">
                    <w:pPr>
                      <w:jc w:val="right"/>
                      <w:rPr>
                        <w:sz w:val="21"/>
                        <w:szCs w:val="21"/>
                      </w:rPr>
                    </w:pPr>
                    <w:r w:rsidRPr="00462847">
                      <w:rPr>
                        <w:sz w:val="21"/>
                        <w:szCs w:val="21"/>
                      </w:rPr>
                      <w:t>4,293,503</w:t>
                    </w:r>
                  </w:p>
                </w:tc>
                <w:sdt>
                  <w:sdtPr>
                    <w:rPr>
                      <w:bCs/>
                      <w:sz w:val="21"/>
                      <w:szCs w:val="21"/>
                    </w:rPr>
                    <w:alias w:val="前十名无限售条件股东期末持有流通股的种类"/>
                    <w:tag w:val="_GBC_b2820e36aa864983a3a85109cc59929a"/>
                    <w:id w:val="-17249066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6EE10775" w14:textId="1AC6D4CE"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49E7F8E2" w14:textId="77777777" w:rsidR="000172B0" w:rsidRPr="00462847" w:rsidRDefault="000172B0" w:rsidP="000172B0">
                    <w:pPr>
                      <w:jc w:val="right"/>
                      <w:rPr>
                        <w:sz w:val="21"/>
                        <w:szCs w:val="21"/>
                      </w:rPr>
                    </w:pPr>
                    <w:r w:rsidRPr="00462847">
                      <w:rPr>
                        <w:sz w:val="21"/>
                        <w:szCs w:val="21"/>
                      </w:rPr>
                      <w:t>4,293,503</w:t>
                    </w:r>
                  </w:p>
                </w:tc>
              </w:tr>
            </w:sdtContent>
          </w:sdt>
          <w:sdt>
            <w:sdtPr>
              <w:rPr>
                <w:sz w:val="21"/>
                <w:szCs w:val="21"/>
              </w:rPr>
              <w:alias w:val="前十名无限售条件股东持股情况"/>
              <w:tag w:val="_GBC_99e184142c9c412a97d0dfb4c4425f5f"/>
              <w:id w:val="1680460444"/>
              <w:lock w:val="sdtLocked"/>
              <w:placeholder>
                <w:docPart w:val="41B1EB73B7DF40FE8C42E5CC45EA7CDB"/>
              </w:placeholder>
            </w:sdtPr>
            <w:sdtEndPr/>
            <w:sdtContent>
              <w:tr w:rsidR="000172B0" w:rsidRPr="00462847" w14:paraId="15EA9089" w14:textId="77777777" w:rsidTr="00236BE9">
                <w:trPr>
                  <w:cantSplit/>
                </w:trPr>
                <w:tc>
                  <w:tcPr>
                    <w:tcW w:w="1328" w:type="pct"/>
                    <w:shd w:val="clear" w:color="auto" w:fill="auto"/>
                    <w:vAlign w:val="center"/>
                  </w:tcPr>
                  <w:p w14:paraId="3A2E7200" w14:textId="77777777" w:rsidR="000172B0" w:rsidRPr="00462847" w:rsidRDefault="000172B0" w:rsidP="000172B0">
                    <w:pPr>
                      <w:rPr>
                        <w:sz w:val="21"/>
                        <w:szCs w:val="21"/>
                      </w:rPr>
                    </w:pPr>
                    <w:r w:rsidRPr="00462847">
                      <w:rPr>
                        <w:sz w:val="21"/>
                        <w:szCs w:val="21"/>
                      </w:rPr>
                      <w:t>张佳艳</w:t>
                    </w:r>
                  </w:p>
                </w:tc>
                <w:tc>
                  <w:tcPr>
                    <w:tcW w:w="1949" w:type="pct"/>
                    <w:gridSpan w:val="4"/>
                    <w:shd w:val="clear" w:color="auto" w:fill="auto"/>
                    <w:vAlign w:val="center"/>
                  </w:tcPr>
                  <w:p w14:paraId="22D84770" w14:textId="77777777" w:rsidR="000172B0" w:rsidRPr="00462847" w:rsidRDefault="000172B0" w:rsidP="000172B0">
                    <w:pPr>
                      <w:jc w:val="right"/>
                      <w:rPr>
                        <w:sz w:val="21"/>
                        <w:szCs w:val="21"/>
                      </w:rPr>
                    </w:pPr>
                    <w:r w:rsidRPr="00462847">
                      <w:rPr>
                        <w:sz w:val="21"/>
                        <w:szCs w:val="21"/>
                      </w:rPr>
                      <w:t>3,581,900</w:t>
                    </w:r>
                  </w:p>
                </w:tc>
                <w:sdt>
                  <w:sdtPr>
                    <w:rPr>
                      <w:bCs/>
                      <w:sz w:val="21"/>
                      <w:szCs w:val="21"/>
                    </w:rPr>
                    <w:alias w:val="前十名无限售条件股东期末持有流通股的种类"/>
                    <w:tag w:val="_GBC_b2820e36aa864983a3a85109cc59929a"/>
                    <w:id w:val="-45015986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5E395A91" w14:textId="7CCA30DB"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5954666F" w14:textId="77777777" w:rsidR="000172B0" w:rsidRPr="00462847" w:rsidRDefault="000172B0" w:rsidP="000172B0">
                    <w:pPr>
                      <w:jc w:val="right"/>
                      <w:rPr>
                        <w:sz w:val="21"/>
                        <w:szCs w:val="21"/>
                      </w:rPr>
                    </w:pPr>
                    <w:r w:rsidRPr="00462847">
                      <w:rPr>
                        <w:sz w:val="21"/>
                        <w:szCs w:val="21"/>
                      </w:rPr>
                      <w:t>3,581,900</w:t>
                    </w:r>
                  </w:p>
                </w:tc>
              </w:tr>
            </w:sdtContent>
          </w:sdt>
          <w:sdt>
            <w:sdtPr>
              <w:rPr>
                <w:sz w:val="21"/>
                <w:szCs w:val="21"/>
              </w:rPr>
              <w:alias w:val="前十名无限售条件股东持股情况"/>
              <w:tag w:val="_GBC_99e184142c9c412a97d0dfb4c4425f5f"/>
              <w:id w:val="1579563633"/>
              <w:lock w:val="sdtLocked"/>
              <w:placeholder>
                <w:docPart w:val="41B1EB73B7DF40FE8C42E5CC45EA7CDB"/>
              </w:placeholder>
            </w:sdtPr>
            <w:sdtEndPr/>
            <w:sdtContent>
              <w:tr w:rsidR="000172B0" w:rsidRPr="00462847" w14:paraId="0174ECF0" w14:textId="77777777" w:rsidTr="00236BE9">
                <w:trPr>
                  <w:cantSplit/>
                </w:trPr>
                <w:tc>
                  <w:tcPr>
                    <w:tcW w:w="1328" w:type="pct"/>
                    <w:shd w:val="clear" w:color="auto" w:fill="auto"/>
                    <w:vAlign w:val="center"/>
                  </w:tcPr>
                  <w:p w14:paraId="62B793EF" w14:textId="77777777" w:rsidR="000172B0" w:rsidRPr="00462847" w:rsidRDefault="000172B0" w:rsidP="000172B0">
                    <w:pPr>
                      <w:rPr>
                        <w:sz w:val="21"/>
                        <w:szCs w:val="21"/>
                      </w:rPr>
                    </w:pPr>
                    <w:r w:rsidRPr="00462847">
                      <w:rPr>
                        <w:sz w:val="21"/>
                        <w:szCs w:val="21"/>
                      </w:rPr>
                      <w:t>卢庆令</w:t>
                    </w:r>
                  </w:p>
                </w:tc>
                <w:tc>
                  <w:tcPr>
                    <w:tcW w:w="1949" w:type="pct"/>
                    <w:gridSpan w:val="4"/>
                    <w:shd w:val="clear" w:color="auto" w:fill="auto"/>
                    <w:vAlign w:val="center"/>
                  </w:tcPr>
                  <w:p w14:paraId="37B3328F" w14:textId="77777777" w:rsidR="000172B0" w:rsidRPr="00462847" w:rsidRDefault="000172B0" w:rsidP="000172B0">
                    <w:pPr>
                      <w:jc w:val="right"/>
                      <w:rPr>
                        <w:sz w:val="21"/>
                        <w:szCs w:val="21"/>
                      </w:rPr>
                    </w:pPr>
                    <w:r w:rsidRPr="00462847">
                      <w:rPr>
                        <w:sz w:val="21"/>
                        <w:szCs w:val="21"/>
                      </w:rPr>
                      <w:t>3,316,100</w:t>
                    </w:r>
                  </w:p>
                </w:tc>
                <w:sdt>
                  <w:sdtPr>
                    <w:rPr>
                      <w:bCs/>
                      <w:sz w:val="21"/>
                      <w:szCs w:val="21"/>
                    </w:rPr>
                    <w:alias w:val="前十名无限售条件股东期末持有流通股的种类"/>
                    <w:tag w:val="_GBC_b2820e36aa864983a3a85109cc59929a"/>
                    <w:id w:val="55983304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61" w:type="pct"/>
                        <w:shd w:val="clear" w:color="auto" w:fill="auto"/>
                        <w:vAlign w:val="center"/>
                      </w:tcPr>
                      <w:p w14:paraId="70A75FA7" w14:textId="08B22C65" w:rsidR="000172B0" w:rsidRPr="00462847" w:rsidRDefault="000172B0" w:rsidP="000172B0">
                        <w:pPr>
                          <w:jc w:val="center"/>
                          <w:rPr>
                            <w:bCs/>
                            <w:sz w:val="21"/>
                            <w:szCs w:val="21"/>
                          </w:rPr>
                        </w:pPr>
                        <w:r w:rsidRPr="00462847">
                          <w:rPr>
                            <w:bCs/>
                            <w:sz w:val="21"/>
                            <w:szCs w:val="21"/>
                          </w:rPr>
                          <w:t>人民币普通股</w:t>
                        </w:r>
                      </w:p>
                    </w:tc>
                  </w:sdtContent>
                </w:sdt>
                <w:tc>
                  <w:tcPr>
                    <w:tcW w:w="861" w:type="pct"/>
                    <w:gridSpan w:val="2"/>
                    <w:shd w:val="clear" w:color="auto" w:fill="auto"/>
                    <w:vAlign w:val="center"/>
                  </w:tcPr>
                  <w:p w14:paraId="600D835A" w14:textId="77777777" w:rsidR="000172B0" w:rsidRPr="00462847" w:rsidRDefault="000172B0" w:rsidP="000172B0">
                    <w:pPr>
                      <w:jc w:val="right"/>
                      <w:rPr>
                        <w:sz w:val="21"/>
                        <w:szCs w:val="21"/>
                      </w:rPr>
                    </w:pPr>
                    <w:r w:rsidRPr="00462847">
                      <w:rPr>
                        <w:sz w:val="21"/>
                        <w:szCs w:val="21"/>
                      </w:rPr>
                      <w:t>3,316,100</w:t>
                    </w:r>
                  </w:p>
                </w:tc>
              </w:tr>
            </w:sdtContent>
          </w:sdt>
          <w:tr w:rsidR="000172B0" w:rsidRPr="00462847" w14:paraId="50917144" w14:textId="77777777" w:rsidTr="00236BE9">
            <w:trPr>
              <w:cantSplit/>
              <w:trHeight w:val="623"/>
            </w:trPr>
            <w:sdt>
              <w:sdtPr>
                <w:rPr>
                  <w:sz w:val="21"/>
                  <w:szCs w:val="21"/>
                </w:rPr>
                <w:tag w:val="_PLD_9401e8e2a5834a0f9ff0274eb4e9614b"/>
                <w:id w:val="1419366667"/>
                <w:lock w:val="sdtLocked"/>
              </w:sdtPr>
              <w:sdtEndPr/>
              <w:sdtContent>
                <w:tc>
                  <w:tcPr>
                    <w:tcW w:w="1328" w:type="pct"/>
                    <w:shd w:val="clear" w:color="auto" w:fill="auto"/>
                  </w:tcPr>
                  <w:p w14:paraId="7DB27379" w14:textId="77777777" w:rsidR="000172B0" w:rsidRPr="00462847" w:rsidRDefault="000172B0" w:rsidP="000172B0">
                    <w:pPr>
                      <w:rPr>
                        <w:sz w:val="21"/>
                        <w:szCs w:val="21"/>
                      </w:rPr>
                    </w:pPr>
                    <w:r w:rsidRPr="00462847">
                      <w:rPr>
                        <w:sz w:val="21"/>
                        <w:szCs w:val="21"/>
                      </w:rPr>
                      <w:t>上述股东关联关系或一致行动的说明</w:t>
                    </w:r>
                  </w:p>
                </w:tc>
              </w:sdtContent>
            </w:sdt>
            <w:tc>
              <w:tcPr>
                <w:tcW w:w="3672" w:type="pct"/>
                <w:gridSpan w:val="7"/>
                <w:shd w:val="clear" w:color="auto" w:fill="auto"/>
                <w:vAlign w:val="center"/>
              </w:tcPr>
              <w:p w14:paraId="6E70531C" w14:textId="77777777" w:rsidR="00140DD1" w:rsidRPr="00462847" w:rsidRDefault="00140DD1" w:rsidP="00140DD1">
                <w:pPr>
                  <w:ind w:firstLineChars="200" w:firstLine="420"/>
                  <w:jc w:val="both"/>
                  <w:rPr>
                    <w:sz w:val="21"/>
                    <w:szCs w:val="21"/>
                  </w:rPr>
                </w:pPr>
                <w:r w:rsidRPr="00462847">
                  <w:rPr>
                    <w:rFonts w:hint="eastAsia"/>
                    <w:sz w:val="21"/>
                    <w:szCs w:val="21"/>
                  </w:rPr>
                  <w:t>（一）公司前十名股东中，万</w:t>
                </w:r>
                <w:proofErr w:type="gramStart"/>
                <w:r w:rsidRPr="00462847">
                  <w:rPr>
                    <w:rFonts w:hint="eastAsia"/>
                    <w:sz w:val="21"/>
                    <w:szCs w:val="21"/>
                  </w:rPr>
                  <w:t>州港系</w:t>
                </w:r>
                <w:proofErr w:type="gramEnd"/>
                <w:r w:rsidRPr="00462847">
                  <w:rPr>
                    <w:rFonts w:hint="eastAsia"/>
                    <w:sz w:val="21"/>
                    <w:szCs w:val="21"/>
                  </w:rPr>
                  <w:t>公司第一大股东港务物流集团控股子公司，</w:t>
                </w:r>
                <w:proofErr w:type="gramStart"/>
                <w:r w:rsidRPr="00462847">
                  <w:rPr>
                    <w:rFonts w:hint="eastAsia"/>
                    <w:sz w:val="21"/>
                    <w:szCs w:val="21"/>
                  </w:rPr>
                  <w:t>属一致</w:t>
                </w:r>
                <w:proofErr w:type="gramEnd"/>
                <w:r w:rsidRPr="00462847">
                  <w:rPr>
                    <w:rFonts w:hint="eastAsia"/>
                    <w:sz w:val="21"/>
                    <w:szCs w:val="21"/>
                  </w:rPr>
                  <w:t>行动人。</w:t>
                </w:r>
              </w:p>
              <w:p w14:paraId="4204E351" w14:textId="6631564D" w:rsidR="000172B0" w:rsidRPr="00462847" w:rsidRDefault="00140DD1" w:rsidP="00140DD1">
                <w:pPr>
                  <w:ind w:firstLineChars="200" w:firstLine="420"/>
                  <w:jc w:val="both"/>
                  <w:rPr>
                    <w:sz w:val="21"/>
                    <w:szCs w:val="21"/>
                  </w:rPr>
                </w:pPr>
                <w:r w:rsidRPr="00462847">
                  <w:rPr>
                    <w:rFonts w:hint="eastAsia"/>
                    <w:sz w:val="21"/>
                    <w:szCs w:val="21"/>
                  </w:rPr>
                  <w:t>（二）除上述情况外，未知其他股东之间是否存在关联关系，也未知其他股东之间是否属于一致行动人。</w:t>
                </w:r>
              </w:p>
            </w:tc>
          </w:tr>
          <w:tr w:rsidR="000172B0" w:rsidRPr="00462847" w14:paraId="0BF918E5" w14:textId="77777777" w:rsidTr="00236BE9">
            <w:trPr>
              <w:cantSplit/>
            </w:trPr>
            <w:tc>
              <w:tcPr>
                <w:tcW w:w="1328" w:type="pct"/>
                <w:shd w:val="clear" w:color="auto" w:fill="auto"/>
              </w:tcPr>
              <w:sdt>
                <w:sdtPr>
                  <w:rPr>
                    <w:rFonts w:hint="eastAsia"/>
                    <w:sz w:val="21"/>
                    <w:szCs w:val="21"/>
                  </w:rPr>
                  <w:tag w:val="_PLD_eb45d140098442cbaddbc36ca395cfe8"/>
                  <w:id w:val="-76742005"/>
                  <w:lock w:val="sdtLocked"/>
                </w:sdtPr>
                <w:sdtEndPr/>
                <w:sdtContent>
                  <w:p w14:paraId="76B32B8C" w14:textId="77777777" w:rsidR="000172B0" w:rsidRPr="00462847" w:rsidRDefault="000172B0" w:rsidP="000172B0">
                    <w:pPr>
                      <w:rPr>
                        <w:sz w:val="21"/>
                        <w:szCs w:val="21"/>
                      </w:rPr>
                    </w:pPr>
                    <w:r w:rsidRPr="00462847">
                      <w:rPr>
                        <w:rFonts w:hint="eastAsia"/>
                        <w:sz w:val="21"/>
                        <w:szCs w:val="21"/>
                      </w:rPr>
                      <w:t>前10名股东及前</w:t>
                    </w:r>
                    <w:r w:rsidRPr="00462847">
                      <w:rPr>
                        <w:sz w:val="21"/>
                        <w:szCs w:val="21"/>
                      </w:rPr>
                      <w:t>10名无限</w:t>
                    </w:r>
                    <w:proofErr w:type="gramStart"/>
                    <w:r w:rsidRPr="00462847">
                      <w:rPr>
                        <w:sz w:val="21"/>
                        <w:szCs w:val="21"/>
                      </w:rPr>
                      <w:t>售股东</w:t>
                    </w:r>
                    <w:proofErr w:type="gramEnd"/>
                    <w:r w:rsidRPr="00462847">
                      <w:rPr>
                        <w:rFonts w:hint="eastAsia"/>
                        <w:sz w:val="21"/>
                        <w:szCs w:val="21"/>
                      </w:rPr>
                      <w:t>参与融资融券及转融通业务情况说明（如有）</w:t>
                    </w:r>
                  </w:p>
                </w:sdtContent>
              </w:sdt>
            </w:tc>
            <w:tc>
              <w:tcPr>
                <w:tcW w:w="3672" w:type="pct"/>
                <w:gridSpan w:val="7"/>
                <w:shd w:val="clear" w:color="auto" w:fill="auto"/>
                <w:vAlign w:val="center"/>
              </w:tcPr>
              <w:p w14:paraId="3941C95C" w14:textId="24444A1D" w:rsidR="000B081E" w:rsidRPr="00462847" w:rsidRDefault="000B081E" w:rsidP="000B081E">
                <w:pPr>
                  <w:rPr>
                    <w:sz w:val="21"/>
                    <w:szCs w:val="21"/>
                  </w:rPr>
                </w:pPr>
                <w:r w:rsidRPr="00462847">
                  <w:rPr>
                    <w:rFonts w:hint="eastAsia"/>
                    <w:sz w:val="21"/>
                    <w:szCs w:val="21"/>
                  </w:rPr>
                  <w:t>高雪</w:t>
                </w:r>
                <w:proofErr w:type="gramStart"/>
                <w:r w:rsidRPr="00462847">
                  <w:rPr>
                    <w:rFonts w:hint="eastAsia"/>
                    <w:sz w:val="21"/>
                    <w:szCs w:val="21"/>
                  </w:rPr>
                  <w:t>萍通过</w:t>
                </w:r>
                <w:proofErr w:type="gramEnd"/>
                <w:r w:rsidRPr="00462847">
                  <w:rPr>
                    <w:rFonts w:hint="eastAsia"/>
                    <w:sz w:val="21"/>
                    <w:szCs w:val="21"/>
                  </w:rPr>
                  <w:t>投资者信用证券账户持有公司股份</w:t>
                </w:r>
                <w:r w:rsidRPr="00462847">
                  <w:rPr>
                    <w:sz w:val="21"/>
                    <w:szCs w:val="21"/>
                  </w:rPr>
                  <w:t>6,892</w:t>
                </w:r>
                <w:r w:rsidRPr="00462847">
                  <w:rPr>
                    <w:rFonts w:hint="eastAsia"/>
                    <w:sz w:val="21"/>
                    <w:szCs w:val="21"/>
                  </w:rPr>
                  <w:t>,</w:t>
                </w:r>
                <w:r w:rsidRPr="00462847">
                  <w:rPr>
                    <w:sz w:val="21"/>
                    <w:szCs w:val="21"/>
                  </w:rPr>
                  <w:t>323股。</w:t>
                </w:r>
              </w:p>
              <w:p w14:paraId="2BD6B24E" w14:textId="47922402" w:rsidR="000B081E" w:rsidRPr="00462847" w:rsidRDefault="000B081E" w:rsidP="000B081E">
                <w:pPr>
                  <w:rPr>
                    <w:sz w:val="21"/>
                    <w:szCs w:val="21"/>
                  </w:rPr>
                </w:pPr>
                <w:r w:rsidRPr="00462847">
                  <w:rPr>
                    <w:rFonts w:hint="eastAsia"/>
                    <w:sz w:val="21"/>
                    <w:szCs w:val="21"/>
                  </w:rPr>
                  <w:t>徐开</w:t>
                </w:r>
                <w:proofErr w:type="gramStart"/>
                <w:r w:rsidRPr="00462847">
                  <w:rPr>
                    <w:rFonts w:hint="eastAsia"/>
                    <w:sz w:val="21"/>
                    <w:szCs w:val="21"/>
                  </w:rPr>
                  <w:t>东通过</w:t>
                </w:r>
                <w:proofErr w:type="gramEnd"/>
                <w:r w:rsidRPr="00462847">
                  <w:rPr>
                    <w:rFonts w:hint="eastAsia"/>
                    <w:sz w:val="21"/>
                    <w:szCs w:val="21"/>
                  </w:rPr>
                  <w:t>投资者信用证券账户持有公司股份</w:t>
                </w:r>
                <w:r w:rsidRPr="00462847">
                  <w:rPr>
                    <w:sz w:val="21"/>
                    <w:szCs w:val="21"/>
                  </w:rPr>
                  <w:t>1,511,400股。</w:t>
                </w:r>
              </w:p>
              <w:p w14:paraId="529A7EA3" w14:textId="67C327F5" w:rsidR="000172B0" w:rsidRPr="00462847" w:rsidRDefault="000B081E" w:rsidP="000B081E">
                <w:pPr>
                  <w:rPr>
                    <w:sz w:val="21"/>
                    <w:szCs w:val="21"/>
                  </w:rPr>
                </w:pPr>
                <w:r w:rsidRPr="00462847">
                  <w:rPr>
                    <w:rFonts w:hint="eastAsia"/>
                    <w:sz w:val="21"/>
                    <w:szCs w:val="21"/>
                  </w:rPr>
                  <w:t>张佳</w:t>
                </w:r>
                <w:proofErr w:type="gramStart"/>
                <w:r w:rsidRPr="00462847">
                  <w:rPr>
                    <w:rFonts w:hint="eastAsia"/>
                    <w:sz w:val="21"/>
                    <w:szCs w:val="21"/>
                  </w:rPr>
                  <w:t>艳通过</w:t>
                </w:r>
                <w:proofErr w:type="gramEnd"/>
                <w:r w:rsidRPr="00462847">
                  <w:rPr>
                    <w:rFonts w:hint="eastAsia"/>
                    <w:sz w:val="21"/>
                    <w:szCs w:val="21"/>
                  </w:rPr>
                  <w:t>投资者信用证券账户持有公司股份</w:t>
                </w:r>
                <w:r w:rsidRPr="00462847">
                  <w:rPr>
                    <w:sz w:val="21"/>
                    <w:szCs w:val="21"/>
                  </w:rPr>
                  <w:t>3,581,900股。</w:t>
                </w:r>
              </w:p>
            </w:tc>
          </w:tr>
        </w:tbl>
        <w:p w14:paraId="6C0FE1C3" w14:textId="77777777" w:rsidR="00320177" w:rsidRPr="00462847" w:rsidRDefault="00156240">
          <w:pPr>
            <w:ind w:rightChars="-662" w:right="-1589"/>
            <w:rPr>
              <w:bCs/>
              <w:sz w:val="21"/>
              <w:szCs w:val="21"/>
            </w:rPr>
          </w:pPr>
        </w:p>
      </w:sdtContent>
    </w:sdt>
    <w:bookmarkEnd w:id="8" w:displacedByCustomXml="prev"/>
    <w:p w14:paraId="4437634B" w14:textId="3468CEFC" w:rsidR="00320177" w:rsidRPr="00462847" w:rsidRDefault="00320177" w:rsidP="00CB6973">
      <w:pPr>
        <w:rPr>
          <w:sz w:val="21"/>
          <w:szCs w:val="21"/>
        </w:rPr>
      </w:pPr>
      <w:bookmarkStart w:id="9" w:name="_Toc395718057"/>
    </w:p>
    <w:bookmarkStart w:id="10" w:name="_Toc493164699" w:displacedByCustomXml="next"/>
    <w:sdt>
      <w:sdtPr>
        <w:rPr>
          <w:rFonts w:ascii="Calibri" w:hAnsi="Calibri" w:cs="宋体"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ascii="宋体" w:hAnsi="宋体" w:hint="default"/>
          <w:kern w:val="0"/>
        </w:rPr>
      </w:sdtEndPr>
      <w:sdtContent>
        <w:p w14:paraId="0F3F7A97" w14:textId="614952DC" w:rsidR="00320177" w:rsidRPr="00462847" w:rsidRDefault="00CC1595">
          <w:pPr>
            <w:pStyle w:val="10"/>
            <w:numPr>
              <w:ilvl w:val="0"/>
              <w:numId w:val="2"/>
            </w:numPr>
            <w:tabs>
              <w:tab w:val="left" w:pos="434"/>
              <w:tab w:val="left" w:pos="882"/>
            </w:tabs>
            <w:rPr>
              <w:sz w:val="21"/>
              <w:szCs w:val="21"/>
            </w:rPr>
          </w:pPr>
          <w:r w:rsidRPr="00462847">
            <w:rPr>
              <w:rFonts w:hint="eastAsia"/>
              <w:sz w:val="21"/>
              <w:szCs w:val="21"/>
            </w:rPr>
            <w:t>其他提醒</w:t>
          </w:r>
          <w:r w:rsidRPr="00462847">
            <w:rPr>
              <w:sz w:val="21"/>
              <w:szCs w:val="21"/>
            </w:rPr>
            <w:t>事项</w:t>
          </w:r>
          <w:bookmarkEnd w:id="9"/>
          <w:bookmarkEnd w:id="10"/>
        </w:p>
        <w:p w14:paraId="54FCB4B6" w14:textId="78B73828" w:rsidR="00320177" w:rsidRPr="00462847" w:rsidRDefault="00CC1595">
          <w:pPr>
            <w:rPr>
              <w:sz w:val="21"/>
              <w:szCs w:val="21"/>
            </w:rPr>
          </w:pPr>
          <w:r w:rsidRPr="00462847">
            <w:rPr>
              <w:rFonts w:hint="eastAsia"/>
              <w:sz w:val="21"/>
              <w:szCs w:val="21"/>
            </w:rPr>
            <w:t>需提醒投资者关注的关于公司报告期经营情况的其他重要信息</w:t>
          </w:r>
        </w:p>
        <w:bookmarkStart w:id="11" w:name="OLE_LINK12" w:displacedByCustomXml="next"/>
        <w:sdt>
          <w:sdtPr>
            <w:rPr>
              <w:sz w:val="21"/>
              <w:szCs w:val="21"/>
            </w:rPr>
            <w:alias w:val="是否适用：其他提醒事项[双击切换]"/>
            <w:tag w:val="_GBC_62e97a45e1c349c4ba5113f5e9d4eb80"/>
            <w:id w:val="1483739664"/>
            <w:lock w:val="sdtLocked"/>
            <w:placeholder>
              <w:docPart w:val="GBC22222222222222222222222222222"/>
            </w:placeholder>
          </w:sdtPr>
          <w:sdtEndPr/>
          <w:sdtContent>
            <w:p w14:paraId="681F9853" w14:textId="542C773B" w:rsidR="00320177" w:rsidRPr="00462847" w:rsidRDefault="00CC1595">
              <w:pPr>
                <w:rPr>
                  <w:sz w:val="21"/>
                  <w:szCs w:val="21"/>
                </w:rPr>
              </w:pPr>
              <w:r w:rsidRPr="00462847">
                <w:rPr>
                  <w:sz w:val="21"/>
                  <w:szCs w:val="21"/>
                </w:rPr>
                <w:fldChar w:fldCharType="begin"/>
              </w:r>
              <w:r w:rsidR="00CB6973" w:rsidRPr="00462847">
                <w:rPr>
                  <w:sz w:val="21"/>
                  <w:szCs w:val="21"/>
                </w:rPr>
                <w:instrText xml:space="preserve"> MACROBUTTON  SnrToggleCheckbox √适用 </w:instrText>
              </w:r>
              <w:r w:rsidRPr="00462847">
                <w:rPr>
                  <w:sz w:val="21"/>
                  <w:szCs w:val="21"/>
                </w:rPr>
                <w:fldChar w:fldCharType="end"/>
              </w:r>
              <w:r w:rsidRPr="00462847">
                <w:rPr>
                  <w:sz w:val="21"/>
                  <w:szCs w:val="21"/>
                </w:rPr>
                <w:fldChar w:fldCharType="begin"/>
              </w:r>
              <w:r w:rsidR="00CB6973" w:rsidRPr="00462847">
                <w:rPr>
                  <w:sz w:val="21"/>
                  <w:szCs w:val="21"/>
                </w:rPr>
                <w:instrText xml:space="preserve"> MACROBUTTON  SnrToggleCheckbox □不适用 </w:instrText>
              </w:r>
              <w:r w:rsidRPr="00462847">
                <w:rPr>
                  <w:sz w:val="21"/>
                  <w:szCs w:val="21"/>
                </w:rPr>
                <w:fldChar w:fldCharType="end"/>
              </w:r>
            </w:p>
          </w:sdtContent>
        </w:sdt>
        <w:sdt>
          <w:sdtPr>
            <w:rPr>
              <w:rFonts w:ascii="Calibri" w:hAnsi="Calibri"/>
              <w:kern w:val="2"/>
              <w:sz w:val="21"/>
              <w:szCs w:val="21"/>
            </w:rPr>
            <w:alias w:val="其他提醒事项"/>
            <w:tag w:val="_GBC_9818a3b1ccb74e63a9d9df06fce7e2ce"/>
            <w:id w:val="462702406"/>
            <w:lock w:val="sdtLocked"/>
            <w:placeholder>
              <w:docPart w:val="GBC22222222222222222222222222222"/>
            </w:placeholder>
          </w:sdtPr>
          <w:sdtEndPr>
            <w:rPr>
              <w:rFonts w:ascii="宋体" w:hAnsi="宋体"/>
              <w:kern w:val="0"/>
            </w:rPr>
          </w:sdtEndPr>
          <w:sdtContent>
            <w:p w14:paraId="25E62534" w14:textId="77777777" w:rsidR="00CF19D5" w:rsidRPr="00462847" w:rsidRDefault="00CF19D5" w:rsidP="00CF19D5">
              <w:pPr>
                <w:ind w:firstLineChars="200" w:firstLine="420"/>
                <w:jc w:val="both"/>
                <w:rPr>
                  <w:sz w:val="21"/>
                  <w:szCs w:val="21"/>
                </w:rPr>
              </w:pPr>
              <w:r w:rsidRPr="00462847">
                <w:rPr>
                  <w:rFonts w:hint="eastAsia"/>
                  <w:sz w:val="21"/>
                  <w:szCs w:val="21"/>
                </w:rPr>
                <w:t>关于</w:t>
              </w:r>
              <w:proofErr w:type="gramStart"/>
              <w:r w:rsidRPr="00462847">
                <w:rPr>
                  <w:rFonts w:hint="eastAsia"/>
                  <w:sz w:val="21"/>
                  <w:szCs w:val="21"/>
                </w:rPr>
                <w:t>寸滩港土地</w:t>
              </w:r>
              <w:proofErr w:type="gramEnd"/>
              <w:r w:rsidRPr="00462847">
                <w:rPr>
                  <w:rFonts w:hint="eastAsia"/>
                  <w:sz w:val="21"/>
                  <w:szCs w:val="21"/>
                </w:rPr>
                <w:t>及地上建（构）筑物等资产被政府实施征收事项</w:t>
              </w:r>
            </w:p>
            <w:p w14:paraId="092DF72A" w14:textId="47651304" w:rsidR="00CF19D5" w:rsidRPr="00462847" w:rsidRDefault="00CF19D5" w:rsidP="00CF19D5">
              <w:pPr>
                <w:ind w:firstLineChars="200" w:firstLine="420"/>
                <w:jc w:val="both"/>
                <w:rPr>
                  <w:sz w:val="21"/>
                  <w:szCs w:val="21"/>
                </w:rPr>
              </w:pPr>
              <w:r w:rsidRPr="00462847">
                <w:rPr>
                  <w:sz w:val="21"/>
                  <w:szCs w:val="21"/>
                </w:rPr>
                <w:t>2022年8月30日，公司2022年第一次临时股东大会审议通过《关于控股子公司所属寸滩港土地及地上建（构）筑物等资产被政府实施征收的议案》，同意</w:t>
              </w:r>
              <w:r w:rsidRPr="00462847">
                <w:rPr>
                  <w:rFonts w:hint="eastAsia"/>
                  <w:sz w:val="21"/>
                  <w:szCs w:val="21"/>
                </w:rPr>
                <w:t>控股子公司</w:t>
              </w:r>
              <w:r w:rsidRPr="00462847">
                <w:rPr>
                  <w:sz w:val="21"/>
                  <w:szCs w:val="21"/>
                </w:rPr>
                <w:t>重庆果园集装箱码头有限公司将</w:t>
              </w:r>
              <w:proofErr w:type="gramStart"/>
              <w:r w:rsidRPr="00462847">
                <w:rPr>
                  <w:sz w:val="21"/>
                  <w:szCs w:val="21"/>
                </w:rPr>
                <w:t>寸滩港土地</w:t>
              </w:r>
              <w:proofErr w:type="gramEnd"/>
              <w:r w:rsidRPr="00462847">
                <w:rPr>
                  <w:sz w:val="21"/>
                  <w:szCs w:val="21"/>
                </w:rPr>
                <w:t>及地上建（构）筑物等资产交由政府征收，征收补偿价格按照</w:t>
              </w:r>
              <w:proofErr w:type="gramStart"/>
              <w:r w:rsidRPr="00462847">
                <w:rPr>
                  <w:sz w:val="21"/>
                  <w:szCs w:val="21"/>
                </w:rPr>
                <w:t>两江新区</w:t>
              </w:r>
              <w:proofErr w:type="gramEnd"/>
              <w:r w:rsidRPr="00462847">
                <w:rPr>
                  <w:sz w:val="21"/>
                  <w:szCs w:val="21"/>
                </w:rPr>
                <w:t>管委会审议通过的《征收补偿方案》进行测算（初步测算补偿金额约为48.70亿元），征收补偿价格以最终签订的《征收补偿协议》为准；并同意重庆果园集装箱码头有限公司按照国家相关规定及重庆</w:t>
              </w:r>
              <w:proofErr w:type="gramStart"/>
              <w:r w:rsidRPr="00462847">
                <w:rPr>
                  <w:sz w:val="21"/>
                  <w:szCs w:val="21"/>
                </w:rPr>
                <w:t>两江新区</w:t>
              </w:r>
              <w:proofErr w:type="gramEnd"/>
              <w:r w:rsidRPr="00462847">
                <w:rPr>
                  <w:sz w:val="21"/>
                  <w:szCs w:val="21"/>
                </w:rPr>
                <w:t>正式发布的《征收决定》相关内容，与重庆两江新区建设管理局、重庆</w:t>
              </w:r>
              <w:proofErr w:type="gramStart"/>
              <w:r w:rsidRPr="00462847">
                <w:rPr>
                  <w:sz w:val="21"/>
                  <w:szCs w:val="21"/>
                </w:rPr>
                <w:t>两江新区</w:t>
              </w:r>
              <w:proofErr w:type="gramEnd"/>
              <w:r w:rsidRPr="00462847">
                <w:rPr>
                  <w:sz w:val="21"/>
                  <w:szCs w:val="21"/>
                </w:rPr>
                <w:t>土地征收和</w:t>
              </w:r>
              <w:r w:rsidRPr="00462847">
                <w:rPr>
                  <w:rFonts w:hint="eastAsia"/>
                  <w:sz w:val="21"/>
                  <w:szCs w:val="21"/>
                </w:rPr>
                <w:t>住房事务中心协商</w:t>
              </w:r>
              <w:proofErr w:type="gramStart"/>
              <w:r w:rsidRPr="00462847">
                <w:rPr>
                  <w:rFonts w:hint="eastAsia"/>
                  <w:sz w:val="21"/>
                  <w:szCs w:val="21"/>
                </w:rPr>
                <w:t>签定</w:t>
              </w:r>
              <w:proofErr w:type="gramEnd"/>
              <w:r w:rsidRPr="00462847">
                <w:rPr>
                  <w:rFonts w:hint="eastAsia"/>
                  <w:sz w:val="21"/>
                  <w:szCs w:val="21"/>
                </w:rPr>
                <w:t>《征收补偿协议》。具体内容详见公司于</w:t>
              </w:r>
              <w:r w:rsidRPr="00462847">
                <w:rPr>
                  <w:sz w:val="21"/>
                  <w:szCs w:val="21"/>
                </w:rPr>
                <w:t>2022年8月13日发布的临2022-025号公告和2022年8月31日发布的临2022-027号公告。</w:t>
              </w:r>
            </w:p>
            <w:p w14:paraId="78DEC455" w14:textId="171BAB38" w:rsidR="00320177" w:rsidRPr="00462847" w:rsidRDefault="00CF19D5" w:rsidP="00462847">
              <w:pPr>
                <w:ind w:firstLineChars="200" w:firstLine="420"/>
                <w:jc w:val="both"/>
                <w:rPr>
                  <w:sz w:val="21"/>
                  <w:szCs w:val="21"/>
                </w:rPr>
              </w:pPr>
              <w:r w:rsidRPr="00462847">
                <w:rPr>
                  <w:rFonts w:hint="eastAsia"/>
                  <w:sz w:val="21"/>
                  <w:szCs w:val="21"/>
                </w:rPr>
                <w:t>目前，</w:t>
              </w:r>
              <w:proofErr w:type="gramStart"/>
              <w:r w:rsidRPr="00462847">
                <w:rPr>
                  <w:rFonts w:hint="eastAsia"/>
                  <w:sz w:val="21"/>
                  <w:szCs w:val="21"/>
                </w:rPr>
                <w:t>果集司尚未</w:t>
              </w:r>
              <w:proofErr w:type="gramEnd"/>
              <w:r w:rsidRPr="00462847">
                <w:rPr>
                  <w:rFonts w:hint="eastAsia"/>
                  <w:sz w:val="21"/>
                  <w:szCs w:val="21"/>
                </w:rPr>
                <w:t>签署《征收补偿协议》</w:t>
              </w:r>
              <w:r w:rsidRPr="00462847">
                <w:rPr>
                  <w:sz w:val="21"/>
                  <w:szCs w:val="21"/>
                </w:rPr>
                <w:t>,公司将根据证券监管部门的相关规定及时披露《征收补偿协议》的</w:t>
              </w:r>
              <w:proofErr w:type="gramStart"/>
              <w:r w:rsidRPr="00462847">
                <w:rPr>
                  <w:sz w:val="21"/>
                  <w:szCs w:val="21"/>
                </w:rPr>
                <w:t>签定</w:t>
              </w:r>
              <w:proofErr w:type="gramEnd"/>
              <w:r w:rsidRPr="00462847">
                <w:rPr>
                  <w:sz w:val="21"/>
                  <w:szCs w:val="21"/>
                </w:rPr>
                <w:t>情况及协议主要内容，敬请广大投资者关注公司后续发布的相关公告并注意投资风险</w:t>
              </w:r>
              <w:r w:rsidR="000B081E" w:rsidRPr="00462847">
                <w:rPr>
                  <w:rFonts w:hint="eastAsia"/>
                  <w:sz w:val="21"/>
                  <w:szCs w:val="21"/>
                </w:rPr>
                <w:t>。</w:t>
              </w:r>
            </w:p>
          </w:sdtContent>
        </w:sdt>
      </w:sdtContent>
    </w:sdt>
    <w:bookmarkEnd w:id="11"/>
    <w:p w14:paraId="25066DA5" w14:textId="026BF8F2" w:rsidR="00320177" w:rsidRPr="00462847" w:rsidRDefault="00320177">
      <w:pPr>
        <w:widowControl w:val="0"/>
        <w:ind w:right="420"/>
        <w:jc w:val="right"/>
        <w:rPr>
          <w:sz w:val="21"/>
          <w:szCs w:val="21"/>
        </w:rPr>
      </w:pPr>
    </w:p>
    <w:p w14:paraId="02A91A5A" w14:textId="6262BDAF" w:rsidR="00320177" w:rsidRPr="00462847" w:rsidRDefault="00CC1595">
      <w:pPr>
        <w:pStyle w:val="10"/>
        <w:numPr>
          <w:ilvl w:val="0"/>
          <w:numId w:val="2"/>
        </w:numPr>
        <w:tabs>
          <w:tab w:val="left" w:pos="434"/>
          <w:tab w:val="left" w:pos="882"/>
        </w:tabs>
        <w:rPr>
          <w:sz w:val="21"/>
          <w:szCs w:val="21"/>
        </w:rPr>
      </w:pPr>
      <w:r w:rsidRPr="00462847">
        <w:rPr>
          <w:rFonts w:hint="eastAsia"/>
          <w:sz w:val="21"/>
          <w:szCs w:val="21"/>
        </w:rPr>
        <w:t>季度财务报表</w:t>
      </w:r>
    </w:p>
    <w:bookmarkStart w:id="12" w:name="_Hlk83901855" w:displacedByCustomXml="next"/>
    <w:bookmarkStart w:id="13" w:name="_Hlk83901321" w:displacedByCustomXml="next"/>
    <w:sdt>
      <w:sdtPr>
        <w:rPr>
          <w:rFonts w:cs="宋体" w:hint="eastAsia"/>
          <w:bCs w:val="0"/>
          <w:color w:val="auto"/>
          <w:sz w:val="24"/>
          <w:szCs w:val="21"/>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14:paraId="4271986C" w14:textId="647577B8" w:rsidR="00320177" w:rsidRPr="00462847" w:rsidRDefault="00CC1595">
          <w:pPr>
            <w:pStyle w:val="2"/>
            <w:numPr>
              <w:ilvl w:val="0"/>
              <w:numId w:val="28"/>
            </w:numPr>
            <w:tabs>
              <w:tab w:val="num" w:pos="360"/>
            </w:tabs>
            <w:rPr>
              <w:szCs w:val="21"/>
            </w:rPr>
          </w:pPr>
          <w:r w:rsidRPr="00462847">
            <w:rPr>
              <w:rFonts w:hint="eastAsia"/>
              <w:szCs w:val="21"/>
            </w:rPr>
            <w:t>审计意见类型</w:t>
          </w:r>
        </w:p>
        <w:sdt>
          <w:sdtPr>
            <w:rPr>
              <w:rFonts w:hint="eastAsia"/>
              <w:sz w:val="21"/>
              <w:szCs w:val="21"/>
            </w:rPr>
            <w:alias w:val="是否适用：审计意见类型[双击切换]"/>
            <w:tag w:val="_GBC_90b90028ed084b90bc49ae6bb08d9f73"/>
            <w:id w:val="-229705465"/>
            <w:lock w:val="sdtLocked"/>
            <w:placeholder>
              <w:docPart w:val="GBC22222222222222222222222222222"/>
            </w:placeholder>
          </w:sdtPr>
          <w:sdtEndPr/>
          <w:sdtContent>
            <w:p w14:paraId="31D6648B" w14:textId="6E11407F" w:rsidR="00320177" w:rsidRPr="00462847" w:rsidRDefault="00CC1595" w:rsidP="00F4552E">
              <w:pPr>
                <w:rPr>
                  <w:sz w:val="21"/>
                  <w:szCs w:val="21"/>
                </w:rPr>
              </w:pPr>
              <w:r w:rsidRPr="00462847">
                <w:rPr>
                  <w:sz w:val="21"/>
                  <w:szCs w:val="21"/>
                </w:rPr>
                <w:fldChar w:fldCharType="begin"/>
              </w:r>
              <w:r w:rsidR="00F4552E" w:rsidRPr="00462847">
                <w:rPr>
                  <w:sz w:val="21"/>
                  <w:szCs w:val="21"/>
                </w:rPr>
                <w:instrText xml:space="preserve"> MACROBUTTON  SnrToggleCheckbox □适用 </w:instrText>
              </w:r>
              <w:r w:rsidRPr="00462847">
                <w:rPr>
                  <w:sz w:val="21"/>
                  <w:szCs w:val="21"/>
                </w:rPr>
                <w:fldChar w:fldCharType="end"/>
              </w:r>
              <w:r w:rsidRPr="00462847">
                <w:rPr>
                  <w:sz w:val="21"/>
                  <w:szCs w:val="21"/>
                </w:rPr>
                <w:fldChar w:fldCharType="begin"/>
              </w:r>
              <w:r w:rsidR="00F4552E" w:rsidRPr="00462847">
                <w:rPr>
                  <w:sz w:val="21"/>
                  <w:szCs w:val="21"/>
                </w:rPr>
                <w:instrText xml:space="preserve"> MACROBUTTON  SnrToggleCheckbox √不适用 </w:instrText>
              </w:r>
              <w:r w:rsidRPr="00462847">
                <w:rPr>
                  <w:sz w:val="21"/>
                  <w:szCs w:val="21"/>
                </w:rPr>
                <w:fldChar w:fldCharType="end"/>
              </w:r>
            </w:p>
          </w:sdtContent>
        </w:sdt>
        <w:p w14:paraId="0113CAF4" w14:textId="0B23B4C2" w:rsidR="00320177" w:rsidRPr="00462847" w:rsidRDefault="00156240">
          <w:pPr>
            <w:rPr>
              <w:sz w:val="21"/>
              <w:szCs w:val="21"/>
            </w:rPr>
          </w:pPr>
        </w:p>
      </w:sdtContent>
    </w:sdt>
    <w:bookmarkEnd w:id="12" w:displacedByCustomXml="prev"/>
    <w:bookmarkEnd w:id="13" w:displacedByCustomXml="prev"/>
    <w:p w14:paraId="07B1B483" w14:textId="2028338E" w:rsidR="00086955" w:rsidRPr="00462847" w:rsidRDefault="00CC1595" w:rsidP="00710468">
      <w:pPr>
        <w:pStyle w:val="2"/>
        <w:numPr>
          <w:ilvl w:val="0"/>
          <w:numId w:val="28"/>
        </w:numPr>
        <w:tabs>
          <w:tab w:val="num" w:pos="360"/>
        </w:tabs>
        <w:rPr>
          <w:bCs w:val="0"/>
          <w:szCs w:val="21"/>
        </w:rPr>
      </w:pPr>
      <w:r w:rsidRPr="00462847">
        <w:rPr>
          <w:rFonts w:hint="eastAsia"/>
          <w:bCs w:val="0"/>
          <w:szCs w:val="21"/>
        </w:rPr>
        <w:t>财务报表</w:t>
      </w:r>
    </w:p>
    <w:sdt>
      <w:sdtPr>
        <w:rPr>
          <w:rFonts w:hint="eastAsia"/>
          <w:sz w:val="21"/>
          <w:szCs w:val="21"/>
        </w:rPr>
        <w:alias w:val="选项模块:合并及母公司资产负债表"/>
        <w:tag w:val="_GBC_875895d6aac74fb2b084d8ba80d04b51"/>
        <w:id w:val="-1066401773"/>
        <w:placeholder>
          <w:docPart w:val="GBC22222222222222222222222222222"/>
        </w:placeholder>
      </w:sdtPr>
      <w:sdtEndPr>
        <w:rPr>
          <w:rFonts w:hint="default"/>
        </w:rPr>
      </w:sdtEndPr>
      <w:sdtContent>
        <w:p w14:paraId="0EF7E37C" w14:textId="77777777" w:rsidR="000A025E" w:rsidRPr="00462847" w:rsidRDefault="000A025E">
          <w:pPr>
            <w:jc w:val="center"/>
            <w:outlineLvl w:val="2"/>
            <w:rPr>
              <w:sz w:val="21"/>
              <w:szCs w:val="21"/>
            </w:rPr>
          </w:pPr>
          <w:r w:rsidRPr="00462847">
            <w:rPr>
              <w:rFonts w:hint="eastAsia"/>
              <w:b/>
              <w:sz w:val="21"/>
              <w:szCs w:val="21"/>
            </w:rPr>
            <w:t>合并资产负债表</w:t>
          </w:r>
        </w:p>
        <w:p w14:paraId="56DECFD2" w14:textId="77777777" w:rsidR="000A025E" w:rsidRPr="00462847" w:rsidRDefault="000A025E">
          <w:pPr>
            <w:jc w:val="center"/>
            <w:rPr>
              <w:sz w:val="21"/>
              <w:szCs w:val="21"/>
            </w:rPr>
          </w:pPr>
          <w:r w:rsidRPr="00462847">
            <w:rPr>
              <w:sz w:val="21"/>
              <w:szCs w:val="21"/>
            </w:rPr>
            <w:t>2022年</w:t>
          </w:r>
          <w:r w:rsidRPr="00462847">
            <w:rPr>
              <w:rFonts w:hint="eastAsia"/>
              <w:sz w:val="21"/>
              <w:szCs w:val="21"/>
            </w:rPr>
            <w:t>9</w:t>
          </w:r>
          <w:r w:rsidRPr="00462847">
            <w:rPr>
              <w:sz w:val="21"/>
              <w:szCs w:val="21"/>
            </w:rPr>
            <w:t>月3</w:t>
          </w:r>
          <w:r w:rsidRPr="00462847">
            <w:rPr>
              <w:rFonts w:hint="eastAsia"/>
              <w:sz w:val="21"/>
              <w:szCs w:val="21"/>
            </w:rPr>
            <w:t>0</w:t>
          </w:r>
          <w:r w:rsidRPr="00462847">
            <w:rPr>
              <w:sz w:val="21"/>
              <w:szCs w:val="21"/>
            </w:rPr>
            <w:t>日</w:t>
          </w:r>
        </w:p>
        <w:p w14:paraId="3CD77D39" w14:textId="526939E8" w:rsidR="000A025E" w:rsidRPr="00462847" w:rsidRDefault="000A025E">
          <w:pPr>
            <w:rPr>
              <w:sz w:val="21"/>
              <w:szCs w:val="21"/>
            </w:rPr>
          </w:pPr>
          <w:r w:rsidRPr="00462847">
            <w:rPr>
              <w:sz w:val="21"/>
              <w:szCs w:val="21"/>
            </w:rPr>
            <w:t>编制单位:</w:t>
          </w:r>
          <w:sdt>
            <w:sdtPr>
              <w:rPr>
                <w:sz w:val="21"/>
                <w:szCs w:val="21"/>
              </w:rPr>
              <w:alias w:val="公司法定中文名称"/>
              <w:tag w:val="_GBC_c9fb4b7dc5d1436c86d5d78a650aacd3"/>
              <w:id w:val="-842847903"/>
              <w:lock w:val="sdtLocked"/>
              <w:placeholder>
                <w:docPart w:val="6B1E95E531734A21A3E3C8DE9D23B09A"/>
              </w:placeholder>
              <w:dataBinding w:prefixMappings="xmlns:clcid-cgi='clcid-cgi'" w:xpath="/*/clcid-cgi:GongSiFaDingZhongWenMingCheng[not(@periodRef)]" w:storeItemID="{42DEBF9A-6816-48AE-BADD-E3125C474CD9}"/>
              <w:text/>
            </w:sdtPr>
            <w:sdtEndPr/>
            <w:sdtContent>
              <w:r w:rsidRPr="00462847">
                <w:rPr>
                  <w:sz w:val="21"/>
                  <w:szCs w:val="21"/>
                </w:rPr>
                <w:t>重庆港股份有限公司</w:t>
              </w:r>
            </w:sdtContent>
          </w:sdt>
        </w:p>
        <w:p w14:paraId="31EBD245" w14:textId="77777777" w:rsidR="000A025E" w:rsidRPr="00462847" w:rsidRDefault="000A025E">
          <w:pPr>
            <w:wordWrap w:val="0"/>
            <w:ind w:rightChars="50" w:right="120"/>
            <w:jc w:val="right"/>
            <w:rPr>
              <w:sz w:val="21"/>
              <w:szCs w:val="21"/>
            </w:rPr>
          </w:pPr>
        </w:p>
        <w:p w14:paraId="3EEE5D62" w14:textId="77777777" w:rsidR="000A025E" w:rsidRPr="00462847" w:rsidRDefault="000A025E">
          <w:pPr>
            <w:wordWrap w:val="0"/>
            <w:jc w:val="right"/>
            <w:rPr>
              <w:sz w:val="21"/>
              <w:szCs w:val="21"/>
            </w:rPr>
          </w:pPr>
          <w:r w:rsidRPr="00462847">
            <w:rPr>
              <w:rFonts w:hint="eastAsia"/>
              <w:sz w:val="21"/>
              <w:szCs w:val="21"/>
            </w:rPr>
            <w:t>单位：</w:t>
          </w:r>
          <w:sdt>
            <w:sdtPr>
              <w:rPr>
                <w:rFonts w:hint="eastAsia"/>
                <w:sz w:val="21"/>
                <w:szCs w:val="21"/>
              </w:rPr>
              <w:alias w:val="单位_资产负债表"/>
              <w:tag w:val="_GBC_1294a38421094fb28e8bde07676d9b31"/>
              <w:id w:val="31578175"/>
              <w:lock w:val="sdtLocked"/>
              <w:placeholder>
                <w:docPart w:val="6B1E95E531734A21A3E3C8DE9D23B09A"/>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2847">
                <w:rPr>
                  <w:rFonts w:hint="eastAsia"/>
                  <w:sz w:val="21"/>
                  <w:szCs w:val="21"/>
                </w:rPr>
                <w:t>元</w:t>
              </w:r>
            </w:sdtContent>
          </w:sdt>
          <w:r w:rsidRPr="00462847">
            <w:rPr>
              <w:sz w:val="21"/>
              <w:szCs w:val="21"/>
            </w:rPr>
            <w:t xml:space="preserve">  币种:</w:t>
          </w:r>
          <w:sdt>
            <w:sdtPr>
              <w:rPr>
                <w:sz w:val="21"/>
                <w:szCs w:val="21"/>
              </w:rPr>
              <w:alias w:val="币种_资产负债表"/>
              <w:tag w:val="_GBC_d61179b1123049c4b31a72aaea71c0cb"/>
              <w:id w:val="31578777"/>
              <w:lock w:val="sdtLocked"/>
              <w:placeholder>
                <w:docPart w:val="6B1E95E531734A21A3E3C8DE9D23B09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2847">
                <w:rPr>
                  <w:sz w:val="21"/>
                  <w:szCs w:val="21"/>
                </w:rPr>
                <w:t>人民币</w:t>
              </w:r>
            </w:sdtContent>
          </w:sdt>
          <w:r w:rsidRPr="00462847">
            <w:rPr>
              <w:rFonts w:hint="eastAsia"/>
              <w:sz w:val="21"/>
              <w:szCs w:val="21"/>
            </w:rPr>
            <w:t xml:space="preserve">  审计类型：</w:t>
          </w:r>
          <w:sdt>
            <w:sdtPr>
              <w:rPr>
                <w:rFonts w:hint="eastAsia"/>
                <w:sz w:val="21"/>
                <w:szCs w:val="21"/>
              </w:rPr>
              <w:alias w:val="审计类型_资产负债表"/>
              <w:tag w:val="_GBC_d55897ea17f44762acea06d1ad3c3ed6"/>
              <w:id w:val="-880559417"/>
              <w:lock w:val="sdtLocked"/>
              <w:placeholder>
                <w:docPart w:val="6B1E95E531734A21A3E3C8DE9D23B09A"/>
              </w:placeholder>
              <w:comboBox>
                <w:listItem w:displayText="未经审计" w:value="false"/>
                <w:listItem w:displayText="经审计" w:value="true"/>
              </w:comboBox>
            </w:sdtPr>
            <w:sdtEndPr/>
            <w:sdtContent>
              <w:r w:rsidRPr="00462847">
                <w:rPr>
                  <w:rFonts w:hint="eastAsia"/>
                  <w:sz w:val="21"/>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95"/>
            <w:gridCol w:w="2001"/>
            <w:gridCol w:w="2021"/>
          </w:tblGrid>
          <w:tr w:rsidR="000A025E" w:rsidRPr="00462847" w14:paraId="51EE86B8" w14:textId="77777777" w:rsidTr="00462847">
            <w:bookmarkStart w:id="14" w:name="_Hlk114041876" w:displacedByCustomXml="next"/>
            <w:sdt>
              <w:sdtPr>
                <w:rPr>
                  <w:sz w:val="21"/>
                  <w:szCs w:val="21"/>
                </w:rPr>
                <w:tag w:val="_PLD_2764e4d82b96470da85f883a3b1303f9"/>
                <w:id w:val="174429600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59815AE8" w14:textId="77777777" w:rsidR="000A025E" w:rsidRPr="00462847" w:rsidRDefault="000A025E">
                    <w:pPr>
                      <w:jc w:val="center"/>
                      <w:rPr>
                        <w:b/>
                        <w:sz w:val="21"/>
                        <w:szCs w:val="21"/>
                      </w:rPr>
                    </w:pPr>
                    <w:r w:rsidRPr="00462847">
                      <w:rPr>
                        <w:b/>
                        <w:sz w:val="21"/>
                        <w:szCs w:val="21"/>
                      </w:rPr>
                      <w:t>项目</w:t>
                    </w:r>
                  </w:p>
                </w:tc>
              </w:sdtContent>
            </w:sdt>
            <w:sdt>
              <w:sdtPr>
                <w:rPr>
                  <w:sz w:val="21"/>
                  <w:szCs w:val="21"/>
                </w:rPr>
                <w:tag w:val="_PLD_1353c0a4351840acb64aaf83fe048ea0"/>
                <w:id w:val="-1047608157"/>
                <w:lock w:val="sdtLocked"/>
              </w:sdtPr>
              <w:sdtEndPr/>
              <w:sdtContent>
                <w:tc>
                  <w:tcPr>
                    <w:tcW w:w="1135" w:type="pct"/>
                    <w:tcBorders>
                      <w:top w:val="outset" w:sz="6" w:space="0" w:color="auto"/>
                      <w:left w:val="outset" w:sz="6" w:space="0" w:color="auto"/>
                      <w:bottom w:val="outset" w:sz="6" w:space="0" w:color="auto"/>
                      <w:right w:val="outset" w:sz="6" w:space="0" w:color="auto"/>
                    </w:tcBorders>
                    <w:vAlign w:val="center"/>
                  </w:tcPr>
                  <w:p w14:paraId="52895C1C" w14:textId="77777777" w:rsidR="000A025E" w:rsidRPr="00462847" w:rsidRDefault="000A025E">
                    <w:pPr>
                      <w:jc w:val="center"/>
                      <w:rPr>
                        <w:sz w:val="21"/>
                        <w:szCs w:val="21"/>
                      </w:rPr>
                    </w:pPr>
                    <w:r w:rsidRPr="00462847">
                      <w:rPr>
                        <w:b/>
                        <w:bCs/>
                        <w:sz w:val="21"/>
                        <w:szCs w:val="21"/>
                      </w:rPr>
                      <w:t>2022年</w:t>
                    </w:r>
                    <w:r w:rsidRPr="00462847">
                      <w:rPr>
                        <w:rFonts w:hint="eastAsia"/>
                        <w:b/>
                        <w:bCs/>
                        <w:sz w:val="21"/>
                        <w:szCs w:val="21"/>
                      </w:rPr>
                      <w:t>9</w:t>
                    </w:r>
                    <w:r w:rsidRPr="00462847">
                      <w:rPr>
                        <w:b/>
                        <w:bCs/>
                        <w:sz w:val="21"/>
                        <w:szCs w:val="21"/>
                      </w:rPr>
                      <w:t>月3</w:t>
                    </w:r>
                    <w:r w:rsidRPr="00462847">
                      <w:rPr>
                        <w:rFonts w:hint="eastAsia"/>
                        <w:b/>
                        <w:bCs/>
                        <w:sz w:val="21"/>
                        <w:szCs w:val="21"/>
                      </w:rPr>
                      <w:t>0</w:t>
                    </w:r>
                    <w:r w:rsidRPr="00462847">
                      <w:rPr>
                        <w:b/>
                        <w:bCs/>
                        <w:sz w:val="21"/>
                        <w:szCs w:val="21"/>
                      </w:rPr>
                      <w:t>日</w:t>
                    </w:r>
                  </w:p>
                </w:tc>
              </w:sdtContent>
            </w:sdt>
            <w:sdt>
              <w:sdtPr>
                <w:rPr>
                  <w:sz w:val="21"/>
                  <w:szCs w:val="21"/>
                </w:rPr>
                <w:tag w:val="_PLD_aee32c1df6fa40cca84ca0b5eb39eeb6"/>
                <w:id w:val="130209470"/>
                <w:lock w:val="sdtLocked"/>
              </w:sdtPr>
              <w:sdtEndPr/>
              <w:sdtContent>
                <w:tc>
                  <w:tcPr>
                    <w:tcW w:w="1146" w:type="pct"/>
                    <w:tcBorders>
                      <w:top w:val="outset" w:sz="6" w:space="0" w:color="auto"/>
                      <w:left w:val="outset" w:sz="6" w:space="0" w:color="auto"/>
                      <w:bottom w:val="outset" w:sz="6" w:space="0" w:color="auto"/>
                      <w:right w:val="outset" w:sz="6" w:space="0" w:color="auto"/>
                    </w:tcBorders>
                    <w:vAlign w:val="center"/>
                  </w:tcPr>
                  <w:p w14:paraId="7A9F723D" w14:textId="77777777" w:rsidR="000A025E" w:rsidRPr="00462847" w:rsidRDefault="000A025E">
                    <w:pPr>
                      <w:jc w:val="center"/>
                      <w:rPr>
                        <w:b/>
                        <w:sz w:val="21"/>
                        <w:szCs w:val="21"/>
                      </w:rPr>
                    </w:pPr>
                    <w:r w:rsidRPr="00462847">
                      <w:rPr>
                        <w:rFonts w:hint="eastAsia"/>
                        <w:b/>
                        <w:sz w:val="21"/>
                        <w:szCs w:val="21"/>
                      </w:rPr>
                      <w:t>2</w:t>
                    </w:r>
                    <w:r w:rsidRPr="00462847">
                      <w:rPr>
                        <w:b/>
                        <w:sz w:val="21"/>
                        <w:szCs w:val="21"/>
                      </w:rPr>
                      <w:t>021</w:t>
                    </w:r>
                    <w:r w:rsidRPr="00462847">
                      <w:rPr>
                        <w:rFonts w:hint="eastAsia"/>
                        <w:b/>
                        <w:sz w:val="21"/>
                        <w:szCs w:val="21"/>
                      </w:rPr>
                      <w:t>年1</w:t>
                    </w:r>
                    <w:r w:rsidRPr="00462847">
                      <w:rPr>
                        <w:b/>
                        <w:sz w:val="21"/>
                        <w:szCs w:val="21"/>
                      </w:rPr>
                      <w:t>2</w:t>
                    </w:r>
                    <w:r w:rsidRPr="00462847">
                      <w:rPr>
                        <w:rFonts w:hint="eastAsia"/>
                        <w:b/>
                        <w:sz w:val="21"/>
                        <w:szCs w:val="21"/>
                      </w:rPr>
                      <w:t>月3</w:t>
                    </w:r>
                    <w:r w:rsidRPr="00462847">
                      <w:rPr>
                        <w:b/>
                        <w:sz w:val="21"/>
                        <w:szCs w:val="21"/>
                      </w:rPr>
                      <w:t>1</w:t>
                    </w:r>
                    <w:r w:rsidRPr="00462847">
                      <w:rPr>
                        <w:rFonts w:hint="eastAsia"/>
                        <w:b/>
                        <w:sz w:val="21"/>
                        <w:szCs w:val="21"/>
                      </w:rPr>
                      <w:t>日</w:t>
                    </w:r>
                  </w:p>
                </w:tc>
              </w:sdtContent>
            </w:sdt>
          </w:tr>
          <w:tr w:rsidR="000A025E" w:rsidRPr="00462847" w14:paraId="6194ABEA" w14:textId="77777777" w:rsidTr="009252B8">
            <w:sdt>
              <w:sdtPr>
                <w:rPr>
                  <w:sz w:val="21"/>
                  <w:szCs w:val="21"/>
                </w:rPr>
                <w:tag w:val="_PLD_cd203242f1f34dad9275b8b1d6efe180"/>
                <w:id w:val="-132805189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6B324B9" w14:textId="77777777" w:rsidR="000A025E" w:rsidRPr="00462847" w:rsidRDefault="000A025E">
                    <w:pPr>
                      <w:rPr>
                        <w:b/>
                        <w:color w:val="FF00FF"/>
                        <w:sz w:val="21"/>
                        <w:szCs w:val="21"/>
                      </w:rPr>
                    </w:pPr>
                    <w:r w:rsidRPr="00462847">
                      <w:rPr>
                        <w:rFonts w:hint="eastAsia"/>
                        <w:b/>
                        <w:bCs/>
                        <w:sz w:val="21"/>
                        <w:szCs w:val="21"/>
                      </w:rPr>
                      <w:t>流动资产：</w:t>
                    </w:r>
                  </w:p>
                </w:tc>
              </w:sdtContent>
            </w:sdt>
          </w:tr>
          <w:tr w:rsidR="006A3D55" w:rsidRPr="00462847" w14:paraId="503D327B" w14:textId="77777777" w:rsidTr="00462847">
            <w:sdt>
              <w:sdtPr>
                <w:rPr>
                  <w:sz w:val="21"/>
                  <w:szCs w:val="21"/>
                </w:rPr>
                <w:tag w:val="_PLD_b2181e30994d4657a95a7dad4c888c97"/>
                <w:id w:val="-722366457"/>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F9420A1" w14:textId="77777777" w:rsidR="006A3D55" w:rsidRPr="00462847" w:rsidRDefault="006A3D55" w:rsidP="006A3D55">
                    <w:pPr>
                      <w:ind w:firstLineChars="100" w:firstLine="210"/>
                      <w:rPr>
                        <w:sz w:val="21"/>
                        <w:szCs w:val="21"/>
                      </w:rPr>
                    </w:pPr>
                    <w:r w:rsidRPr="00462847">
                      <w:rPr>
                        <w:rFonts w:hint="eastAsia"/>
                        <w:sz w:val="21"/>
                        <w:szCs w:val="21"/>
                      </w:rPr>
                      <w:t>货币资金</w:t>
                    </w:r>
                  </w:p>
                </w:tc>
              </w:sdtContent>
            </w:sdt>
            <w:tc>
              <w:tcPr>
                <w:tcW w:w="1135" w:type="pct"/>
                <w:tcBorders>
                  <w:top w:val="outset" w:sz="6" w:space="0" w:color="auto"/>
                  <w:left w:val="outset" w:sz="6" w:space="0" w:color="auto"/>
                  <w:bottom w:val="outset" w:sz="6" w:space="0" w:color="auto"/>
                  <w:right w:val="outset" w:sz="6" w:space="0" w:color="auto"/>
                </w:tcBorders>
              </w:tcPr>
              <w:p w14:paraId="10B47431" w14:textId="7A73A6DD" w:rsidR="006A3D55" w:rsidRPr="00462847" w:rsidRDefault="009F43CE" w:rsidP="006A3D55">
                <w:pPr>
                  <w:jc w:val="right"/>
                  <w:rPr>
                    <w:sz w:val="21"/>
                    <w:szCs w:val="21"/>
                  </w:rPr>
                </w:pPr>
                <w:r w:rsidRPr="00462847">
                  <w:rPr>
                    <w:sz w:val="21"/>
                    <w:szCs w:val="21"/>
                  </w:rPr>
                  <w:t>1,037,404,371.87</w:t>
                </w:r>
              </w:p>
            </w:tc>
            <w:tc>
              <w:tcPr>
                <w:tcW w:w="1146" w:type="pct"/>
                <w:tcBorders>
                  <w:top w:val="outset" w:sz="6" w:space="0" w:color="auto"/>
                  <w:left w:val="outset" w:sz="6" w:space="0" w:color="auto"/>
                  <w:bottom w:val="outset" w:sz="6" w:space="0" w:color="auto"/>
                  <w:right w:val="outset" w:sz="6" w:space="0" w:color="auto"/>
                </w:tcBorders>
                <w:vAlign w:val="center"/>
              </w:tcPr>
              <w:p w14:paraId="75DA3C03" w14:textId="18C835F0" w:rsidR="006A3D55" w:rsidRPr="00462847" w:rsidRDefault="006A3D55" w:rsidP="006A3D55">
                <w:pPr>
                  <w:jc w:val="right"/>
                  <w:rPr>
                    <w:sz w:val="21"/>
                    <w:szCs w:val="21"/>
                  </w:rPr>
                </w:pPr>
                <w:r w:rsidRPr="00462847">
                  <w:rPr>
                    <w:sz w:val="21"/>
                    <w:szCs w:val="21"/>
                  </w:rPr>
                  <w:t>1,007,476,488.53</w:t>
                </w:r>
              </w:p>
            </w:tc>
          </w:tr>
          <w:tr w:rsidR="006A3D55" w:rsidRPr="00462847" w14:paraId="703C4BD4" w14:textId="77777777" w:rsidTr="00462847">
            <w:sdt>
              <w:sdtPr>
                <w:rPr>
                  <w:sz w:val="21"/>
                  <w:szCs w:val="21"/>
                </w:rPr>
                <w:tag w:val="_PLD_9e0bd2ea143e4de3b42008c6d386da93"/>
                <w:id w:val="211731903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56C66808" w14:textId="77777777" w:rsidR="006A3D55" w:rsidRPr="00462847" w:rsidRDefault="006A3D55" w:rsidP="006A3D55">
                    <w:pPr>
                      <w:ind w:firstLineChars="100" w:firstLine="210"/>
                      <w:rPr>
                        <w:sz w:val="21"/>
                        <w:szCs w:val="21"/>
                      </w:rPr>
                    </w:pPr>
                    <w:r w:rsidRPr="00462847">
                      <w:rPr>
                        <w:rFonts w:hint="eastAsia"/>
                        <w:sz w:val="21"/>
                        <w:szCs w:val="21"/>
                      </w:rPr>
                      <w:t>结算备付金</w:t>
                    </w:r>
                  </w:p>
                </w:tc>
              </w:sdtContent>
            </w:sdt>
            <w:tc>
              <w:tcPr>
                <w:tcW w:w="1135" w:type="pct"/>
                <w:tcBorders>
                  <w:top w:val="outset" w:sz="6" w:space="0" w:color="auto"/>
                  <w:left w:val="outset" w:sz="6" w:space="0" w:color="auto"/>
                  <w:bottom w:val="outset" w:sz="6" w:space="0" w:color="auto"/>
                  <w:right w:val="outset" w:sz="6" w:space="0" w:color="auto"/>
                </w:tcBorders>
              </w:tcPr>
              <w:p w14:paraId="1491E276" w14:textId="77777777" w:rsidR="006A3D55" w:rsidRPr="00462847" w:rsidRDefault="006A3D55" w:rsidP="006A3D55">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3BA97D64" w14:textId="77777777" w:rsidR="006A3D55" w:rsidRPr="00462847" w:rsidRDefault="006A3D55" w:rsidP="006A3D55">
                <w:pPr>
                  <w:jc w:val="right"/>
                  <w:rPr>
                    <w:sz w:val="21"/>
                    <w:szCs w:val="21"/>
                  </w:rPr>
                </w:pPr>
              </w:p>
            </w:tc>
          </w:tr>
          <w:tr w:rsidR="006A3D55" w:rsidRPr="00462847" w14:paraId="5042C50E" w14:textId="77777777" w:rsidTr="00462847">
            <w:sdt>
              <w:sdtPr>
                <w:rPr>
                  <w:sz w:val="21"/>
                  <w:szCs w:val="21"/>
                </w:rPr>
                <w:tag w:val="_PLD_7b686d0ed2c84f0bbbf74cac464d3dc0"/>
                <w:id w:val="-137268907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5435F070" w14:textId="77777777" w:rsidR="006A3D55" w:rsidRPr="00462847" w:rsidRDefault="006A3D55" w:rsidP="006A3D55">
                    <w:pPr>
                      <w:ind w:firstLineChars="100" w:firstLine="210"/>
                      <w:rPr>
                        <w:sz w:val="21"/>
                        <w:szCs w:val="21"/>
                      </w:rPr>
                    </w:pPr>
                    <w:r w:rsidRPr="00462847">
                      <w:rPr>
                        <w:rFonts w:hint="eastAsia"/>
                        <w:sz w:val="21"/>
                        <w:szCs w:val="21"/>
                      </w:rPr>
                      <w:t>拆出资金</w:t>
                    </w:r>
                  </w:p>
                </w:tc>
              </w:sdtContent>
            </w:sdt>
            <w:tc>
              <w:tcPr>
                <w:tcW w:w="1135" w:type="pct"/>
                <w:tcBorders>
                  <w:top w:val="outset" w:sz="6" w:space="0" w:color="auto"/>
                  <w:left w:val="outset" w:sz="6" w:space="0" w:color="auto"/>
                  <w:bottom w:val="outset" w:sz="6" w:space="0" w:color="auto"/>
                  <w:right w:val="outset" w:sz="6" w:space="0" w:color="auto"/>
                </w:tcBorders>
              </w:tcPr>
              <w:p w14:paraId="3455CC3C" w14:textId="77777777" w:rsidR="006A3D55" w:rsidRPr="00462847" w:rsidRDefault="006A3D55" w:rsidP="006A3D55">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A88E194" w14:textId="77777777" w:rsidR="006A3D55" w:rsidRPr="00462847" w:rsidRDefault="006A3D55" w:rsidP="006A3D55">
                <w:pPr>
                  <w:jc w:val="right"/>
                  <w:rPr>
                    <w:sz w:val="21"/>
                    <w:szCs w:val="21"/>
                  </w:rPr>
                </w:pPr>
              </w:p>
            </w:tc>
          </w:tr>
          <w:tr w:rsidR="006A3D55" w:rsidRPr="00462847" w14:paraId="14963A9C"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51240ef6ad044d68bb6fcd92e322680b"/>
                  <w:id w:val="-1174804699"/>
                  <w:lock w:val="sdtLocked"/>
                </w:sdtPr>
                <w:sdtEndPr/>
                <w:sdtContent>
                  <w:p w14:paraId="2C8E7F35" w14:textId="77777777" w:rsidR="006A3D55" w:rsidRPr="00462847" w:rsidRDefault="006A3D55" w:rsidP="006A3D55">
                    <w:pPr>
                      <w:ind w:firstLineChars="100" w:firstLine="210"/>
                      <w:rPr>
                        <w:sz w:val="21"/>
                        <w:szCs w:val="21"/>
                      </w:rPr>
                    </w:pPr>
                    <w:r w:rsidRPr="00462847">
                      <w:rPr>
                        <w:rFonts w:hint="eastAsia"/>
                        <w:sz w:val="21"/>
                        <w:szCs w:val="21"/>
                      </w:rPr>
                      <w:t>交易性金融资产</w:t>
                    </w:r>
                  </w:p>
                </w:sdtContent>
              </w:sdt>
            </w:tc>
            <w:tc>
              <w:tcPr>
                <w:tcW w:w="1135" w:type="pct"/>
                <w:tcBorders>
                  <w:top w:val="outset" w:sz="6" w:space="0" w:color="auto"/>
                  <w:left w:val="outset" w:sz="6" w:space="0" w:color="auto"/>
                  <w:bottom w:val="outset" w:sz="6" w:space="0" w:color="auto"/>
                  <w:right w:val="outset" w:sz="6" w:space="0" w:color="auto"/>
                </w:tcBorders>
              </w:tcPr>
              <w:p w14:paraId="71B2D4EA" w14:textId="77777777" w:rsidR="006A3D55" w:rsidRPr="00462847" w:rsidRDefault="006A3D55" w:rsidP="006A3D55">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749F0BD7" w14:textId="77777777" w:rsidR="006A3D55" w:rsidRPr="00462847" w:rsidRDefault="006A3D55" w:rsidP="006A3D55">
                <w:pPr>
                  <w:jc w:val="right"/>
                  <w:rPr>
                    <w:sz w:val="21"/>
                    <w:szCs w:val="21"/>
                  </w:rPr>
                </w:pPr>
              </w:p>
            </w:tc>
          </w:tr>
          <w:tr w:rsidR="006A3D55" w:rsidRPr="00462847" w14:paraId="7F8993A1" w14:textId="77777777" w:rsidTr="00462847">
            <w:sdt>
              <w:sdtPr>
                <w:rPr>
                  <w:sz w:val="21"/>
                  <w:szCs w:val="21"/>
                </w:rPr>
                <w:tag w:val="_PLD_4b7fd0a5c587424b9d61591eca2f4789"/>
                <w:id w:val="2914986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2531DC1" w14:textId="77777777" w:rsidR="006A3D55" w:rsidRPr="00462847" w:rsidRDefault="006A3D55" w:rsidP="006A3D55">
                    <w:pPr>
                      <w:ind w:firstLineChars="100" w:firstLine="210"/>
                      <w:rPr>
                        <w:sz w:val="21"/>
                        <w:szCs w:val="21"/>
                      </w:rPr>
                    </w:pPr>
                    <w:r w:rsidRPr="00462847">
                      <w:rPr>
                        <w:rFonts w:hint="eastAsia"/>
                        <w:sz w:val="21"/>
                        <w:szCs w:val="21"/>
                      </w:rPr>
                      <w:t>衍生金融资产</w:t>
                    </w:r>
                  </w:p>
                </w:tc>
              </w:sdtContent>
            </w:sdt>
            <w:tc>
              <w:tcPr>
                <w:tcW w:w="1135" w:type="pct"/>
                <w:tcBorders>
                  <w:top w:val="outset" w:sz="6" w:space="0" w:color="auto"/>
                  <w:left w:val="outset" w:sz="6" w:space="0" w:color="auto"/>
                  <w:bottom w:val="outset" w:sz="6" w:space="0" w:color="auto"/>
                  <w:right w:val="outset" w:sz="6" w:space="0" w:color="auto"/>
                </w:tcBorders>
              </w:tcPr>
              <w:p w14:paraId="29A95FF6" w14:textId="77777777" w:rsidR="006A3D55" w:rsidRPr="00462847" w:rsidRDefault="006A3D55" w:rsidP="006A3D55">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1D33AF4" w14:textId="77777777" w:rsidR="006A3D55" w:rsidRPr="00462847" w:rsidRDefault="006A3D55" w:rsidP="006A3D55">
                <w:pPr>
                  <w:jc w:val="right"/>
                  <w:rPr>
                    <w:sz w:val="21"/>
                    <w:szCs w:val="21"/>
                  </w:rPr>
                </w:pPr>
              </w:p>
            </w:tc>
          </w:tr>
          <w:tr w:rsidR="009F43CE" w:rsidRPr="00462847" w14:paraId="53F2CB06"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36661d9f12a340f7b91152bc247b0fb3"/>
                  <w:id w:val="87592911"/>
                  <w:lock w:val="sdtLocked"/>
                </w:sdtPr>
                <w:sdtEndPr/>
                <w:sdtContent>
                  <w:p w14:paraId="5BF18464" w14:textId="77777777" w:rsidR="009F43CE" w:rsidRPr="00462847" w:rsidRDefault="009F43CE" w:rsidP="009F43CE">
                    <w:pPr>
                      <w:ind w:firstLineChars="100" w:firstLine="210"/>
                      <w:rPr>
                        <w:sz w:val="21"/>
                        <w:szCs w:val="21"/>
                      </w:rPr>
                    </w:pPr>
                    <w:r w:rsidRPr="00462847">
                      <w:rPr>
                        <w:rFonts w:hint="eastAsia"/>
                        <w:sz w:val="21"/>
                        <w:szCs w:val="21"/>
                      </w:rPr>
                      <w:t>应收票据</w:t>
                    </w:r>
                  </w:p>
                </w:sdtContent>
              </w:sdt>
            </w:tc>
            <w:tc>
              <w:tcPr>
                <w:tcW w:w="1135" w:type="pct"/>
                <w:tcBorders>
                  <w:top w:val="outset" w:sz="6" w:space="0" w:color="auto"/>
                  <w:left w:val="outset" w:sz="6" w:space="0" w:color="auto"/>
                  <w:bottom w:val="outset" w:sz="6" w:space="0" w:color="auto"/>
                  <w:right w:val="outset" w:sz="6" w:space="0" w:color="auto"/>
                </w:tcBorders>
                <w:vAlign w:val="center"/>
              </w:tcPr>
              <w:p w14:paraId="5B70E8BD" w14:textId="2C5061F6" w:rsidR="009F43CE" w:rsidRPr="00462847" w:rsidRDefault="009F43CE" w:rsidP="009F43CE">
                <w:pPr>
                  <w:jc w:val="right"/>
                  <w:rPr>
                    <w:sz w:val="21"/>
                    <w:szCs w:val="21"/>
                  </w:rPr>
                </w:pPr>
                <w:r w:rsidRPr="00462847">
                  <w:rPr>
                    <w:sz w:val="21"/>
                    <w:szCs w:val="21"/>
                  </w:rPr>
                  <w:t>140,688,993.89</w:t>
                </w:r>
              </w:p>
            </w:tc>
            <w:tc>
              <w:tcPr>
                <w:tcW w:w="1146" w:type="pct"/>
                <w:tcBorders>
                  <w:top w:val="outset" w:sz="6" w:space="0" w:color="auto"/>
                  <w:left w:val="outset" w:sz="6" w:space="0" w:color="auto"/>
                  <w:bottom w:val="outset" w:sz="6" w:space="0" w:color="auto"/>
                  <w:right w:val="outset" w:sz="6" w:space="0" w:color="auto"/>
                </w:tcBorders>
                <w:vAlign w:val="center"/>
              </w:tcPr>
              <w:p w14:paraId="159D7088" w14:textId="53C9EE6F" w:rsidR="009F43CE" w:rsidRPr="00462847" w:rsidRDefault="009F43CE" w:rsidP="009F43CE">
                <w:pPr>
                  <w:jc w:val="right"/>
                  <w:rPr>
                    <w:sz w:val="21"/>
                    <w:szCs w:val="21"/>
                  </w:rPr>
                </w:pPr>
                <w:r w:rsidRPr="00462847">
                  <w:rPr>
                    <w:sz w:val="21"/>
                    <w:szCs w:val="21"/>
                  </w:rPr>
                  <w:t>139,886,394.77</w:t>
                </w:r>
              </w:p>
            </w:tc>
          </w:tr>
          <w:tr w:rsidR="009F43CE" w:rsidRPr="00462847" w14:paraId="3382F577"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0fd55d146fe412cbca8ad2a4c6adaea"/>
                  <w:id w:val="-943690046"/>
                  <w:lock w:val="sdtLocked"/>
                </w:sdtPr>
                <w:sdtEndPr/>
                <w:sdtContent>
                  <w:p w14:paraId="2463992C" w14:textId="77777777" w:rsidR="009F43CE" w:rsidRPr="00462847" w:rsidRDefault="009F43CE" w:rsidP="009F43CE">
                    <w:pPr>
                      <w:ind w:firstLineChars="100" w:firstLine="210"/>
                      <w:rPr>
                        <w:sz w:val="21"/>
                        <w:szCs w:val="21"/>
                      </w:rPr>
                    </w:pPr>
                    <w:r w:rsidRPr="00462847">
                      <w:rPr>
                        <w:rFonts w:hint="eastAsia"/>
                        <w:sz w:val="21"/>
                        <w:szCs w:val="21"/>
                      </w:rPr>
                      <w:t>应收账款</w:t>
                    </w:r>
                  </w:p>
                </w:sdtContent>
              </w:sdt>
            </w:tc>
            <w:tc>
              <w:tcPr>
                <w:tcW w:w="1135" w:type="pct"/>
                <w:tcBorders>
                  <w:top w:val="outset" w:sz="6" w:space="0" w:color="auto"/>
                  <w:left w:val="outset" w:sz="6" w:space="0" w:color="auto"/>
                  <w:bottom w:val="outset" w:sz="6" w:space="0" w:color="auto"/>
                  <w:right w:val="outset" w:sz="6" w:space="0" w:color="auto"/>
                </w:tcBorders>
                <w:vAlign w:val="center"/>
              </w:tcPr>
              <w:p w14:paraId="1BF7E75B" w14:textId="0FE92126" w:rsidR="009F43CE" w:rsidRPr="00462847" w:rsidRDefault="00D477C4" w:rsidP="009F43CE">
                <w:pPr>
                  <w:jc w:val="right"/>
                  <w:rPr>
                    <w:sz w:val="21"/>
                    <w:szCs w:val="21"/>
                  </w:rPr>
                </w:pPr>
                <w:r w:rsidRPr="00462847">
                  <w:rPr>
                    <w:sz w:val="21"/>
                    <w:szCs w:val="21"/>
                  </w:rPr>
                  <w:t>233,426,677.83</w:t>
                </w:r>
              </w:p>
            </w:tc>
            <w:tc>
              <w:tcPr>
                <w:tcW w:w="1146" w:type="pct"/>
                <w:tcBorders>
                  <w:top w:val="outset" w:sz="6" w:space="0" w:color="auto"/>
                  <w:left w:val="outset" w:sz="6" w:space="0" w:color="auto"/>
                  <w:bottom w:val="outset" w:sz="6" w:space="0" w:color="auto"/>
                  <w:right w:val="outset" w:sz="6" w:space="0" w:color="auto"/>
                </w:tcBorders>
                <w:vAlign w:val="center"/>
              </w:tcPr>
              <w:p w14:paraId="107354A5" w14:textId="04CD05A6" w:rsidR="009F43CE" w:rsidRPr="00462847" w:rsidRDefault="009F43CE" w:rsidP="009F43CE">
                <w:pPr>
                  <w:jc w:val="right"/>
                  <w:rPr>
                    <w:sz w:val="21"/>
                    <w:szCs w:val="21"/>
                  </w:rPr>
                </w:pPr>
                <w:r w:rsidRPr="00462847">
                  <w:rPr>
                    <w:sz w:val="21"/>
                    <w:szCs w:val="21"/>
                  </w:rPr>
                  <w:t>200,897,682.30</w:t>
                </w:r>
              </w:p>
            </w:tc>
          </w:tr>
          <w:tr w:rsidR="009F43CE" w:rsidRPr="00462847" w14:paraId="2E2AE221"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9c1e0b9f25ab47ffad73bb79144a23f2"/>
                  <w:id w:val="7345369"/>
                  <w:lock w:val="sdtLocked"/>
                </w:sdtPr>
                <w:sdtEndPr/>
                <w:sdtContent>
                  <w:p w14:paraId="420FA08F" w14:textId="77777777" w:rsidR="009F43CE" w:rsidRPr="00462847" w:rsidRDefault="009F43CE" w:rsidP="009F43CE">
                    <w:pPr>
                      <w:ind w:firstLineChars="100" w:firstLine="210"/>
                      <w:rPr>
                        <w:sz w:val="21"/>
                        <w:szCs w:val="21"/>
                      </w:rPr>
                    </w:pPr>
                    <w:r w:rsidRPr="00462847">
                      <w:rPr>
                        <w:rFonts w:hint="eastAsia"/>
                        <w:sz w:val="21"/>
                        <w:szCs w:val="21"/>
                      </w:rPr>
                      <w:t>应收款项融资</w:t>
                    </w:r>
                  </w:p>
                </w:sdtContent>
              </w:sdt>
            </w:tc>
            <w:tc>
              <w:tcPr>
                <w:tcW w:w="1135" w:type="pct"/>
                <w:tcBorders>
                  <w:top w:val="outset" w:sz="6" w:space="0" w:color="auto"/>
                  <w:left w:val="outset" w:sz="6" w:space="0" w:color="auto"/>
                  <w:bottom w:val="outset" w:sz="6" w:space="0" w:color="auto"/>
                  <w:right w:val="outset" w:sz="6" w:space="0" w:color="auto"/>
                </w:tcBorders>
                <w:vAlign w:val="center"/>
              </w:tcPr>
              <w:p w14:paraId="6C8F6EFB" w14:textId="7D4A5D68"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5A175A3" w14:textId="77777777" w:rsidR="009F43CE" w:rsidRPr="00462847" w:rsidRDefault="009F43CE" w:rsidP="009F43CE">
                <w:pPr>
                  <w:jc w:val="right"/>
                  <w:rPr>
                    <w:sz w:val="21"/>
                    <w:szCs w:val="21"/>
                  </w:rPr>
                </w:pPr>
              </w:p>
            </w:tc>
          </w:tr>
          <w:tr w:rsidR="009F43CE" w:rsidRPr="00462847" w14:paraId="63240889" w14:textId="77777777" w:rsidTr="00462847">
            <w:sdt>
              <w:sdtPr>
                <w:rPr>
                  <w:sz w:val="21"/>
                  <w:szCs w:val="21"/>
                </w:rPr>
                <w:tag w:val="_PLD_8e3c07411756429e8acaeedd989b6127"/>
                <w:id w:val="-633102425"/>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E31E5C1" w14:textId="77777777" w:rsidR="009F43CE" w:rsidRPr="00462847" w:rsidRDefault="009F43CE" w:rsidP="009F43CE">
                    <w:pPr>
                      <w:ind w:firstLineChars="100" w:firstLine="210"/>
                      <w:rPr>
                        <w:sz w:val="21"/>
                        <w:szCs w:val="21"/>
                      </w:rPr>
                    </w:pPr>
                    <w:r w:rsidRPr="00462847">
                      <w:rPr>
                        <w:rFonts w:hint="eastAsia"/>
                        <w:sz w:val="21"/>
                        <w:szCs w:val="21"/>
                      </w:rPr>
                      <w:t>预付款项</w:t>
                    </w:r>
                  </w:p>
                </w:tc>
              </w:sdtContent>
            </w:sdt>
            <w:tc>
              <w:tcPr>
                <w:tcW w:w="1135" w:type="pct"/>
                <w:tcBorders>
                  <w:top w:val="outset" w:sz="6" w:space="0" w:color="auto"/>
                  <w:left w:val="outset" w:sz="6" w:space="0" w:color="auto"/>
                  <w:bottom w:val="outset" w:sz="6" w:space="0" w:color="auto"/>
                  <w:right w:val="outset" w:sz="6" w:space="0" w:color="auto"/>
                </w:tcBorders>
              </w:tcPr>
              <w:p w14:paraId="1B47E7D2" w14:textId="7880B91C" w:rsidR="009F43CE" w:rsidRPr="00462847" w:rsidRDefault="009F43CE" w:rsidP="009F43CE">
                <w:pPr>
                  <w:jc w:val="right"/>
                  <w:rPr>
                    <w:sz w:val="21"/>
                    <w:szCs w:val="21"/>
                  </w:rPr>
                </w:pPr>
                <w:r w:rsidRPr="00462847">
                  <w:rPr>
                    <w:sz w:val="21"/>
                    <w:szCs w:val="21"/>
                  </w:rPr>
                  <w:t>349,165,878.28</w:t>
                </w:r>
              </w:p>
            </w:tc>
            <w:tc>
              <w:tcPr>
                <w:tcW w:w="1146" w:type="pct"/>
                <w:tcBorders>
                  <w:top w:val="outset" w:sz="6" w:space="0" w:color="auto"/>
                  <w:left w:val="outset" w:sz="6" w:space="0" w:color="auto"/>
                  <w:bottom w:val="outset" w:sz="6" w:space="0" w:color="auto"/>
                  <w:right w:val="outset" w:sz="6" w:space="0" w:color="auto"/>
                </w:tcBorders>
                <w:vAlign w:val="center"/>
              </w:tcPr>
              <w:p w14:paraId="30951A70" w14:textId="485E654E" w:rsidR="009F43CE" w:rsidRPr="00462847" w:rsidRDefault="009F43CE" w:rsidP="009F43CE">
                <w:pPr>
                  <w:jc w:val="right"/>
                  <w:rPr>
                    <w:sz w:val="21"/>
                    <w:szCs w:val="21"/>
                  </w:rPr>
                </w:pPr>
                <w:r w:rsidRPr="00462847">
                  <w:rPr>
                    <w:sz w:val="21"/>
                    <w:szCs w:val="21"/>
                  </w:rPr>
                  <w:t>328,843,945.00</w:t>
                </w:r>
              </w:p>
            </w:tc>
          </w:tr>
          <w:tr w:rsidR="009F43CE" w:rsidRPr="00462847" w14:paraId="6CE7A6BE" w14:textId="77777777" w:rsidTr="00462847">
            <w:sdt>
              <w:sdtPr>
                <w:rPr>
                  <w:sz w:val="21"/>
                  <w:szCs w:val="21"/>
                </w:rPr>
                <w:tag w:val="_PLD_73229265f6104e8f98292a524fdf42c0"/>
                <w:id w:val="108695918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8686567" w14:textId="77777777" w:rsidR="009F43CE" w:rsidRPr="00462847" w:rsidRDefault="009F43CE" w:rsidP="009F43CE">
                    <w:pPr>
                      <w:ind w:firstLineChars="100" w:firstLine="210"/>
                      <w:rPr>
                        <w:sz w:val="21"/>
                        <w:szCs w:val="21"/>
                      </w:rPr>
                    </w:pPr>
                    <w:r w:rsidRPr="00462847">
                      <w:rPr>
                        <w:rFonts w:hint="eastAsia"/>
                        <w:sz w:val="21"/>
                        <w:szCs w:val="21"/>
                      </w:rPr>
                      <w:t>应收保费</w:t>
                    </w:r>
                  </w:p>
                </w:tc>
              </w:sdtContent>
            </w:sdt>
            <w:tc>
              <w:tcPr>
                <w:tcW w:w="1135" w:type="pct"/>
                <w:tcBorders>
                  <w:top w:val="outset" w:sz="6" w:space="0" w:color="auto"/>
                  <w:left w:val="outset" w:sz="6" w:space="0" w:color="auto"/>
                  <w:bottom w:val="outset" w:sz="6" w:space="0" w:color="auto"/>
                  <w:right w:val="outset" w:sz="6" w:space="0" w:color="auto"/>
                </w:tcBorders>
              </w:tcPr>
              <w:p w14:paraId="5807275D"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257DF9DF" w14:textId="77777777" w:rsidR="009F43CE" w:rsidRPr="00462847" w:rsidRDefault="009F43CE" w:rsidP="009F43CE">
                <w:pPr>
                  <w:jc w:val="right"/>
                  <w:rPr>
                    <w:sz w:val="21"/>
                    <w:szCs w:val="21"/>
                  </w:rPr>
                </w:pPr>
              </w:p>
            </w:tc>
          </w:tr>
          <w:tr w:rsidR="009F43CE" w:rsidRPr="00462847" w14:paraId="3199A29F" w14:textId="77777777" w:rsidTr="00462847">
            <w:sdt>
              <w:sdtPr>
                <w:rPr>
                  <w:sz w:val="21"/>
                  <w:szCs w:val="21"/>
                </w:rPr>
                <w:tag w:val="_PLD_0a759802945e4576824bc6dac297812e"/>
                <w:id w:val="-51184823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DF4B2D9" w14:textId="77777777" w:rsidR="009F43CE" w:rsidRPr="00462847" w:rsidRDefault="009F43CE" w:rsidP="009F43CE">
                    <w:pPr>
                      <w:ind w:firstLineChars="100" w:firstLine="210"/>
                      <w:rPr>
                        <w:sz w:val="21"/>
                        <w:szCs w:val="21"/>
                      </w:rPr>
                    </w:pPr>
                    <w:r w:rsidRPr="00462847">
                      <w:rPr>
                        <w:rFonts w:hint="eastAsia"/>
                        <w:sz w:val="21"/>
                        <w:szCs w:val="21"/>
                      </w:rPr>
                      <w:t>应收分保账款</w:t>
                    </w:r>
                  </w:p>
                </w:tc>
              </w:sdtContent>
            </w:sdt>
            <w:tc>
              <w:tcPr>
                <w:tcW w:w="1135" w:type="pct"/>
                <w:tcBorders>
                  <w:top w:val="outset" w:sz="6" w:space="0" w:color="auto"/>
                  <w:left w:val="outset" w:sz="6" w:space="0" w:color="auto"/>
                  <w:bottom w:val="outset" w:sz="6" w:space="0" w:color="auto"/>
                  <w:right w:val="outset" w:sz="6" w:space="0" w:color="auto"/>
                </w:tcBorders>
              </w:tcPr>
              <w:p w14:paraId="7F7DF0FD"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1D932907" w14:textId="77777777" w:rsidR="009F43CE" w:rsidRPr="00462847" w:rsidRDefault="009F43CE" w:rsidP="009F43CE">
                <w:pPr>
                  <w:jc w:val="right"/>
                  <w:rPr>
                    <w:sz w:val="21"/>
                    <w:szCs w:val="21"/>
                  </w:rPr>
                </w:pPr>
              </w:p>
            </w:tc>
          </w:tr>
          <w:tr w:rsidR="009F43CE" w:rsidRPr="00462847" w14:paraId="3730FED8" w14:textId="77777777" w:rsidTr="00462847">
            <w:sdt>
              <w:sdtPr>
                <w:rPr>
                  <w:sz w:val="21"/>
                  <w:szCs w:val="21"/>
                </w:rPr>
                <w:tag w:val="_PLD_dcbf772626ba408798424869183b2879"/>
                <w:id w:val="-214071449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E0086A0" w14:textId="77777777" w:rsidR="009F43CE" w:rsidRPr="00462847" w:rsidRDefault="009F43CE" w:rsidP="009F43CE">
                    <w:pPr>
                      <w:ind w:firstLineChars="100" w:firstLine="210"/>
                      <w:rPr>
                        <w:sz w:val="21"/>
                        <w:szCs w:val="21"/>
                      </w:rPr>
                    </w:pPr>
                    <w:r w:rsidRPr="00462847">
                      <w:rPr>
                        <w:rFonts w:hint="eastAsia"/>
                        <w:sz w:val="21"/>
                        <w:szCs w:val="21"/>
                      </w:rPr>
                      <w:t>应收分保合同准备金</w:t>
                    </w:r>
                  </w:p>
                </w:tc>
              </w:sdtContent>
            </w:sdt>
            <w:tc>
              <w:tcPr>
                <w:tcW w:w="1135" w:type="pct"/>
                <w:tcBorders>
                  <w:top w:val="outset" w:sz="6" w:space="0" w:color="auto"/>
                  <w:left w:val="outset" w:sz="6" w:space="0" w:color="auto"/>
                  <w:bottom w:val="outset" w:sz="6" w:space="0" w:color="auto"/>
                  <w:right w:val="outset" w:sz="6" w:space="0" w:color="auto"/>
                </w:tcBorders>
              </w:tcPr>
              <w:p w14:paraId="2539924D"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2CAE5649" w14:textId="77777777" w:rsidR="009F43CE" w:rsidRPr="00462847" w:rsidRDefault="009F43CE" w:rsidP="009F43CE">
                <w:pPr>
                  <w:jc w:val="right"/>
                  <w:rPr>
                    <w:sz w:val="21"/>
                    <w:szCs w:val="21"/>
                  </w:rPr>
                </w:pPr>
              </w:p>
            </w:tc>
          </w:tr>
          <w:tr w:rsidR="009F43CE" w:rsidRPr="00462847" w14:paraId="79740DAF" w14:textId="77777777" w:rsidTr="00462847">
            <w:sdt>
              <w:sdtPr>
                <w:rPr>
                  <w:sz w:val="21"/>
                  <w:szCs w:val="21"/>
                </w:rPr>
                <w:tag w:val="_PLD_fb0b555b027f4c83aa8fc39b7e32e754"/>
                <w:id w:val="1337663592"/>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DAD7384" w14:textId="77777777" w:rsidR="009F43CE" w:rsidRPr="00462847" w:rsidRDefault="009F43CE" w:rsidP="009F43CE">
                    <w:pPr>
                      <w:ind w:firstLineChars="100" w:firstLine="210"/>
                      <w:rPr>
                        <w:sz w:val="21"/>
                        <w:szCs w:val="21"/>
                      </w:rPr>
                    </w:pPr>
                    <w:r w:rsidRPr="00462847">
                      <w:rPr>
                        <w:rFonts w:hint="eastAsia"/>
                        <w:sz w:val="21"/>
                        <w:szCs w:val="21"/>
                      </w:rPr>
                      <w:t>其他应收款</w:t>
                    </w:r>
                  </w:p>
                </w:tc>
              </w:sdtContent>
            </w:sdt>
            <w:tc>
              <w:tcPr>
                <w:tcW w:w="1135" w:type="pct"/>
                <w:tcBorders>
                  <w:top w:val="outset" w:sz="6" w:space="0" w:color="auto"/>
                  <w:left w:val="outset" w:sz="6" w:space="0" w:color="auto"/>
                  <w:bottom w:val="outset" w:sz="6" w:space="0" w:color="auto"/>
                  <w:right w:val="outset" w:sz="6" w:space="0" w:color="auto"/>
                </w:tcBorders>
              </w:tcPr>
              <w:p w14:paraId="323580FF" w14:textId="5EBAC8D1" w:rsidR="009F43CE" w:rsidRPr="00462847" w:rsidRDefault="00AC5449" w:rsidP="009F43CE">
                <w:pPr>
                  <w:jc w:val="right"/>
                  <w:rPr>
                    <w:sz w:val="21"/>
                    <w:szCs w:val="21"/>
                  </w:rPr>
                </w:pPr>
                <w:r w:rsidRPr="00462847">
                  <w:rPr>
                    <w:sz w:val="21"/>
                    <w:szCs w:val="21"/>
                  </w:rPr>
                  <w:t>70,709,350.07</w:t>
                </w:r>
              </w:p>
            </w:tc>
            <w:tc>
              <w:tcPr>
                <w:tcW w:w="1146" w:type="pct"/>
                <w:tcBorders>
                  <w:top w:val="outset" w:sz="6" w:space="0" w:color="auto"/>
                  <w:left w:val="outset" w:sz="6" w:space="0" w:color="auto"/>
                  <w:bottom w:val="outset" w:sz="6" w:space="0" w:color="auto"/>
                  <w:right w:val="outset" w:sz="6" w:space="0" w:color="auto"/>
                </w:tcBorders>
                <w:vAlign w:val="center"/>
              </w:tcPr>
              <w:p w14:paraId="49A27BCC" w14:textId="68613D6C" w:rsidR="009F43CE" w:rsidRPr="00462847" w:rsidRDefault="009F43CE" w:rsidP="009F43CE">
                <w:pPr>
                  <w:jc w:val="right"/>
                  <w:rPr>
                    <w:sz w:val="21"/>
                    <w:szCs w:val="21"/>
                  </w:rPr>
                </w:pPr>
                <w:r w:rsidRPr="00462847">
                  <w:rPr>
                    <w:sz w:val="21"/>
                    <w:szCs w:val="21"/>
                  </w:rPr>
                  <w:t>69,485,036.70</w:t>
                </w:r>
              </w:p>
            </w:tc>
          </w:tr>
          <w:tr w:rsidR="009F43CE" w:rsidRPr="00462847" w14:paraId="77EA7588"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dbbee1eee2c4d4e925e991f966bf7bc"/>
                  <w:id w:val="-1711420177"/>
                  <w:lock w:val="sdtLocked"/>
                </w:sdtPr>
                <w:sdtEndPr/>
                <w:sdtContent>
                  <w:p w14:paraId="743DE4D6" w14:textId="77777777" w:rsidR="009F43CE" w:rsidRPr="00462847" w:rsidRDefault="009F43CE" w:rsidP="009F43CE">
                    <w:pPr>
                      <w:ind w:firstLineChars="100" w:firstLine="210"/>
                      <w:rPr>
                        <w:sz w:val="21"/>
                        <w:szCs w:val="21"/>
                      </w:rPr>
                    </w:pPr>
                    <w:r w:rsidRPr="00462847">
                      <w:rPr>
                        <w:rFonts w:hint="eastAsia"/>
                        <w:sz w:val="21"/>
                        <w:szCs w:val="21"/>
                      </w:rPr>
                      <w:t>其中：应收利息</w:t>
                    </w:r>
                  </w:p>
                </w:sdtContent>
              </w:sdt>
            </w:tc>
            <w:tc>
              <w:tcPr>
                <w:tcW w:w="1135" w:type="pct"/>
                <w:tcBorders>
                  <w:top w:val="outset" w:sz="6" w:space="0" w:color="auto"/>
                  <w:left w:val="outset" w:sz="6" w:space="0" w:color="auto"/>
                  <w:bottom w:val="outset" w:sz="6" w:space="0" w:color="auto"/>
                  <w:right w:val="outset" w:sz="6" w:space="0" w:color="auto"/>
                </w:tcBorders>
              </w:tcPr>
              <w:p w14:paraId="0580E619"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3D080667" w14:textId="77777777" w:rsidR="009F43CE" w:rsidRPr="00462847" w:rsidRDefault="009F43CE" w:rsidP="009F43CE">
                <w:pPr>
                  <w:jc w:val="right"/>
                  <w:rPr>
                    <w:sz w:val="21"/>
                    <w:szCs w:val="21"/>
                  </w:rPr>
                </w:pPr>
              </w:p>
            </w:tc>
          </w:tr>
          <w:tr w:rsidR="009F43CE" w:rsidRPr="00462847" w14:paraId="6BD129ED"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aead650139c24d4ca424880cbd93293e"/>
                  <w:id w:val="270590859"/>
                  <w:lock w:val="sdtLocked"/>
                </w:sdtPr>
                <w:sdtEndPr/>
                <w:sdtContent>
                  <w:p w14:paraId="78ABD39F" w14:textId="77777777" w:rsidR="009F43CE" w:rsidRPr="00462847" w:rsidRDefault="009F43CE" w:rsidP="009F43CE">
                    <w:pPr>
                      <w:ind w:firstLineChars="400" w:firstLine="840"/>
                      <w:rPr>
                        <w:sz w:val="21"/>
                        <w:szCs w:val="21"/>
                      </w:rPr>
                    </w:pPr>
                    <w:r w:rsidRPr="00462847">
                      <w:rPr>
                        <w:rFonts w:hint="eastAsia"/>
                        <w:sz w:val="21"/>
                        <w:szCs w:val="21"/>
                      </w:rPr>
                      <w:t>应收股利</w:t>
                    </w:r>
                  </w:p>
                </w:sdtContent>
              </w:sdt>
            </w:tc>
            <w:tc>
              <w:tcPr>
                <w:tcW w:w="1135" w:type="pct"/>
                <w:tcBorders>
                  <w:top w:val="outset" w:sz="6" w:space="0" w:color="auto"/>
                  <w:left w:val="outset" w:sz="6" w:space="0" w:color="auto"/>
                  <w:bottom w:val="outset" w:sz="6" w:space="0" w:color="auto"/>
                  <w:right w:val="outset" w:sz="6" w:space="0" w:color="auto"/>
                </w:tcBorders>
              </w:tcPr>
              <w:p w14:paraId="72E26648"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727ACB2B" w14:textId="77777777" w:rsidR="009F43CE" w:rsidRPr="00462847" w:rsidRDefault="009F43CE" w:rsidP="009F43CE">
                <w:pPr>
                  <w:jc w:val="right"/>
                  <w:rPr>
                    <w:sz w:val="21"/>
                    <w:szCs w:val="21"/>
                  </w:rPr>
                </w:pPr>
              </w:p>
            </w:tc>
          </w:tr>
          <w:tr w:rsidR="009F43CE" w:rsidRPr="00462847" w14:paraId="2C67641B" w14:textId="77777777" w:rsidTr="00462847">
            <w:sdt>
              <w:sdtPr>
                <w:rPr>
                  <w:sz w:val="21"/>
                  <w:szCs w:val="21"/>
                </w:rPr>
                <w:tag w:val="_PLD_78eb25c7c9c5410297ca12f69cbc472a"/>
                <w:id w:val="416911258"/>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52426C4C" w14:textId="77777777" w:rsidR="009F43CE" w:rsidRPr="00462847" w:rsidRDefault="009F43CE" w:rsidP="009F43CE">
                    <w:pPr>
                      <w:ind w:firstLineChars="100" w:firstLine="210"/>
                      <w:rPr>
                        <w:sz w:val="21"/>
                        <w:szCs w:val="21"/>
                      </w:rPr>
                    </w:pPr>
                    <w:r w:rsidRPr="00462847">
                      <w:rPr>
                        <w:rFonts w:hint="eastAsia"/>
                        <w:sz w:val="21"/>
                        <w:szCs w:val="21"/>
                      </w:rPr>
                      <w:t>买入返售金融资产</w:t>
                    </w:r>
                  </w:p>
                </w:tc>
              </w:sdtContent>
            </w:sdt>
            <w:tc>
              <w:tcPr>
                <w:tcW w:w="1135" w:type="pct"/>
                <w:tcBorders>
                  <w:top w:val="outset" w:sz="6" w:space="0" w:color="auto"/>
                  <w:left w:val="outset" w:sz="6" w:space="0" w:color="auto"/>
                  <w:bottom w:val="outset" w:sz="6" w:space="0" w:color="auto"/>
                  <w:right w:val="outset" w:sz="6" w:space="0" w:color="auto"/>
                </w:tcBorders>
              </w:tcPr>
              <w:p w14:paraId="59417B8C"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402D7ED4" w14:textId="77777777" w:rsidR="009F43CE" w:rsidRPr="00462847" w:rsidRDefault="009F43CE" w:rsidP="009F43CE">
                <w:pPr>
                  <w:jc w:val="right"/>
                  <w:rPr>
                    <w:sz w:val="21"/>
                    <w:szCs w:val="21"/>
                  </w:rPr>
                </w:pPr>
              </w:p>
            </w:tc>
          </w:tr>
          <w:tr w:rsidR="009F43CE" w:rsidRPr="00462847" w14:paraId="48E958CD" w14:textId="77777777" w:rsidTr="00462847">
            <w:sdt>
              <w:sdtPr>
                <w:rPr>
                  <w:sz w:val="21"/>
                  <w:szCs w:val="21"/>
                </w:rPr>
                <w:tag w:val="_PLD_295ab18acf9845e8b56bbbae51cd0a9d"/>
                <w:id w:val="-969977124"/>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5783887" w14:textId="77777777" w:rsidR="009F43CE" w:rsidRPr="00462847" w:rsidRDefault="009F43CE" w:rsidP="009F43CE">
                    <w:pPr>
                      <w:ind w:firstLineChars="100" w:firstLine="210"/>
                      <w:rPr>
                        <w:sz w:val="21"/>
                        <w:szCs w:val="21"/>
                      </w:rPr>
                    </w:pPr>
                    <w:r w:rsidRPr="00462847">
                      <w:rPr>
                        <w:rFonts w:hint="eastAsia"/>
                        <w:sz w:val="21"/>
                        <w:szCs w:val="21"/>
                      </w:rPr>
                      <w:t>存货</w:t>
                    </w:r>
                  </w:p>
                </w:tc>
              </w:sdtContent>
            </w:sdt>
            <w:tc>
              <w:tcPr>
                <w:tcW w:w="1135" w:type="pct"/>
                <w:tcBorders>
                  <w:top w:val="outset" w:sz="6" w:space="0" w:color="auto"/>
                  <w:left w:val="outset" w:sz="6" w:space="0" w:color="auto"/>
                  <w:bottom w:val="outset" w:sz="6" w:space="0" w:color="auto"/>
                  <w:right w:val="outset" w:sz="6" w:space="0" w:color="auto"/>
                </w:tcBorders>
              </w:tcPr>
              <w:p w14:paraId="401D48EB" w14:textId="418205AB" w:rsidR="009F43CE" w:rsidRPr="00462847" w:rsidRDefault="00763FCB" w:rsidP="009F43CE">
                <w:pPr>
                  <w:jc w:val="right"/>
                  <w:rPr>
                    <w:sz w:val="21"/>
                    <w:szCs w:val="21"/>
                  </w:rPr>
                </w:pPr>
                <w:r w:rsidRPr="00462847">
                  <w:rPr>
                    <w:sz w:val="21"/>
                    <w:szCs w:val="21"/>
                  </w:rPr>
                  <w:t>650,765,085.73</w:t>
                </w:r>
              </w:p>
            </w:tc>
            <w:tc>
              <w:tcPr>
                <w:tcW w:w="1146" w:type="pct"/>
                <w:tcBorders>
                  <w:top w:val="outset" w:sz="6" w:space="0" w:color="auto"/>
                  <w:left w:val="outset" w:sz="6" w:space="0" w:color="auto"/>
                  <w:bottom w:val="outset" w:sz="6" w:space="0" w:color="auto"/>
                  <w:right w:val="outset" w:sz="6" w:space="0" w:color="auto"/>
                </w:tcBorders>
                <w:vAlign w:val="center"/>
              </w:tcPr>
              <w:p w14:paraId="3E8329DA" w14:textId="757E3B23" w:rsidR="009F43CE" w:rsidRPr="00462847" w:rsidRDefault="009F43CE" w:rsidP="009F43CE">
                <w:pPr>
                  <w:jc w:val="right"/>
                  <w:rPr>
                    <w:sz w:val="21"/>
                    <w:szCs w:val="21"/>
                  </w:rPr>
                </w:pPr>
                <w:r w:rsidRPr="00462847">
                  <w:rPr>
                    <w:sz w:val="21"/>
                    <w:szCs w:val="21"/>
                  </w:rPr>
                  <w:t>479,796,146.99</w:t>
                </w:r>
              </w:p>
            </w:tc>
          </w:tr>
          <w:tr w:rsidR="009F43CE" w:rsidRPr="00462847" w14:paraId="39AC002D"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4dbafdd64d8443fd90d81f2f94794e71"/>
                  <w:id w:val="-1655600012"/>
                  <w:lock w:val="sdtLocked"/>
                </w:sdtPr>
                <w:sdtEndPr/>
                <w:sdtContent>
                  <w:p w14:paraId="3B008AB0" w14:textId="77777777" w:rsidR="009F43CE" w:rsidRPr="00462847" w:rsidRDefault="009F43CE" w:rsidP="009F43CE">
                    <w:pPr>
                      <w:ind w:firstLineChars="100" w:firstLine="210"/>
                      <w:rPr>
                        <w:sz w:val="21"/>
                        <w:szCs w:val="21"/>
                      </w:rPr>
                    </w:pPr>
                    <w:r w:rsidRPr="00462847">
                      <w:rPr>
                        <w:rFonts w:hint="eastAsia"/>
                        <w:sz w:val="21"/>
                        <w:szCs w:val="21"/>
                      </w:rPr>
                      <w:t>合同资产</w:t>
                    </w:r>
                  </w:p>
                </w:sdtContent>
              </w:sdt>
            </w:tc>
            <w:tc>
              <w:tcPr>
                <w:tcW w:w="1135" w:type="pct"/>
                <w:tcBorders>
                  <w:top w:val="outset" w:sz="6" w:space="0" w:color="auto"/>
                  <w:left w:val="outset" w:sz="6" w:space="0" w:color="auto"/>
                  <w:bottom w:val="outset" w:sz="6" w:space="0" w:color="auto"/>
                  <w:right w:val="outset" w:sz="6" w:space="0" w:color="auto"/>
                </w:tcBorders>
              </w:tcPr>
              <w:p w14:paraId="1ED55017"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786E4723" w14:textId="77777777" w:rsidR="009F43CE" w:rsidRPr="00462847" w:rsidRDefault="009F43CE" w:rsidP="009F43CE">
                <w:pPr>
                  <w:jc w:val="right"/>
                  <w:rPr>
                    <w:sz w:val="21"/>
                    <w:szCs w:val="21"/>
                  </w:rPr>
                </w:pPr>
              </w:p>
            </w:tc>
          </w:tr>
          <w:tr w:rsidR="009F43CE" w:rsidRPr="00462847" w14:paraId="4E44E6C9" w14:textId="77777777" w:rsidTr="00462847">
            <w:sdt>
              <w:sdtPr>
                <w:rPr>
                  <w:sz w:val="21"/>
                  <w:szCs w:val="21"/>
                </w:rPr>
                <w:tag w:val="_PLD_2e68cd0b9c6f4f3b9d412506fe5198cb"/>
                <w:id w:val="-103264660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68F9EEF" w14:textId="77777777" w:rsidR="009F43CE" w:rsidRPr="00462847" w:rsidRDefault="009F43CE" w:rsidP="009F43CE">
                    <w:pPr>
                      <w:ind w:firstLineChars="100" w:firstLine="210"/>
                      <w:rPr>
                        <w:sz w:val="21"/>
                        <w:szCs w:val="21"/>
                      </w:rPr>
                    </w:pPr>
                    <w:r w:rsidRPr="00462847">
                      <w:rPr>
                        <w:rFonts w:hint="eastAsia"/>
                        <w:sz w:val="21"/>
                        <w:szCs w:val="21"/>
                      </w:rPr>
                      <w:t>持有待售资产</w:t>
                    </w:r>
                  </w:p>
                </w:tc>
              </w:sdtContent>
            </w:sdt>
            <w:tc>
              <w:tcPr>
                <w:tcW w:w="1135" w:type="pct"/>
                <w:tcBorders>
                  <w:top w:val="outset" w:sz="6" w:space="0" w:color="auto"/>
                  <w:left w:val="outset" w:sz="6" w:space="0" w:color="auto"/>
                  <w:bottom w:val="outset" w:sz="6" w:space="0" w:color="auto"/>
                  <w:right w:val="outset" w:sz="6" w:space="0" w:color="auto"/>
                </w:tcBorders>
              </w:tcPr>
              <w:p w14:paraId="1ED0EF79"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07FB4B8" w14:textId="77777777" w:rsidR="009F43CE" w:rsidRPr="00462847" w:rsidRDefault="009F43CE" w:rsidP="009F43CE">
                <w:pPr>
                  <w:jc w:val="right"/>
                  <w:rPr>
                    <w:sz w:val="21"/>
                    <w:szCs w:val="21"/>
                  </w:rPr>
                </w:pPr>
              </w:p>
            </w:tc>
          </w:tr>
          <w:tr w:rsidR="009F43CE" w:rsidRPr="00462847" w14:paraId="2F31446D" w14:textId="77777777" w:rsidTr="00462847">
            <w:sdt>
              <w:sdtPr>
                <w:rPr>
                  <w:sz w:val="21"/>
                  <w:szCs w:val="21"/>
                </w:rPr>
                <w:tag w:val="_PLD_6ed8182700e4464191a0f30ce3b27ed0"/>
                <w:id w:val="-343945028"/>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44569518" w14:textId="77777777" w:rsidR="009F43CE" w:rsidRPr="00462847" w:rsidRDefault="009F43CE" w:rsidP="009F43CE">
                    <w:pPr>
                      <w:ind w:firstLineChars="100" w:firstLine="210"/>
                      <w:rPr>
                        <w:sz w:val="21"/>
                        <w:szCs w:val="21"/>
                      </w:rPr>
                    </w:pPr>
                    <w:r w:rsidRPr="00462847">
                      <w:rPr>
                        <w:rFonts w:hint="eastAsia"/>
                        <w:sz w:val="21"/>
                        <w:szCs w:val="21"/>
                      </w:rPr>
                      <w:t>一年内到期的非流动资产</w:t>
                    </w:r>
                  </w:p>
                </w:tc>
              </w:sdtContent>
            </w:sdt>
            <w:tc>
              <w:tcPr>
                <w:tcW w:w="1135" w:type="pct"/>
                <w:tcBorders>
                  <w:top w:val="outset" w:sz="6" w:space="0" w:color="auto"/>
                  <w:left w:val="outset" w:sz="6" w:space="0" w:color="auto"/>
                  <w:bottom w:val="outset" w:sz="6" w:space="0" w:color="auto"/>
                  <w:right w:val="outset" w:sz="6" w:space="0" w:color="auto"/>
                </w:tcBorders>
              </w:tcPr>
              <w:p w14:paraId="48A29F06"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21BB72D6" w14:textId="77777777" w:rsidR="009F43CE" w:rsidRPr="00462847" w:rsidRDefault="009F43CE" w:rsidP="009F43CE">
                <w:pPr>
                  <w:jc w:val="right"/>
                  <w:rPr>
                    <w:sz w:val="21"/>
                    <w:szCs w:val="21"/>
                  </w:rPr>
                </w:pPr>
              </w:p>
            </w:tc>
          </w:tr>
          <w:tr w:rsidR="009F43CE" w:rsidRPr="00462847" w14:paraId="084978EC" w14:textId="77777777" w:rsidTr="00462847">
            <w:sdt>
              <w:sdtPr>
                <w:rPr>
                  <w:sz w:val="21"/>
                  <w:szCs w:val="21"/>
                </w:rPr>
                <w:tag w:val="_PLD_c3a70d979fb24023a829f435110d1669"/>
                <w:id w:val="99184194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01AC46B" w14:textId="77777777" w:rsidR="009F43CE" w:rsidRPr="00462847" w:rsidRDefault="009F43CE" w:rsidP="009F43CE">
                    <w:pPr>
                      <w:ind w:firstLineChars="100" w:firstLine="210"/>
                      <w:rPr>
                        <w:sz w:val="21"/>
                        <w:szCs w:val="21"/>
                      </w:rPr>
                    </w:pPr>
                    <w:r w:rsidRPr="00462847">
                      <w:rPr>
                        <w:rFonts w:hint="eastAsia"/>
                        <w:sz w:val="21"/>
                        <w:szCs w:val="21"/>
                      </w:rPr>
                      <w:t>其他流动资产</w:t>
                    </w:r>
                  </w:p>
                </w:tc>
              </w:sdtContent>
            </w:sdt>
            <w:tc>
              <w:tcPr>
                <w:tcW w:w="1135" w:type="pct"/>
                <w:tcBorders>
                  <w:top w:val="outset" w:sz="6" w:space="0" w:color="auto"/>
                  <w:left w:val="outset" w:sz="6" w:space="0" w:color="auto"/>
                  <w:bottom w:val="outset" w:sz="6" w:space="0" w:color="auto"/>
                  <w:right w:val="outset" w:sz="6" w:space="0" w:color="auto"/>
                </w:tcBorders>
              </w:tcPr>
              <w:p w14:paraId="6DEE06E6" w14:textId="3420560D" w:rsidR="009F43CE" w:rsidRPr="00462847" w:rsidRDefault="00763FCB" w:rsidP="009F43CE">
                <w:pPr>
                  <w:jc w:val="right"/>
                  <w:rPr>
                    <w:sz w:val="21"/>
                    <w:szCs w:val="21"/>
                  </w:rPr>
                </w:pPr>
                <w:r w:rsidRPr="00462847">
                  <w:rPr>
                    <w:sz w:val="21"/>
                    <w:szCs w:val="21"/>
                  </w:rPr>
                  <w:t>20,023,433.86</w:t>
                </w:r>
              </w:p>
            </w:tc>
            <w:tc>
              <w:tcPr>
                <w:tcW w:w="1146" w:type="pct"/>
                <w:tcBorders>
                  <w:top w:val="outset" w:sz="6" w:space="0" w:color="auto"/>
                  <w:left w:val="outset" w:sz="6" w:space="0" w:color="auto"/>
                  <w:bottom w:val="outset" w:sz="6" w:space="0" w:color="auto"/>
                  <w:right w:val="outset" w:sz="6" w:space="0" w:color="auto"/>
                </w:tcBorders>
                <w:vAlign w:val="center"/>
              </w:tcPr>
              <w:p w14:paraId="5F8B9113" w14:textId="06AFA4EE" w:rsidR="009F43CE" w:rsidRPr="00462847" w:rsidRDefault="009F43CE" w:rsidP="009F43CE">
                <w:pPr>
                  <w:jc w:val="right"/>
                  <w:rPr>
                    <w:sz w:val="21"/>
                    <w:szCs w:val="21"/>
                  </w:rPr>
                </w:pPr>
                <w:r w:rsidRPr="00462847">
                  <w:rPr>
                    <w:sz w:val="21"/>
                    <w:szCs w:val="21"/>
                  </w:rPr>
                  <w:t>127,471,038.78</w:t>
                </w:r>
              </w:p>
            </w:tc>
          </w:tr>
          <w:tr w:rsidR="009F43CE" w:rsidRPr="00462847" w14:paraId="439B96CC" w14:textId="77777777" w:rsidTr="00462847">
            <w:sdt>
              <w:sdtPr>
                <w:rPr>
                  <w:sz w:val="21"/>
                  <w:szCs w:val="21"/>
                </w:rPr>
                <w:tag w:val="_PLD_e04d785286e3481692bc32f97af446c5"/>
                <w:id w:val="-1776083097"/>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5B0A23F" w14:textId="77777777" w:rsidR="009F43CE" w:rsidRPr="00462847" w:rsidRDefault="009F43CE" w:rsidP="009F43CE">
                    <w:pPr>
                      <w:ind w:firstLineChars="200" w:firstLine="420"/>
                      <w:rPr>
                        <w:sz w:val="21"/>
                        <w:szCs w:val="21"/>
                      </w:rPr>
                    </w:pPr>
                    <w:r w:rsidRPr="00462847">
                      <w:rPr>
                        <w:rFonts w:hint="eastAsia"/>
                        <w:sz w:val="21"/>
                        <w:szCs w:val="21"/>
                      </w:rPr>
                      <w:t>流动资产合计</w:t>
                    </w:r>
                  </w:p>
                </w:tc>
              </w:sdtContent>
            </w:sdt>
            <w:tc>
              <w:tcPr>
                <w:tcW w:w="1135" w:type="pct"/>
                <w:tcBorders>
                  <w:top w:val="outset" w:sz="6" w:space="0" w:color="auto"/>
                  <w:left w:val="outset" w:sz="6" w:space="0" w:color="auto"/>
                  <w:bottom w:val="outset" w:sz="6" w:space="0" w:color="auto"/>
                  <w:right w:val="outset" w:sz="6" w:space="0" w:color="auto"/>
                </w:tcBorders>
              </w:tcPr>
              <w:p w14:paraId="644CFA50" w14:textId="083A1A6D" w:rsidR="009F43CE" w:rsidRPr="00462847" w:rsidRDefault="00AC5449" w:rsidP="009F43CE">
                <w:pPr>
                  <w:jc w:val="right"/>
                  <w:rPr>
                    <w:sz w:val="21"/>
                    <w:szCs w:val="21"/>
                  </w:rPr>
                </w:pPr>
                <w:r w:rsidRPr="00462847">
                  <w:rPr>
                    <w:sz w:val="21"/>
                    <w:szCs w:val="21"/>
                  </w:rPr>
                  <w:t>2,502,183,791.53</w:t>
                </w:r>
              </w:p>
            </w:tc>
            <w:tc>
              <w:tcPr>
                <w:tcW w:w="1146" w:type="pct"/>
                <w:tcBorders>
                  <w:top w:val="outset" w:sz="6" w:space="0" w:color="auto"/>
                  <w:left w:val="outset" w:sz="6" w:space="0" w:color="auto"/>
                  <w:bottom w:val="outset" w:sz="6" w:space="0" w:color="auto"/>
                  <w:right w:val="outset" w:sz="6" w:space="0" w:color="auto"/>
                </w:tcBorders>
                <w:vAlign w:val="center"/>
              </w:tcPr>
              <w:p w14:paraId="782BCE70" w14:textId="1B56F1A4" w:rsidR="009F43CE" w:rsidRPr="00462847" w:rsidRDefault="009F43CE" w:rsidP="009F43CE">
                <w:pPr>
                  <w:jc w:val="right"/>
                  <w:rPr>
                    <w:sz w:val="21"/>
                    <w:szCs w:val="21"/>
                  </w:rPr>
                </w:pPr>
                <w:r w:rsidRPr="00462847">
                  <w:rPr>
                    <w:sz w:val="21"/>
                    <w:szCs w:val="21"/>
                  </w:rPr>
                  <w:t>2,353,856,733.07</w:t>
                </w:r>
              </w:p>
            </w:tc>
          </w:tr>
          <w:tr w:rsidR="009F43CE" w:rsidRPr="00462847" w14:paraId="49BCD591" w14:textId="77777777" w:rsidTr="009252B8">
            <w:sdt>
              <w:sdtPr>
                <w:rPr>
                  <w:sz w:val="21"/>
                  <w:szCs w:val="21"/>
                </w:rPr>
                <w:tag w:val="_PLD_90fc6ff36a344c3d8a662e84a4ad4bb5"/>
                <w:id w:val="158287154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2F4F08B" w14:textId="77777777" w:rsidR="009F43CE" w:rsidRPr="00462847" w:rsidRDefault="009F43CE" w:rsidP="009F43CE">
                    <w:pPr>
                      <w:rPr>
                        <w:color w:val="008000"/>
                        <w:sz w:val="21"/>
                        <w:szCs w:val="21"/>
                      </w:rPr>
                    </w:pPr>
                    <w:r w:rsidRPr="00462847">
                      <w:rPr>
                        <w:rFonts w:hint="eastAsia"/>
                        <w:b/>
                        <w:bCs/>
                        <w:sz w:val="21"/>
                        <w:szCs w:val="21"/>
                      </w:rPr>
                      <w:t>非流动资产：</w:t>
                    </w:r>
                  </w:p>
                </w:tc>
              </w:sdtContent>
            </w:sdt>
          </w:tr>
          <w:tr w:rsidR="009F43CE" w:rsidRPr="00462847" w14:paraId="4F37FEBC" w14:textId="77777777" w:rsidTr="00462847">
            <w:sdt>
              <w:sdtPr>
                <w:rPr>
                  <w:sz w:val="21"/>
                  <w:szCs w:val="21"/>
                </w:rPr>
                <w:tag w:val="_PLD_842e3de0d03a48638322434af44a1c31"/>
                <w:id w:val="-346331294"/>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C5A0A0B" w14:textId="77777777" w:rsidR="009F43CE" w:rsidRPr="00462847" w:rsidRDefault="009F43CE" w:rsidP="009F43CE">
                    <w:pPr>
                      <w:ind w:firstLineChars="100" w:firstLine="210"/>
                      <w:rPr>
                        <w:sz w:val="21"/>
                        <w:szCs w:val="21"/>
                      </w:rPr>
                    </w:pPr>
                    <w:r w:rsidRPr="00462847">
                      <w:rPr>
                        <w:rFonts w:hint="eastAsia"/>
                        <w:sz w:val="21"/>
                        <w:szCs w:val="21"/>
                      </w:rPr>
                      <w:t>发放贷款和垫款</w:t>
                    </w:r>
                  </w:p>
                </w:tc>
              </w:sdtContent>
            </w:sdt>
            <w:tc>
              <w:tcPr>
                <w:tcW w:w="1135" w:type="pct"/>
                <w:tcBorders>
                  <w:top w:val="outset" w:sz="6" w:space="0" w:color="auto"/>
                  <w:left w:val="outset" w:sz="6" w:space="0" w:color="auto"/>
                  <w:bottom w:val="outset" w:sz="6" w:space="0" w:color="auto"/>
                  <w:right w:val="outset" w:sz="6" w:space="0" w:color="auto"/>
                </w:tcBorders>
              </w:tcPr>
              <w:p w14:paraId="55403730"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tcPr>
              <w:p w14:paraId="1B921B8F" w14:textId="77777777" w:rsidR="009F43CE" w:rsidRPr="00462847" w:rsidRDefault="009F43CE" w:rsidP="009F43CE">
                <w:pPr>
                  <w:jc w:val="right"/>
                  <w:rPr>
                    <w:sz w:val="21"/>
                    <w:szCs w:val="21"/>
                  </w:rPr>
                </w:pPr>
              </w:p>
            </w:tc>
          </w:tr>
          <w:tr w:rsidR="009F43CE" w:rsidRPr="00462847" w14:paraId="3CDC222A"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7f85f8659b3463da183ea9601f75cfc"/>
                  <w:id w:val="-2003036679"/>
                  <w:lock w:val="sdtLocked"/>
                </w:sdtPr>
                <w:sdtEndPr/>
                <w:sdtContent>
                  <w:p w14:paraId="32345E92" w14:textId="77777777" w:rsidR="009F43CE" w:rsidRPr="00462847" w:rsidRDefault="009F43CE" w:rsidP="009F43CE">
                    <w:pPr>
                      <w:ind w:firstLineChars="100" w:firstLine="210"/>
                      <w:rPr>
                        <w:sz w:val="21"/>
                        <w:szCs w:val="21"/>
                      </w:rPr>
                    </w:pPr>
                    <w:r w:rsidRPr="00462847">
                      <w:rPr>
                        <w:rFonts w:hint="eastAsia"/>
                        <w:sz w:val="21"/>
                        <w:szCs w:val="21"/>
                      </w:rPr>
                      <w:t>债权投资</w:t>
                    </w:r>
                  </w:p>
                </w:sdtContent>
              </w:sdt>
            </w:tc>
            <w:tc>
              <w:tcPr>
                <w:tcW w:w="1135" w:type="pct"/>
                <w:tcBorders>
                  <w:top w:val="outset" w:sz="6" w:space="0" w:color="auto"/>
                  <w:left w:val="outset" w:sz="6" w:space="0" w:color="auto"/>
                  <w:bottom w:val="outset" w:sz="6" w:space="0" w:color="auto"/>
                  <w:right w:val="outset" w:sz="6" w:space="0" w:color="auto"/>
                </w:tcBorders>
              </w:tcPr>
              <w:p w14:paraId="1E1CCC93"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tcPr>
              <w:p w14:paraId="51E0EC75" w14:textId="77777777" w:rsidR="009F43CE" w:rsidRPr="00462847" w:rsidRDefault="009F43CE" w:rsidP="009F43CE">
                <w:pPr>
                  <w:jc w:val="right"/>
                  <w:rPr>
                    <w:sz w:val="21"/>
                    <w:szCs w:val="21"/>
                  </w:rPr>
                </w:pPr>
              </w:p>
            </w:tc>
          </w:tr>
          <w:tr w:rsidR="009F43CE" w:rsidRPr="00462847" w14:paraId="6949646F"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9d09b2b1e484810a4205427e27dfaef"/>
                  <w:id w:val="-280415401"/>
                  <w:lock w:val="sdtLocked"/>
                </w:sdtPr>
                <w:sdtEndPr/>
                <w:sdtContent>
                  <w:p w14:paraId="6417810B" w14:textId="77777777" w:rsidR="009F43CE" w:rsidRPr="00462847" w:rsidRDefault="009F43CE" w:rsidP="009F43CE">
                    <w:pPr>
                      <w:ind w:firstLineChars="100" w:firstLine="210"/>
                      <w:rPr>
                        <w:sz w:val="21"/>
                        <w:szCs w:val="21"/>
                      </w:rPr>
                    </w:pPr>
                    <w:r w:rsidRPr="00462847">
                      <w:rPr>
                        <w:rFonts w:hint="eastAsia"/>
                        <w:sz w:val="21"/>
                        <w:szCs w:val="21"/>
                      </w:rPr>
                      <w:t>其他债权投资</w:t>
                    </w:r>
                  </w:p>
                </w:sdtContent>
              </w:sdt>
            </w:tc>
            <w:tc>
              <w:tcPr>
                <w:tcW w:w="1135" w:type="pct"/>
                <w:tcBorders>
                  <w:top w:val="outset" w:sz="6" w:space="0" w:color="auto"/>
                  <w:left w:val="outset" w:sz="6" w:space="0" w:color="auto"/>
                  <w:bottom w:val="outset" w:sz="6" w:space="0" w:color="auto"/>
                  <w:right w:val="outset" w:sz="6" w:space="0" w:color="auto"/>
                </w:tcBorders>
              </w:tcPr>
              <w:p w14:paraId="74BE7063"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tcPr>
              <w:p w14:paraId="48EA8DA9" w14:textId="77777777" w:rsidR="009F43CE" w:rsidRPr="00462847" w:rsidRDefault="009F43CE" w:rsidP="009F43CE">
                <w:pPr>
                  <w:jc w:val="right"/>
                  <w:rPr>
                    <w:sz w:val="21"/>
                    <w:szCs w:val="21"/>
                  </w:rPr>
                </w:pPr>
              </w:p>
            </w:tc>
          </w:tr>
          <w:tr w:rsidR="009F43CE" w:rsidRPr="00462847" w14:paraId="03CEB8D5" w14:textId="77777777" w:rsidTr="00462847">
            <w:sdt>
              <w:sdtPr>
                <w:rPr>
                  <w:sz w:val="21"/>
                  <w:szCs w:val="21"/>
                </w:rPr>
                <w:tag w:val="_PLD_f27a7deaf77142358e807c54b956798c"/>
                <w:id w:val="68610420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F9EE093" w14:textId="77777777" w:rsidR="009F43CE" w:rsidRPr="00462847" w:rsidRDefault="009F43CE" w:rsidP="009F43CE">
                    <w:pPr>
                      <w:ind w:firstLineChars="100" w:firstLine="210"/>
                      <w:rPr>
                        <w:sz w:val="21"/>
                        <w:szCs w:val="21"/>
                      </w:rPr>
                    </w:pPr>
                    <w:r w:rsidRPr="00462847">
                      <w:rPr>
                        <w:rFonts w:hint="eastAsia"/>
                        <w:sz w:val="21"/>
                        <w:szCs w:val="21"/>
                      </w:rPr>
                      <w:t>长期应收款</w:t>
                    </w:r>
                  </w:p>
                </w:tc>
              </w:sdtContent>
            </w:sdt>
            <w:tc>
              <w:tcPr>
                <w:tcW w:w="1135" w:type="pct"/>
                <w:tcBorders>
                  <w:top w:val="outset" w:sz="6" w:space="0" w:color="auto"/>
                  <w:left w:val="outset" w:sz="6" w:space="0" w:color="auto"/>
                  <w:bottom w:val="outset" w:sz="6" w:space="0" w:color="auto"/>
                  <w:right w:val="outset" w:sz="6" w:space="0" w:color="auto"/>
                </w:tcBorders>
              </w:tcPr>
              <w:p w14:paraId="4D1A309B"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tcPr>
              <w:p w14:paraId="00C795E9" w14:textId="77777777" w:rsidR="009F43CE" w:rsidRPr="00462847" w:rsidRDefault="009F43CE" w:rsidP="009F43CE">
                <w:pPr>
                  <w:jc w:val="right"/>
                  <w:rPr>
                    <w:sz w:val="21"/>
                    <w:szCs w:val="21"/>
                  </w:rPr>
                </w:pPr>
              </w:p>
            </w:tc>
          </w:tr>
          <w:tr w:rsidR="009F43CE" w:rsidRPr="00462847" w14:paraId="31F0B2AC" w14:textId="77777777" w:rsidTr="00462847">
            <w:sdt>
              <w:sdtPr>
                <w:rPr>
                  <w:sz w:val="21"/>
                  <w:szCs w:val="21"/>
                </w:rPr>
                <w:tag w:val="_PLD_7f266b6e106c4385ba8eaf3addb96c84"/>
                <w:id w:val="-181925851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2C9564CD" w14:textId="77777777" w:rsidR="009F43CE" w:rsidRPr="00462847" w:rsidRDefault="009F43CE" w:rsidP="009F43CE">
                    <w:pPr>
                      <w:ind w:firstLineChars="100" w:firstLine="210"/>
                      <w:rPr>
                        <w:sz w:val="21"/>
                        <w:szCs w:val="21"/>
                      </w:rPr>
                    </w:pPr>
                    <w:r w:rsidRPr="00462847">
                      <w:rPr>
                        <w:rFonts w:hint="eastAsia"/>
                        <w:sz w:val="21"/>
                        <w:szCs w:val="21"/>
                      </w:rPr>
                      <w:t>长期股权投资</w:t>
                    </w:r>
                  </w:p>
                </w:tc>
              </w:sdtContent>
            </w:sdt>
            <w:tc>
              <w:tcPr>
                <w:tcW w:w="1135" w:type="pct"/>
                <w:tcBorders>
                  <w:top w:val="outset" w:sz="6" w:space="0" w:color="auto"/>
                  <w:left w:val="outset" w:sz="6" w:space="0" w:color="auto"/>
                  <w:bottom w:val="outset" w:sz="6" w:space="0" w:color="auto"/>
                  <w:right w:val="outset" w:sz="6" w:space="0" w:color="auto"/>
                </w:tcBorders>
              </w:tcPr>
              <w:p w14:paraId="7A48CBE4" w14:textId="16C63DD8" w:rsidR="009F43CE" w:rsidRPr="00462847" w:rsidRDefault="00763FCB" w:rsidP="009F43CE">
                <w:pPr>
                  <w:jc w:val="right"/>
                  <w:rPr>
                    <w:sz w:val="21"/>
                    <w:szCs w:val="21"/>
                  </w:rPr>
                </w:pPr>
                <w:r w:rsidRPr="00462847">
                  <w:rPr>
                    <w:sz w:val="21"/>
                    <w:szCs w:val="21"/>
                  </w:rPr>
                  <w:t>228,324,988.23</w:t>
                </w:r>
              </w:p>
            </w:tc>
            <w:tc>
              <w:tcPr>
                <w:tcW w:w="1146" w:type="pct"/>
                <w:tcBorders>
                  <w:top w:val="outset" w:sz="6" w:space="0" w:color="auto"/>
                  <w:left w:val="outset" w:sz="6" w:space="0" w:color="auto"/>
                  <w:bottom w:val="outset" w:sz="6" w:space="0" w:color="auto"/>
                  <w:right w:val="outset" w:sz="6" w:space="0" w:color="auto"/>
                </w:tcBorders>
                <w:vAlign w:val="center"/>
              </w:tcPr>
              <w:p w14:paraId="55C2EC51" w14:textId="37821C26" w:rsidR="009F43CE" w:rsidRPr="00462847" w:rsidRDefault="009F43CE" w:rsidP="009F43CE">
                <w:pPr>
                  <w:jc w:val="right"/>
                  <w:rPr>
                    <w:sz w:val="21"/>
                    <w:szCs w:val="21"/>
                  </w:rPr>
                </w:pPr>
                <w:r w:rsidRPr="00462847">
                  <w:rPr>
                    <w:sz w:val="21"/>
                    <w:szCs w:val="21"/>
                  </w:rPr>
                  <w:t>200,876,493.72</w:t>
                </w:r>
              </w:p>
            </w:tc>
          </w:tr>
          <w:tr w:rsidR="009F43CE" w:rsidRPr="00462847" w14:paraId="239EC29D"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e0c2a5c5cd4a43e69b602161302ffe26"/>
                  <w:id w:val="-283349280"/>
                  <w:lock w:val="sdtLocked"/>
                </w:sdtPr>
                <w:sdtEndPr/>
                <w:sdtContent>
                  <w:p w14:paraId="7A0342C1" w14:textId="77777777" w:rsidR="009F43CE" w:rsidRPr="00462847" w:rsidRDefault="009F43CE" w:rsidP="009F43CE">
                    <w:pPr>
                      <w:ind w:firstLineChars="100" w:firstLine="210"/>
                      <w:rPr>
                        <w:sz w:val="21"/>
                        <w:szCs w:val="21"/>
                      </w:rPr>
                    </w:pPr>
                    <w:r w:rsidRPr="00462847">
                      <w:rPr>
                        <w:rFonts w:hint="eastAsia"/>
                        <w:sz w:val="21"/>
                        <w:szCs w:val="21"/>
                      </w:rPr>
                      <w:t>其他权益工具投资</w:t>
                    </w:r>
                  </w:p>
                </w:sdtContent>
              </w:sdt>
            </w:tc>
            <w:tc>
              <w:tcPr>
                <w:tcW w:w="1135" w:type="pct"/>
                <w:tcBorders>
                  <w:top w:val="outset" w:sz="6" w:space="0" w:color="auto"/>
                  <w:left w:val="outset" w:sz="6" w:space="0" w:color="auto"/>
                  <w:bottom w:val="outset" w:sz="6" w:space="0" w:color="auto"/>
                  <w:right w:val="outset" w:sz="6" w:space="0" w:color="auto"/>
                </w:tcBorders>
              </w:tcPr>
              <w:p w14:paraId="6A24D0E2" w14:textId="4E3F406A" w:rsidR="009F43CE" w:rsidRPr="00462847" w:rsidRDefault="00763FCB" w:rsidP="009F43CE">
                <w:pPr>
                  <w:jc w:val="right"/>
                  <w:rPr>
                    <w:sz w:val="21"/>
                    <w:szCs w:val="21"/>
                  </w:rPr>
                </w:pPr>
                <w:r w:rsidRPr="00462847">
                  <w:rPr>
                    <w:sz w:val="21"/>
                    <w:szCs w:val="21"/>
                  </w:rPr>
                  <w:t>11,552,774.12</w:t>
                </w:r>
              </w:p>
            </w:tc>
            <w:tc>
              <w:tcPr>
                <w:tcW w:w="1146" w:type="pct"/>
                <w:tcBorders>
                  <w:top w:val="outset" w:sz="6" w:space="0" w:color="auto"/>
                  <w:left w:val="outset" w:sz="6" w:space="0" w:color="auto"/>
                  <w:bottom w:val="outset" w:sz="6" w:space="0" w:color="auto"/>
                  <w:right w:val="outset" w:sz="6" w:space="0" w:color="auto"/>
                </w:tcBorders>
                <w:vAlign w:val="center"/>
              </w:tcPr>
              <w:p w14:paraId="216E6829" w14:textId="157EA165" w:rsidR="009F43CE" w:rsidRPr="00462847" w:rsidRDefault="009F43CE" w:rsidP="009F43CE">
                <w:pPr>
                  <w:jc w:val="right"/>
                  <w:rPr>
                    <w:sz w:val="21"/>
                    <w:szCs w:val="21"/>
                  </w:rPr>
                </w:pPr>
                <w:r w:rsidRPr="00462847">
                  <w:rPr>
                    <w:sz w:val="21"/>
                    <w:szCs w:val="21"/>
                  </w:rPr>
                  <w:t>11,795,510.68</w:t>
                </w:r>
              </w:p>
            </w:tc>
          </w:tr>
          <w:tr w:rsidR="009F43CE" w:rsidRPr="00462847" w14:paraId="7FDBECE2"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d48d2a7137924a89b1b73400e5a687d5"/>
                  <w:id w:val="888231161"/>
                  <w:lock w:val="sdtLocked"/>
                </w:sdtPr>
                <w:sdtEndPr/>
                <w:sdtContent>
                  <w:p w14:paraId="1C9CD316" w14:textId="77777777" w:rsidR="009F43CE" w:rsidRPr="00462847" w:rsidRDefault="009F43CE" w:rsidP="009F43CE">
                    <w:pPr>
                      <w:ind w:firstLineChars="100" w:firstLine="210"/>
                      <w:rPr>
                        <w:sz w:val="21"/>
                        <w:szCs w:val="21"/>
                      </w:rPr>
                    </w:pPr>
                    <w:r w:rsidRPr="00462847">
                      <w:rPr>
                        <w:rFonts w:hint="eastAsia"/>
                        <w:sz w:val="21"/>
                        <w:szCs w:val="21"/>
                      </w:rPr>
                      <w:t>其他非流动金融资产</w:t>
                    </w:r>
                  </w:p>
                </w:sdtContent>
              </w:sdt>
            </w:tc>
            <w:tc>
              <w:tcPr>
                <w:tcW w:w="1135" w:type="pct"/>
                <w:tcBorders>
                  <w:top w:val="outset" w:sz="6" w:space="0" w:color="auto"/>
                  <w:left w:val="outset" w:sz="6" w:space="0" w:color="auto"/>
                  <w:bottom w:val="outset" w:sz="6" w:space="0" w:color="auto"/>
                  <w:right w:val="outset" w:sz="6" w:space="0" w:color="auto"/>
                </w:tcBorders>
              </w:tcPr>
              <w:p w14:paraId="475AA27F"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7B18C21E" w14:textId="77777777" w:rsidR="009F43CE" w:rsidRPr="00462847" w:rsidRDefault="009F43CE" w:rsidP="009F43CE">
                <w:pPr>
                  <w:jc w:val="right"/>
                  <w:rPr>
                    <w:sz w:val="21"/>
                    <w:szCs w:val="21"/>
                  </w:rPr>
                </w:pPr>
              </w:p>
            </w:tc>
          </w:tr>
          <w:tr w:rsidR="009F43CE" w:rsidRPr="00462847" w14:paraId="5A416BAB" w14:textId="77777777" w:rsidTr="00462847">
            <w:sdt>
              <w:sdtPr>
                <w:rPr>
                  <w:sz w:val="21"/>
                  <w:szCs w:val="21"/>
                </w:rPr>
                <w:tag w:val="_PLD_835089fe7b6143fcbd8bbdf372598446"/>
                <w:id w:val="1083418141"/>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31BA133" w14:textId="77777777" w:rsidR="009F43CE" w:rsidRPr="00462847" w:rsidRDefault="009F43CE" w:rsidP="009F43CE">
                    <w:pPr>
                      <w:ind w:firstLineChars="100" w:firstLine="210"/>
                      <w:rPr>
                        <w:sz w:val="21"/>
                        <w:szCs w:val="21"/>
                      </w:rPr>
                    </w:pPr>
                    <w:r w:rsidRPr="00462847">
                      <w:rPr>
                        <w:rFonts w:hint="eastAsia"/>
                        <w:sz w:val="21"/>
                        <w:szCs w:val="21"/>
                      </w:rPr>
                      <w:t>投资性房地产</w:t>
                    </w:r>
                  </w:p>
                </w:tc>
              </w:sdtContent>
            </w:sdt>
            <w:tc>
              <w:tcPr>
                <w:tcW w:w="1135" w:type="pct"/>
                <w:tcBorders>
                  <w:top w:val="outset" w:sz="6" w:space="0" w:color="auto"/>
                  <w:left w:val="outset" w:sz="6" w:space="0" w:color="auto"/>
                  <w:bottom w:val="outset" w:sz="6" w:space="0" w:color="auto"/>
                  <w:right w:val="outset" w:sz="6" w:space="0" w:color="auto"/>
                </w:tcBorders>
              </w:tcPr>
              <w:p w14:paraId="4603E82F" w14:textId="0555236C" w:rsidR="009F43CE" w:rsidRPr="00462847" w:rsidRDefault="00657F89" w:rsidP="009F43CE">
                <w:pPr>
                  <w:jc w:val="right"/>
                  <w:rPr>
                    <w:sz w:val="21"/>
                    <w:szCs w:val="21"/>
                  </w:rPr>
                </w:pPr>
                <w:r w:rsidRPr="00462847">
                  <w:rPr>
                    <w:sz w:val="21"/>
                    <w:szCs w:val="21"/>
                  </w:rPr>
                  <w:t>21,615,761.25</w:t>
                </w:r>
              </w:p>
            </w:tc>
            <w:tc>
              <w:tcPr>
                <w:tcW w:w="1146" w:type="pct"/>
                <w:tcBorders>
                  <w:top w:val="outset" w:sz="6" w:space="0" w:color="auto"/>
                  <w:left w:val="outset" w:sz="6" w:space="0" w:color="auto"/>
                  <w:bottom w:val="outset" w:sz="6" w:space="0" w:color="auto"/>
                  <w:right w:val="outset" w:sz="6" w:space="0" w:color="auto"/>
                </w:tcBorders>
                <w:vAlign w:val="center"/>
              </w:tcPr>
              <w:p w14:paraId="1EEF37EE" w14:textId="36024D06" w:rsidR="009F43CE" w:rsidRPr="00462847" w:rsidRDefault="009F43CE" w:rsidP="009F43CE">
                <w:pPr>
                  <w:jc w:val="right"/>
                  <w:rPr>
                    <w:sz w:val="21"/>
                    <w:szCs w:val="21"/>
                  </w:rPr>
                </w:pPr>
                <w:r w:rsidRPr="00462847">
                  <w:rPr>
                    <w:sz w:val="21"/>
                    <w:szCs w:val="21"/>
                  </w:rPr>
                  <w:t>22,170,806.01</w:t>
                </w:r>
              </w:p>
            </w:tc>
          </w:tr>
          <w:tr w:rsidR="009F43CE" w:rsidRPr="00462847" w14:paraId="2988CCE3" w14:textId="77777777" w:rsidTr="00462847">
            <w:sdt>
              <w:sdtPr>
                <w:rPr>
                  <w:sz w:val="21"/>
                  <w:szCs w:val="21"/>
                </w:rPr>
                <w:tag w:val="_PLD_3fd4e36904c24344a74637ceb31e9a6a"/>
                <w:id w:val="1673758555"/>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ACC6088" w14:textId="77777777" w:rsidR="009F43CE" w:rsidRPr="00462847" w:rsidRDefault="009F43CE" w:rsidP="009F43CE">
                    <w:pPr>
                      <w:ind w:firstLineChars="100" w:firstLine="210"/>
                      <w:rPr>
                        <w:sz w:val="21"/>
                        <w:szCs w:val="21"/>
                      </w:rPr>
                    </w:pPr>
                    <w:r w:rsidRPr="00462847">
                      <w:rPr>
                        <w:rFonts w:hint="eastAsia"/>
                        <w:sz w:val="21"/>
                        <w:szCs w:val="21"/>
                      </w:rPr>
                      <w:t>固定资产</w:t>
                    </w:r>
                  </w:p>
                </w:tc>
              </w:sdtContent>
            </w:sdt>
            <w:tc>
              <w:tcPr>
                <w:tcW w:w="1135" w:type="pct"/>
                <w:tcBorders>
                  <w:top w:val="outset" w:sz="6" w:space="0" w:color="auto"/>
                  <w:left w:val="outset" w:sz="6" w:space="0" w:color="auto"/>
                  <w:bottom w:val="outset" w:sz="6" w:space="0" w:color="auto"/>
                  <w:right w:val="outset" w:sz="6" w:space="0" w:color="auto"/>
                </w:tcBorders>
              </w:tcPr>
              <w:p w14:paraId="2D9FF9FB" w14:textId="2E3C8ABA" w:rsidR="009F43CE" w:rsidRPr="00462847" w:rsidRDefault="00657F89" w:rsidP="009F43CE">
                <w:pPr>
                  <w:jc w:val="right"/>
                  <w:rPr>
                    <w:sz w:val="21"/>
                    <w:szCs w:val="21"/>
                  </w:rPr>
                </w:pPr>
                <w:r w:rsidRPr="00462847">
                  <w:rPr>
                    <w:sz w:val="21"/>
                    <w:szCs w:val="21"/>
                  </w:rPr>
                  <w:t>7,121,313,045.14</w:t>
                </w:r>
              </w:p>
            </w:tc>
            <w:tc>
              <w:tcPr>
                <w:tcW w:w="1146" w:type="pct"/>
                <w:tcBorders>
                  <w:top w:val="outset" w:sz="6" w:space="0" w:color="auto"/>
                  <w:left w:val="outset" w:sz="6" w:space="0" w:color="auto"/>
                  <w:bottom w:val="outset" w:sz="6" w:space="0" w:color="auto"/>
                  <w:right w:val="outset" w:sz="6" w:space="0" w:color="auto"/>
                </w:tcBorders>
                <w:vAlign w:val="center"/>
              </w:tcPr>
              <w:p w14:paraId="6D45CAFA" w14:textId="1151B4E7" w:rsidR="009F43CE" w:rsidRPr="00462847" w:rsidRDefault="009F43CE" w:rsidP="009F43CE">
                <w:pPr>
                  <w:jc w:val="right"/>
                  <w:rPr>
                    <w:sz w:val="21"/>
                    <w:szCs w:val="21"/>
                  </w:rPr>
                </w:pPr>
                <w:r w:rsidRPr="00462847">
                  <w:rPr>
                    <w:sz w:val="21"/>
                    <w:szCs w:val="21"/>
                  </w:rPr>
                  <w:t>7,288,866,681.41</w:t>
                </w:r>
              </w:p>
            </w:tc>
          </w:tr>
          <w:tr w:rsidR="009F43CE" w:rsidRPr="00462847" w14:paraId="1DA2FB69" w14:textId="77777777" w:rsidTr="00462847">
            <w:sdt>
              <w:sdtPr>
                <w:rPr>
                  <w:sz w:val="21"/>
                  <w:szCs w:val="21"/>
                </w:rPr>
                <w:tag w:val="_PLD_350233cd4a6e4430b959c6a3438e1150"/>
                <w:id w:val="-32120372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028E1E2" w14:textId="77777777" w:rsidR="009F43CE" w:rsidRPr="00462847" w:rsidRDefault="009F43CE" w:rsidP="009F43CE">
                    <w:pPr>
                      <w:ind w:firstLineChars="100" w:firstLine="210"/>
                      <w:rPr>
                        <w:sz w:val="21"/>
                        <w:szCs w:val="21"/>
                      </w:rPr>
                    </w:pPr>
                    <w:r w:rsidRPr="00462847">
                      <w:rPr>
                        <w:rFonts w:hint="eastAsia"/>
                        <w:sz w:val="21"/>
                        <w:szCs w:val="21"/>
                      </w:rPr>
                      <w:t>在建工程</w:t>
                    </w:r>
                  </w:p>
                </w:tc>
              </w:sdtContent>
            </w:sdt>
            <w:tc>
              <w:tcPr>
                <w:tcW w:w="1135" w:type="pct"/>
                <w:tcBorders>
                  <w:top w:val="outset" w:sz="6" w:space="0" w:color="auto"/>
                  <w:left w:val="outset" w:sz="6" w:space="0" w:color="auto"/>
                  <w:bottom w:val="outset" w:sz="6" w:space="0" w:color="auto"/>
                  <w:right w:val="outset" w:sz="6" w:space="0" w:color="auto"/>
                </w:tcBorders>
              </w:tcPr>
              <w:p w14:paraId="3B6E3E2B" w14:textId="3B7F9AAA" w:rsidR="009F43CE" w:rsidRPr="00462847" w:rsidRDefault="00D91300" w:rsidP="009F43CE">
                <w:pPr>
                  <w:jc w:val="right"/>
                  <w:rPr>
                    <w:sz w:val="21"/>
                    <w:szCs w:val="21"/>
                  </w:rPr>
                </w:pPr>
                <w:r w:rsidRPr="00462847">
                  <w:rPr>
                    <w:sz w:val="21"/>
                    <w:szCs w:val="21"/>
                  </w:rPr>
                  <w:t>1,266,414,728.67</w:t>
                </w:r>
              </w:p>
            </w:tc>
            <w:tc>
              <w:tcPr>
                <w:tcW w:w="1146" w:type="pct"/>
                <w:tcBorders>
                  <w:top w:val="outset" w:sz="6" w:space="0" w:color="auto"/>
                  <w:left w:val="outset" w:sz="6" w:space="0" w:color="auto"/>
                  <w:bottom w:val="outset" w:sz="6" w:space="0" w:color="auto"/>
                  <w:right w:val="outset" w:sz="6" w:space="0" w:color="auto"/>
                </w:tcBorders>
                <w:vAlign w:val="center"/>
              </w:tcPr>
              <w:p w14:paraId="0F53D1C4" w14:textId="0695AD9B" w:rsidR="009F43CE" w:rsidRPr="00462847" w:rsidRDefault="009F43CE" w:rsidP="009F43CE">
                <w:pPr>
                  <w:jc w:val="right"/>
                  <w:rPr>
                    <w:sz w:val="21"/>
                    <w:szCs w:val="21"/>
                  </w:rPr>
                </w:pPr>
                <w:r w:rsidRPr="00462847">
                  <w:rPr>
                    <w:sz w:val="21"/>
                    <w:szCs w:val="21"/>
                  </w:rPr>
                  <w:t>1,078,960,070.90</w:t>
                </w:r>
              </w:p>
            </w:tc>
          </w:tr>
          <w:tr w:rsidR="009F43CE" w:rsidRPr="00462847" w14:paraId="0A3619B9" w14:textId="77777777" w:rsidTr="00462847">
            <w:sdt>
              <w:sdtPr>
                <w:rPr>
                  <w:sz w:val="21"/>
                  <w:szCs w:val="21"/>
                </w:rPr>
                <w:tag w:val="_PLD_0de3c4c13d6d44b9b21f39bc6b66f1fa"/>
                <w:id w:val="-196040714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093AF42" w14:textId="77777777" w:rsidR="009F43CE" w:rsidRPr="00462847" w:rsidRDefault="009F43CE" w:rsidP="009F43CE">
                    <w:pPr>
                      <w:ind w:firstLineChars="100" w:firstLine="210"/>
                      <w:rPr>
                        <w:sz w:val="21"/>
                        <w:szCs w:val="21"/>
                      </w:rPr>
                    </w:pPr>
                    <w:r w:rsidRPr="00462847">
                      <w:rPr>
                        <w:rFonts w:hint="eastAsia"/>
                        <w:sz w:val="21"/>
                        <w:szCs w:val="21"/>
                      </w:rPr>
                      <w:t>生产性生物资产</w:t>
                    </w:r>
                  </w:p>
                </w:tc>
              </w:sdtContent>
            </w:sdt>
            <w:tc>
              <w:tcPr>
                <w:tcW w:w="1135" w:type="pct"/>
                <w:tcBorders>
                  <w:top w:val="outset" w:sz="6" w:space="0" w:color="auto"/>
                  <w:left w:val="outset" w:sz="6" w:space="0" w:color="auto"/>
                  <w:bottom w:val="outset" w:sz="6" w:space="0" w:color="auto"/>
                  <w:right w:val="outset" w:sz="6" w:space="0" w:color="auto"/>
                </w:tcBorders>
              </w:tcPr>
              <w:p w14:paraId="0CB72EBA"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A884E70" w14:textId="77777777" w:rsidR="009F43CE" w:rsidRPr="00462847" w:rsidRDefault="009F43CE" w:rsidP="009F43CE">
                <w:pPr>
                  <w:jc w:val="right"/>
                  <w:rPr>
                    <w:sz w:val="21"/>
                    <w:szCs w:val="21"/>
                  </w:rPr>
                </w:pPr>
              </w:p>
            </w:tc>
          </w:tr>
          <w:tr w:rsidR="009F43CE" w:rsidRPr="00462847" w14:paraId="22173661" w14:textId="77777777" w:rsidTr="00462847">
            <w:sdt>
              <w:sdtPr>
                <w:rPr>
                  <w:sz w:val="21"/>
                  <w:szCs w:val="21"/>
                </w:rPr>
                <w:tag w:val="_PLD_55dafde7969149c8987e24040b7c49f4"/>
                <w:id w:val="1019973201"/>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58858B6C" w14:textId="77777777" w:rsidR="009F43CE" w:rsidRPr="00462847" w:rsidRDefault="009F43CE" w:rsidP="009F43CE">
                    <w:pPr>
                      <w:ind w:firstLineChars="100" w:firstLine="210"/>
                      <w:rPr>
                        <w:sz w:val="21"/>
                        <w:szCs w:val="21"/>
                      </w:rPr>
                    </w:pPr>
                    <w:r w:rsidRPr="00462847">
                      <w:rPr>
                        <w:rFonts w:hint="eastAsia"/>
                        <w:sz w:val="21"/>
                        <w:szCs w:val="21"/>
                      </w:rPr>
                      <w:t>油气资产</w:t>
                    </w:r>
                  </w:p>
                </w:tc>
              </w:sdtContent>
            </w:sdt>
            <w:tc>
              <w:tcPr>
                <w:tcW w:w="1135" w:type="pct"/>
                <w:tcBorders>
                  <w:top w:val="outset" w:sz="6" w:space="0" w:color="auto"/>
                  <w:left w:val="outset" w:sz="6" w:space="0" w:color="auto"/>
                  <w:bottom w:val="outset" w:sz="6" w:space="0" w:color="auto"/>
                  <w:right w:val="outset" w:sz="6" w:space="0" w:color="auto"/>
                </w:tcBorders>
              </w:tcPr>
              <w:p w14:paraId="16429770"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13B85811" w14:textId="77777777" w:rsidR="009F43CE" w:rsidRPr="00462847" w:rsidRDefault="009F43CE" w:rsidP="009F43CE">
                <w:pPr>
                  <w:jc w:val="right"/>
                  <w:rPr>
                    <w:sz w:val="21"/>
                    <w:szCs w:val="21"/>
                  </w:rPr>
                </w:pPr>
              </w:p>
            </w:tc>
          </w:tr>
          <w:tr w:rsidR="009F43CE" w:rsidRPr="00462847" w14:paraId="4C5EA1C4"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sz w:val="21"/>
                    <w:szCs w:val="21"/>
                  </w:rPr>
                  <w:tag w:val="_PLD_ec2b6ba0d4c14b3d89406cec8836d94d"/>
                  <w:id w:val="1881589299"/>
                  <w:lock w:val="sdtLocked"/>
                </w:sdtPr>
                <w:sdtEndPr/>
                <w:sdtContent>
                  <w:p w14:paraId="6F8DF589" w14:textId="77777777" w:rsidR="009F43CE" w:rsidRPr="00462847" w:rsidRDefault="009F43CE" w:rsidP="009F43CE">
                    <w:pPr>
                      <w:ind w:firstLineChars="100" w:firstLine="210"/>
                      <w:rPr>
                        <w:sz w:val="21"/>
                        <w:szCs w:val="21"/>
                      </w:rPr>
                    </w:pPr>
                    <w:r w:rsidRPr="00462847">
                      <w:rPr>
                        <w:sz w:val="21"/>
                        <w:szCs w:val="21"/>
                      </w:rPr>
                      <w:t>使用权资产</w:t>
                    </w:r>
                  </w:p>
                </w:sdtContent>
              </w:sdt>
            </w:tc>
            <w:tc>
              <w:tcPr>
                <w:tcW w:w="1135" w:type="pct"/>
                <w:tcBorders>
                  <w:top w:val="outset" w:sz="6" w:space="0" w:color="auto"/>
                  <w:left w:val="outset" w:sz="6" w:space="0" w:color="auto"/>
                  <w:bottom w:val="outset" w:sz="6" w:space="0" w:color="auto"/>
                  <w:right w:val="outset" w:sz="6" w:space="0" w:color="auto"/>
                </w:tcBorders>
              </w:tcPr>
              <w:p w14:paraId="341181DB" w14:textId="7100DC81" w:rsidR="009F43CE" w:rsidRPr="00462847" w:rsidRDefault="00D91300" w:rsidP="009F43CE">
                <w:pPr>
                  <w:jc w:val="right"/>
                  <w:rPr>
                    <w:sz w:val="21"/>
                    <w:szCs w:val="21"/>
                  </w:rPr>
                </w:pPr>
                <w:r w:rsidRPr="00462847">
                  <w:rPr>
                    <w:sz w:val="21"/>
                    <w:szCs w:val="21"/>
                  </w:rPr>
                  <w:t>304,669.90</w:t>
                </w:r>
              </w:p>
            </w:tc>
            <w:tc>
              <w:tcPr>
                <w:tcW w:w="1146" w:type="pct"/>
                <w:tcBorders>
                  <w:top w:val="outset" w:sz="6" w:space="0" w:color="auto"/>
                  <w:left w:val="outset" w:sz="6" w:space="0" w:color="auto"/>
                  <w:bottom w:val="outset" w:sz="6" w:space="0" w:color="auto"/>
                  <w:right w:val="outset" w:sz="6" w:space="0" w:color="auto"/>
                </w:tcBorders>
                <w:vAlign w:val="center"/>
              </w:tcPr>
              <w:p w14:paraId="1EAF766B" w14:textId="3731C2D0" w:rsidR="009F43CE" w:rsidRPr="00462847" w:rsidRDefault="009F43CE" w:rsidP="009F43CE">
                <w:pPr>
                  <w:jc w:val="right"/>
                  <w:rPr>
                    <w:sz w:val="21"/>
                    <w:szCs w:val="21"/>
                  </w:rPr>
                </w:pPr>
                <w:r w:rsidRPr="00462847">
                  <w:rPr>
                    <w:sz w:val="21"/>
                    <w:szCs w:val="21"/>
                  </w:rPr>
                  <w:t>487,471.78</w:t>
                </w:r>
              </w:p>
            </w:tc>
          </w:tr>
          <w:tr w:rsidR="009F43CE" w:rsidRPr="00462847" w14:paraId="697D69E3" w14:textId="77777777" w:rsidTr="00462847">
            <w:sdt>
              <w:sdtPr>
                <w:rPr>
                  <w:sz w:val="21"/>
                  <w:szCs w:val="21"/>
                </w:rPr>
                <w:tag w:val="_PLD_12ced68561024855ad533e6e0fba2ae9"/>
                <w:id w:val="-153889055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570AD33" w14:textId="77777777" w:rsidR="009F43CE" w:rsidRPr="00462847" w:rsidRDefault="009F43CE" w:rsidP="009F43CE">
                    <w:pPr>
                      <w:ind w:firstLineChars="100" w:firstLine="210"/>
                      <w:rPr>
                        <w:sz w:val="21"/>
                        <w:szCs w:val="21"/>
                      </w:rPr>
                    </w:pPr>
                    <w:r w:rsidRPr="00462847">
                      <w:rPr>
                        <w:rFonts w:hint="eastAsia"/>
                        <w:sz w:val="21"/>
                        <w:szCs w:val="21"/>
                      </w:rPr>
                      <w:t>无形资产</w:t>
                    </w:r>
                  </w:p>
                </w:tc>
              </w:sdtContent>
            </w:sdt>
            <w:tc>
              <w:tcPr>
                <w:tcW w:w="1135" w:type="pct"/>
                <w:tcBorders>
                  <w:top w:val="outset" w:sz="6" w:space="0" w:color="auto"/>
                  <w:left w:val="outset" w:sz="6" w:space="0" w:color="auto"/>
                  <w:bottom w:val="outset" w:sz="6" w:space="0" w:color="auto"/>
                  <w:right w:val="outset" w:sz="6" w:space="0" w:color="auto"/>
                </w:tcBorders>
              </w:tcPr>
              <w:p w14:paraId="2EB164EE" w14:textId="76ABE0A3" w:rsidR="009F43CE" w:rsidRPr="00462847" w:rsidRDefault="00657F89" w:rsidP="009F43CE">
                <w:pPr>
                  <w:jc w:val="right"/>
                  <w:rPr>
                    <w:sz w:val="21"/>
                    <w:szCs w:val="21"/>
                  </w:rPr>
                </w:pPr>
                <w:r w:rsidRPr="00462847">
                  <w:rPr>
                    <w:sz w:val="21"/>
                    <w:szCs w:val="21"/>
                  </w:rPr>
                  <w:t>1,106,593,338.84</w:t>
                </w:r>
              </w:p>
            </w:tc>
            <w:tc>
              <w:tcPr>
                <w:tcW w:w="1146" w:type="pct"/>
                <w:tcBorders>
                  <w:top w:val="outset" w:sz="6" w:space="0" w:color="auto"/>
                  <w:left w:val="outset" w:sz="6" w:space="0" w:color="auto"/>
                  <w:bottom w:val="outset" w:sz="6" w:space="0" w:color="auto"/>
                  <w:right w:val="outset" w:sz="6" w:space="0" w:color="auto"/>
                </w:tcBorders>
                <w:vAlign w:val="center"/>
              </w:tcPr>
              <w:p w14:paraId="6679CB69" w14:textId="0B0B858D" w:rsidR="009F43CE" w:rsidRPr="00462847" w:rsidRDefault="009F43CE" w:rsidP="009F43CE">
                <w:pPr>
                  <w:jc w:val="right"/>
                  <w:rPr>
                    <w:sz w:val="21"/>
                    <w:szCs w:val="21"/>
                  </w:rPr>
                </w:pPr>
                <w:r w:rsidRPr="00462847">
                  <w:rPr>
                    <w:sz w:val="21"/>
                    <w:szCs w:val="21"/>
                  </w:rPr>
                  <w:t>1,125,459,573.06</w:t>
                </w:r>
              </w:p>
            </w:tc>
          </w:tr>
          <w:tr w:rsidR="009F43CE" w:rsidRPr="00462847" w14:paraId="23A2CC62" w14:textId="77777777" w:rsidTr="00462847">
            <w:sdt>
              <w:sdtPr>
                <w:rPr>
                  <w:sz w:val="21"/>
                  <w:szCs w:val="21"/>
                </w:rPr>
                <w:tag w:val="_PLD_515f628bb7844df5a3d37e8cf24b4399"/>
                <w:id w:val="-1116055317"/>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B541524" w14:textId="77777777" w:rsidR="009F43CE" w:rsidRPr="00462847" w:rsidRDefault="009F43CE" w:rsidP="009F43CE">
                    <w:pPr>
                      <w:ind w:firstLineChars="100" w:firstLine="210"/>
                      <w:rPr>
                        <w:sz w:val="21"/>
                        <w:szCs w:val="21"/>
                      </w:rPr>
                    </w:pPr>
                    <w:r w:rsidRPr="00462847">
                      <w:rPr>
                        <w:rFonts w:hint="eastAsia"/>
                        <w:sz w:val="21"/>
                        <w:szCs w:val="21"/>
                      </w:rPr>
                      <w:t>开发支出</w:t>
                    </w:r>
                  </w:p>
                </w:tc>
              </w:sdtContent>
            </w:sdt>
            <w:tc>
              <w:tcPr>
                <w:tcW w:w="1135" w:type="pct"/>
                <w:tcBorders>
                  <w:top w:val="outset" w:sz="6" w:space="0" w:color="auto"/>
                  <w:left w:val="outset" w:sz="6" w:space="0" w:color="auto"/>
                  <w:bottom w:val="outset" w:sz="6" w:space="0" w:color="auto"/>
                  <w:right w:val="outset" w:sz="6" w:space="0" w:color="auto"/>
                </w:tcBorders>
              </w:tcPr>
              <w:p w14:paraId="33BBBA3B"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43E42D18" w14:textId="77777777" w:rsidR="009F43CE" w:rsidRPr="00462847" w:rsidRDefault="009F43CE" w:rsidP="009F43CE">
                <w:pPr>
                  <w:jc w:val="right"/>
                  <w:rPr>
                    <w:sz w:val="21"/>
                    <w:szCs w:val="21"/>
                  </w:rPr>
                </w:pPr>
              </w:p>
            </w:tc>
          </w:tr>
          <w:tr w:rsidR="009F43CE" w:rsidRPr="00462847" w14:paraId="226C4881" w14:textId="77777777" w:rsidTr="00462847">
            <w:sdt>
              <w:sdtPr>
                <w:rPr>
                  <w:sz w:val="21"/>
                  <w:szCs w:val="21"/>
                </w:rPr>
                <w:tag w:val="_PLD_347505a36c1c4ec6a385f71018e7d5fd"/>
                <w:id w:val="174784704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7879D33" w14:textId="77777777" w:rsidR="009F43CE" w:rsidRPr="00462847" w:rsidRDefault="009F43CE" w:rsidP="009F43CE">
                    <w:pPr>
                      <w:ind w:firstLineChars="100" w:firstLine="210"/>
                      <w:rPr>
                        <w:sz w:val="21"/>
                        <w:szCs w:val="21"/>
                      </w:rPr>
                    </w:pPr>
                    <w:r w:rsidRPr="00462847">
                      <w:rPr>
                        <w:rFonts w:hint="eastAsia"/>
                        <w:sz w:val="21"/>
                        <w:szCs w:val="21"/>
                      </w:rPr>
                      <w:t>商誉</w:t>
                    </w:r>
                  </w:p>
                </w:tc>
              </w:sdtContent>
            </w:sdt>
            <w:tc>
              <w:tcPr>
                <w:tcW w:w="1135" w:type="pct"/>
                <w:tcBorders>
                  <w:top w:val="outset" w:sz="6" w:space="0" w:color="auto"/>
                  <w:left w:val="outset" w:sz="6" w:space="0" w:color="auto"/>
                  <w:bottom w:val="outset" w:sz="6" w:space="0" w:color="auto"/>
                  <w:right w:val="outset" w:sz="6" w:space="0" w:color="auto"/>
                </w:tcBorders>
              </w:tcPr>
              <w:p w14:paraId="68A67FF2" w14:textId="3AD5C39A" w:rsidR="009F43CE" w:rsidRPr="00462847" w:rsidRDefault="00657F89" w:rsidP="009F43CE">
                <w:pPr>
                  <w:jc w:val="right"/>
                  <w:rPr>
                    <w:sz w:val="21"/>
                    <w:szCs w:val="21"/>
                  </w:rPr>
                </w:pPr>
                <w:r w:rsidRPr="00462847">
                  <w:rPr>
                    <w:sz w:val="21"/>
                    <w:szCs w:val="21"/>
                  </w:rPr>
                  <w:t>6,437,701.74</w:t>
                </w:r>
              </w:p>
            </w:tc>
            <w:tc>
              <w:tcPr>
                <w:tcW w:w="1146" w:type="pct"/>
                <w:tcBorders>
                  <w:top w:val="outset" w:sz="6" w:space="0" w:color="auto"/>
                  <w:left w:val="outset" w:sz="6" w:space="0" w:color="auto"/>
                  <w:bottom w:val="outset" w:sz="6" w:space="0" w:color="auto"/>
                  <w:right w:val="outset" w:sz="6" w:space="0" w:color="auto"/>
                </w:tcBorders>
                <w:vAlign w:val="center"/>
              </w:tcPr>
              <w:p w14:paraId="56875F9F" w14:textId="540F197C" w:rsidR="009F43CE" w:rsidRPr="00462847" w:rsidRDefault="009F43CE" w:rsidP="009F43CE">
                <w:pPr>
                  <w:jc w:val="right"/>
                  <w:rPr>
                    <w:sz w:val="21"/>
                    <w:szCs w:val="21"/>
                  </w:rPr>
                </w:pPr>
                <w:r w:rsidRPr="00462847">
                  <w:rPr>
                    <w:sz w:val="21"/>
                    <w:szCs w:val="21"/>
                  </w:rPr>
                  <w:t>6,437,701.74</w:t>
                </w:r>
              </w:p>
            </w:tc>
          </w:tr>
          <w:tr w:rsidR="009F43CE" w:rsidRPr="00462847" w14:paraId="54E25135" w14:textId="77777777" w:rsidTr="00462847">
            <w:sdt>
              <w:sdtPr>
                <w:rPr>
                  <w:sz w:val="21"/>
                  <w:szCs w:val="21"/>
                </w:rPr>
                <w:tag w:val="_PLD_b29b60a42c994e84a1138f65ac186798"/>
                <w:id w:val="1401481002"/>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2F264C5D" w14:textId="77777777" w:rsidR="009F43CE" w:rsidRPr="00462847" w:rsidRDefault="009F43CE" w:rsidP="009F43CE">
                    <w:pPr>
                      <w:ind w:firstLineChars="100" w:firstLine="210"/>
                      <w:rPr>
                        <w:sz w:val="21"/>
                        <w:szCs w:val="21"/>
                      </w:rPr>
                    </w:pPr>
                    <w:r w:rsidRPr="00462847">
                      <w:rPr>
                        <w:rFonts w:hint="eastAsia"/>
                        <w:sz w:val="21"/>
                        <w:szCs w:val="21"/>
                      </w:rPr>
                      <w:t>长期待摊费用</w:t>
                    </w:r>
                  </w:p>
                </w:tc>
              </w:sdtContent>
            </w:sdt>
            <w:tc>
              <w:tcPr>
                <w:tcW w:w="1135" w:type="pct"/>
                <w:tcBorders>
                  <w:top w:val="outset" w:sz="6" w:space="0" w:color="auto"/>
                  <w:left w:val="outset" w:sz="6" w:space="0" w:color="auto"/>
                  <w:bottom w:val="outset" w:sz="6" w:space="0" w:color="auto"/>
                  <w:right w:val="outset" w:sz="6" w:space="0" w:color="auto"/>
                </w:tcBorders>
              </w:tcPr>
              <w:p w14:paraId="6B4C5AE8" w14:textId="35BDC47C" w:rsidR="009F43CE" w:rsidRPr="00462847" w:rsidRDefault="00657F89" w:rsidP="009F43CE">
                <w:pPr>
                  <w:jc w:val="right"/>
                  <w:rPr>
                    <w:sz w:val="21"/>
                    <w:szCs w:val="21"/>
                  </w:rPr>
                </w:pPr>
                <w:r w:rsidRPr="00462847">
                  <w:rPr>
                    <w:sz w:val="21"/>
                    <w:szCs w:val="21"/>
                  </w:rPr>
                  <w:t>60,921,854.00</w:t>
                </w:r>
              </w:p>
            </w:tc>
            <w:tc>
              <w:tcPr>
                <w:tcW w:w="1146" w:type="pct"/>
                <w:tcBorders>
                  <w:top w:val="outset" w:sz="6" w:space="0" w:color="auto"/>
                  <w:left w:val="outset" w:sz="6" w:space="0" w:color="auto"/>
                  <w:bottom w:val="outset" w:sz="6" w:space="0" w:color="auto"/>
                  <w:right w:val="outset" w:sz="6" w:space="0" w:color="auto"/>
                </w:tcBorders>
                <w:vAlign w:val="center"/>
              </w:tcPr>
              <w:p w14:paraId="6B486F4A" w14:textId="62518AC7" w:rsidR="009F43CE" w:rsidRPr="00462847" w:rsidRDefault="009F43CE" w:rsidP="009F43CE">
                <w:pPr>
                  <w:jc w:val="right"/>
                  <w:rPr>
                    <w:sz w:val="21"/>
                    <w:szCs w:val="21"/>
                  </w:rPr>
                </w:pPr>
                <w:r w:rsidRPr="00462847">
                  <w:rPr>
                    <w:sz w:val="21"/>
                    <w:szCs w:val="21"/>
                  </w:rPr>
                  <w:t>64,682,053.52</w:t>
                </w:r>
              </w:p>
            </w:tc>
          </w:tr>
          <w:tr w:rsidR="009F43CE" w:rsidRPr="00462847" w14:paraId="4E50C65B" w14:textId="77777777" w:rsidTr="00462847">
            <w:sdt>
              <w:sdtPr>
                <w:rPr>
                  <w:sz w:val="21"/>
                  <w:szCs w:val="21"/>
                </w:rPr>
                <w:tag w:val="_PLD_0c26664f6bb74165aea3a4f02a964eee"/>
                <w:id w:val="-138433345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9524AAE" w14:textId="77777777" w:rsidR="009F43CE" w:rsidRPr="00462847" w:rsidRDefault="009F43CE" w:rsidP="009F43CE">
                    <w:pPr>
                      <w:ind w:firstLineChars="100" w:firstLine="210"/>
                      <w:rPr>
                        <w:sz w:val="21"/>
                        <w:szCs w:val="21"/>
                      </w:rPr>
                    </w:pPr>
                    <w:r w:rsidRPr="00462847">
                      <w:rPr>
                        <w:rFonts w:hint="eastAsia"/>
                        <w:sz w:val="21"/>
                        <w:szCs w:val="21"/>
                      </w:rPr>
                      <w:t>递延所得税资产</w:t>
                    </w:r>
                  </w:p>
                </w:tc>
              </w:sdtContent>
            </w:sdt>
            <w:tc>
              <w:tcPr>
                <w:tcW w:w="1135" w:type="pct"/>
                <w:tcBorders>
                  <w:top w:val="outset" w:sz="6" w:space="0" w:color="auto"/>
                  <w:left w:val="outset" w:sz="6" w:space="0" w:color="auto"/>
                  <w:bottom w:val="outset" w:sz="6" w:space="0" w:color="auto"/>
                  <w:right w:val="outset" w:sz="6" w:space="0" w:color="auto"/>
                </w:tcBorders>
              </w:tcPr>
              <w:p w14:paraId="3507A252" w14:textId="4C27A535" w:rsidR="009F43CE" w:rsidRPr="00462847" w:rsidRDefault="00657F89" w:rsidP="009F43CE">
                <w:pPr>
                  <w:jc w:val="right"/>
                  <w:rPr>
                    <w:sz w:val="21"/>
                    <w:szCs w:val="21"/>
                  </w:rPr>
                </w:pPr>
                <w:r w:rsidRPr="00462847">
                  <w:rPr>
                    <w:sz w:val="21"/>
                    <w:szCs w:val="21"/>
                  </w:rPr>
                  <w:t>52,298,187.86</w:t>
                </w:r>
              </w:p>
            </w:tc>
            <w:tc>
              <w:tcPr>
                <w:tcW w:w="1146" w:type="pct"/>
                <w:tcBorders>
                  <w:top w:val="outset" w:sz="6" w:space="0" w:color="auto"/>
                  <w:left w:val="outset" w:sz="6" w:space="0" w:color="auto"/>
                  <w:bottom w:val="outset" w:sz="6" w:space="0" w:color="auto"/>
                  <w:right w:val="outset" w:sz="6" w:space="0" w:color="auto"/>
                </w:tcBorders>
                <w:vAlign w:val="center"/>
              </w:tcPr>
              <w:p w14:paraId="00EAE49B" w14:textId="6D45E13C" w:rsidR="009F43CE" w:rsidRPr="00462847" w:rsidRDefault="009F43CE" w:rsidP="009F43CE">
                <w:pPr>
                  <w:jc w:val="right"/>
                  <w:rPr>
                    <w:sz w:val="21"/>
                    <w:szCs w:val="21"/>
                  </w:rPr>
                </w:pPr>
                <w:r w:rsidRPr="00462847">
                  <w:rPr>
                    <w:sz w:val="21"/>
                    <w:szCs w:val="21"/>
                  </w:rPr>
                  <w:t>52,298,187.86</w:t>
                </w:r>
              </w:p>
            </w:tc>
          </w:tr>
          <w:tr w:rsidR="009F43CE" w:rsidRPr="00462847" w14:paraId="0042FD94" w14:textId="77777777" w:rsidTr="00462847">
            <w:sdt>
              <w:sdtPr>
                <w:rPr>
                  <w:sz w:val="21"/>
                  <w:szCs w:val="21"/>
                </w:rPr>
                <w:tag w:val="_PLD_3c816a49952442f8bd5c33b1ddb3afba"/>
                <w:id w:val="1332952315"/>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BD665CF" w14:textId="77777777" w:rsidR="009F43CE" w:rsidRPr="00462847" w:rsidRDefault="009F43CE" w:rsidP="009F43CE">
                    <w:pPr>
                      <w:ind w:firstLineChars="100" w:firstLine="210"/>
                      <w:rPr>
                        <w:sz w:val="21"/>
                        <w:szCs w:val="21"/>
                      </w:rPr>
                    </w:pPr>
                    <w:r w:rsidRPr="00462847">
                      <w:rPr>
                        <w:rFonts w:hint="eastAsia"/>
                        <w:sz w:val="21"/>
                        <w:szCs w:val="21"/>
                      </w:rPr>
                      <w:t>其他非流动资产</w:t>
                    </w:r>
                  </w:p>
                </w:tc>
              </w:sdtContent>
            </w:sdt>
            <w:tc>
              <w:tcPr>
                <w:tcW w:w="1135" w:type="pct"/>
                <w:tcBorders>
                  <w:top w:val="outset" w:sz="6" w:space="0" w:color="auto"/>
                  <w:left w:val="outset" w:sz="6" w:space="0" w:color="auto"/>
                  <w:bottom w:val="outset" w:sz="6" w:space="0" w:color="auto"/>
                  <w:right w:val="outset" w:sz="6" w:space="0" w:color="auto"/>
                </w:tcBorders>
              </w:tcPr>
              <w:p w14:paraId="3B0C5F7C" w14:textId="045F1A26" w:rsidR="009F43CE" w:rsidRPr="00462847" w:rsidRDefault="00D91300" w:rsidP="009F43CE">
                <w:pPr>
                  <w:jc w:val="right"/>
                  <w:rPr>
                    <w:sz w:val="21"/>
                    <w:szCs w:val="21"/>
                  </w:rPr>
                </w:pPr>
                <w:r w:rsidRPr="00462847">
                  <w:rPr>
                    <w:sz w:val="21"/>
                    <w:szCs w:val="21"/>
                  </w:rPr>
                  <w:t>149,054,284.27</w:t>
                </w:r>
              </w:p>
            </w:tc>
            <w:tc>
              <w:tcPr>
                <w:tcW w:w="1146" w:type="pct"/>
                <w:tcBorders>
                  <w:top w:val="outset" w:sz="6" w:space="0" w:color="auto"/>
                  <w:left w:val="outset" w:sz="6" w:space="0" w:color="auto"/>
                  <w:bottom w:val="outset" w:sz="6" w:space="0" w:color="auto"/>
                  <w:right w:val="outset" w:sz="6" w:space="0" w:color="auto"/>
                </w:tcBorders>
                <w:vAlign w:val="center"/>
              </w:tcPr>
              <w:p w14:paraId="64B7F51B" w14:textId="2CDEBF0C" w:rsidR="009F43CE" w:rsidRPr="00462847" w:rsidRDefault="009F43CE" w:rsidP="009F43CE">
                <w:pPr>
                  <w:jc w:val="right"/>
                  <w:rPr>
                    <w:sz w:val="21"/>
                    <w:szCs w:val="21"/>
                  </w:rPr>
                </w:pPr>
                <w:r w:rsidRPr="00462847">
                  <w:rPr>
                    <w:sz w:val="21"/>
                    <w:szCs w:val="21"/>
                  </w:rPr>
                  <w:t>147,719,795.23</w:t>
                </w:r>
              </w:p>
            </w:tc>
          </w:tr>
          <w:tr w:rsidR="009F43CE" w:rsidRPr="00462847" w14:paraId="67E8BC4D" w14:textId="77777777" w:rsidTr="00462847">
            <w:sdt>
              <w:sdtPr>
                <w:rPr>
                  <w:sz w:val="21"/>
                  <w:szCs w:val="21"/>
                </w:rPr>
                <w:tag w:val="_PLD_aa512b4ae0cc44e59e22e2c7622fe3d2"/>
                <w:id w:val="-996032041"/>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2506D868" w14:textId="77777777" w:rsidR="009F43CE" w:rsidRPr="00462847" w:rsidRDefault="009F43CE" w:rsidP="009F43CE">
                    <w:pPr>
                      <w:ind w:firstLineChars="200" w:firstLine="420"/>
                      <w:rPr>
                        <w:sz w:val="21"/>
                        <w:szCs w:val="21"/>
                      </w:rPr>
                    </w:pPr>
                    <w:r w:rsidRPr="00462847">
                      <w:rPr>
                        <w:rFonts w:hint="eastAsia"/>
                        <w:sz w:val="21"/>
                        <w:szCs w:val="21"/>
                      </w:rPr>
                      <w:t>非流动资产合计</w:t>
                    </w:r>
                  </w:p>
                </w:tc>
              </w:sdtContent>
            </w:sdt>
            <w:tc>
              <w:tcPr>
                <w:tcW w:w="1135" w:type="pct"/>
                <w:tcBorders>
                  <w:top w:val="outset" w:sz="6" w:space="0" w:color="auto"/>
                  <w:left w:val="outset" w:sz="6" w:space="0" w:color="auto"/>
                  <w:bottom w:val="outset" w:sz="6" w:space="0" w:color="auto"/>
                  <w:right w:val="outset" w:sz="6" w:space="0" w:color="auto"/>
                </w:tcBorders>
              </w:tcPr>
              <w:p w14:paraId="12A8C5C2" w14:textId="31BD8759" w:rsidR="009F43CE" w:rsidRPr="00462847" w:rsidRDefault="00D91300" w:rsidP="009F43CE">
                <w:pPr>
                  <w:jc w:val="right"/>
                  <w:rPr>
                    <w:sz w:val="21"/>
                    <w:szCs w:val="21"/>
                  </w:rPr>
                </w:pPr>
                <w:r w:rsidRPr="00462847">
                  <w:rPr>
                    <w:sz w:val="21"/>
                    <w:szCs w:val="21"/>
                  </w:rPr>
                  <w:t>10,024,831,334.02</w:t>
                </w:r>
              </w:p>
            </w:tc>
            <w:tc>
              <w:tcPr>
                <w:tcW w:w="1146" w:type="pct"/>
                <w:tcBorders>
                  <w:top w:val="outset" w:sz="6" w:space="0" w:color="auto"/>
                  <w:left w:val="outset" w:sz="6" w:space="0" w:color="auto"/>
                  <w:bottom w:val="outset" w:sz="6" w:space="0" w:color="auto"/>
                  <w:right w:val="outset" w:sz="6" w:space="0" w:color="auto"/>
                </w:tcBorders>
                <w:vAlign w:val="center"/>
              </w:tcPr>
              <w:p w14:paraId="6FB75946" w14:textId="7853F9C3" w:rsidR="009F43CE" w:rsidRPr="00462847" w:rsidRDefault="009F43CE" w:rsidP="009F43CE">
                <w:pPr>
                  <w:jc w:val="right"/>
                  <w:rPr>
                    <w:sz w:val="21"/>
                    <w:szCs w:val="21"/>
                  </w:rPr>
                </w:pPr>
                <w:r w:rsidRPr="00462847">
                  <w:rPr>
                    <w:sz w:val="21"/>
                    <w:szCs w:val="21"/>
                  </w:rPr>
                  <w:t>9,999,754,345.91</w:t>
                </w:r>
              </w:p>
            </w:tc>
          </w:tr>
          <w:tr w:rsidR="009F43CE" w:rsidRPr="00462847" w14:paraId="43790F33" w14:textId="77777777" w:rsidTr="00462847">
            <w:sdt>
              <w:sdtPr>
                <w:rPr>
                  <w:sz w:val="21"/>
                  <w:szCs w:val="21"/>
                </w:rPr>
                <w:tag w:val="_PLD_97fe748913d049fca82f9db373914c81"/>
                <w:id w:val="-36860465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68CC923" w14:textId="77777777" w:rsidR="009F43CE" w:rsidRPr="00462847" w:rsidRDefault="009F43CE" w:rsidP="009F43CE">
                    <w:pPr>
                      <w:ind w:firstLineChars="300" w:firstLine="630"/>
                      <w:rPr>
                        <w:sz w:val="21"/>
                        <w:szCs w:val="21"/>
                      </w:rPr>
                    </w:pPr>
                    <w:r w:rsidRPr="00462847">
                      <w:rPr>
                        <w:rFonts w:hint="eastAsia"/>
                        <w:sz w:val="21"/>
                        <w:szCs w:val="21"/>
                      </w:rPr>
                      <w:t>资产总计</w:t>
                    </w:r>
                  </w:p>
                </w:tc>
              </w:sdtContent>
            </w:sdt>
            <w:tc>
              <w:tcPr>
                <w:tcW w:w="1135" w:type="pct"/>
                <w:tcBorders>
                  <w:top w:val="outset" w:sz="6" w:space="0" w:color="auto"/>
                  <w:left w:val="outset" w:sz="6" w:space="0" w:color="auto"/>
                  <w:bottom w:val="outset" w:sz="6" w:space="0" w:color="auto"/>
                  <w:right w:val="outset" w:sz="6" w:space="0" w:color="auto"/>
                </w:tcBorders>
              </w:tcPr>
              <w:p w14:paraId="420D2486" w14:textId="3E2E19A6" w:rsidR="009F43CE" w:rsidRPr="00462847" w:rsidRDefault="00215D23" w:rsidP="005D0CBD">
                <w:pPr>
                  <w:jc w:val="right"/>
                  <w:rPr>
                    <w:sz w:val="21"/>
                    <w:szCs w:val="21"/>
                  </w:rPr>
                </w:pPr>
                <w:r w:rsidRPr="00462847">
                  <w:rPr>
                    <w:sz w:val="21"/>
                    <w:szCs w:val="21"/>
                  </w:rPr>
                  <w:t>12,527,015,125.55</w:t>
                </w:r>
              </w:p>
            </w:tc>
            <w:tc>
              <w:tcPr>
                <w:tcW w:w="1146" w:type="pct"/>
                <w:tcBorders>
                  <w:top w:val="outset" w:sz="6" w:space="0" w:color="auto"/>
                  <w:left w:val="outset" w:sz="6" w:space="0" w:color="auto"/>
                  <w:bottom w:val="outset" w:sz="6" w:space="0" w:color="auto"/>
                  <w:right w:val="outset" w:sz="6" w:space="0" w:color="auto"/>
                </w:tcBorders>
                <w:vAlign w:val="center"/>
              </w:tcPr>
              <w:p w14:paraId="0D3EF63C" w14:textId="48A195D7" w:rsidR="009F43CE" w:rsidRPr="00462847" w:rsidRDefault="009F43CE" w:rsidP="009F43CE">
                <w:pPr>
                  <w:jc w:val="right"/>
                  <w:rPr>
                    <w:sz w:val="21"/>
                    <w:szCs w:val="21"/>
                  </w:rPr>
                </w:pPr>
                <w:r w:rsidRPr="00462847">
                  <w:rPr>
                    <w:sz w:val="21"/>
                    <w:szCs w:val="21"/>
                  </w:rPr>
                  <w:t>12,353,611,078.98</w:t>
                </w:r>
              </w:p>
            </w:tc>
          </w:tr>
          <w:tr w:rsidR="009F43CE" w:rsidRPr="00462847" w14:paraId="051BCEF3" w14:textId="77777777" w:rsidTr="009252B8">
            <w:sdt>
              <w:sdtPr>
                <w:rPr>
                  <w:sz w:val="21"/>
                  <w:szCs w:val="21"/>
                </w:rPr>
                <w:tag w:val="_PLD_80d27cb0d91a466f90b8a82f016a8876"/>
                <w:id w:val="10748529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648E23C" w14:textId="77777777" w:rsidR="009F43CE" w:rsidRPr="00462847" w:rsidRDefault="009F43CE" w:rsidP="009F43CE">
                    <w:pPr>
                      <w:rPr>
                        <w:color w:val="FF00FF"/>
                        <w:sz w:val="21"/>
                        <w:szCs w:val="21"/>
                      </w:rPr>
                    </w:pPr>
                    <w:r w:rsidRPr="00462847">
                      <w:rPr>
                        <w:rFonts w:hint="eastAsia"/>
                        <w:b/>
                        <w:bCs/>
                        <w:sz w:val="21"/>
                        <w:szCs w:val="21"/>
                      </w:rPr>
                      <w:t>流动负债：</w:t>
                    </w:r>
                  </w:p>
                </w:tc>
              </w:sdtContent>
            </w:sdt>
          </w:tr>
          <w:tr w:rsidR="009F43CE" w:rsidRPr="00462847" w14:paraId="5B57A5ED" w14:textId="77777777" w:rsidTr="00462847">
            <w:sdt>
              <w:sdtPr>
                <w:rPr>
                  <w:sz w:val="21"/>
                  <w:szCs w:val="21"/>
                </w:rPr>
                <w:tag w:val="_PLD_85c32132a8364b5080a7d1b2b655f726"/>
                <w:id w:val="-159842284"/>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6DEE7C4" w14:textId="77777777" w:rsidR="009F43CE" w:rsidRPr="00462847" w:rsidRDefault="009F43CE" w:rsidP="009F43CE">
                    <w:pPr>
                      <w:ind w:firstLineChars="100" w:firstLine="210"/>
                      <w:rPr>
                        <w:sz w:val="21"/>
                        <w:szCs w:val="21"/>
                      </w:rPr>
                    </w:pPr>
                    <w:r w:rsidRPr="00462847">
                      <w:rPr>
                        <w:rFonts w:hint="eastAsia"/>
                        <w:sz w:val="21"/>
                        <w:szCs w:val="21"/>
                      </w:rPr>
                      <w:t>短期借款</w:t>
                    </w:r>
                  </w:p>
                </w:tc>
              </w:sdtContent>
            </w:sdt>
            <w:tc>
              <w:tcPr>
                <w:tcW w:w="1135" w:type="pct"/>
                <w:tcBorders>
                  <w:top w:val="outset" w:sz="6" w:space="0" w:color="auto"/>
                  <w:left w:val="outset" w:sz="6" w:space="0" w:color="auto"/>
                  <w:bottom w:val="outset" w:sz="6" w:space="0" w:color="auto"/>
                  <w:right w:val="outset" w:sz="6" w:space="0" w:color="auto"/>
                </w:tcBorders>
              </w:tcPr>
              <w:p w14:paraId="006E197B"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1AD43DE8" w14:textId="3F857966" w:rsidR="009F43CE" w:rsidRPr="00462847" w:rsidRDefault="009F43CE" w:rsidP="009F43CE">
                <w:pPr>
                  <w:jc w:val="right"/>
                  <w:rPr>
                    <w:sz w:val="21"/>
                    <w:szCs w:val="21"/>
                  </w:rPr>
                </w:pPr>
                <w:r w:rsidRPr="00462847">
                  <w:rPr>
                    <w:sz w:val="21"/>
                    <w:szCs w:val="21"/>
                  </w:rPr>
                  <w:t>219,526,111.11</w:t>
                </w:r>
              </w:p>
            </w:tc>
          </w:tr>
          <w:tr w:rsidR="009F43CE" w:rsidRPr="00462847" w14:paraId="588BF39C" w14:textId="77777777" w:rsidTr="00462847">
            <w:sdt>
              <w:sdtPr>
                <w:rPr>
                  <w:sz w:val="21"/>
                  <w:szCs w:val="21"/>
                </w:rPr>
                <w:tag w:val="_PLD_e04396fd6c4543aaab599ff1eb40e065"/>
                <w:id w:val="-1970657568"/>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4C8566BA" w14:textId="77777777" w:rsidR="009F43CE" w:rsidRPr="00462847" w:rsidRDefault="009F43CE" w:rsidP="009F43CE">
                    <w:pPr>
                      <w:ind w:firstLineChars="100" w:firstLine="210"/>
                      <w:rPr>
                        <w:sz w:val="21"/>
                        <w:szCs w:val="21"/>
                      </w:rPr>
                    </w:pPr>
                    <w:r w:rsidRPr="00462847">
                      <w:rPr>
                        <w:rFonts w:hint="eastAsia"/>
                        <w:sz w:val="21"/>
                        <w:szCs w:val="21"/>
                      </w:rPr>
                      <w:t>向中央银行借款</w:t>
                    </w:r>
                  </w:p>
                </w:tc>
              </w:sdtContent>
            </w:sdt>
            <w:tc>
              <w:tcPr>
                <w:tcW w:w="1135" w:type="pct"/>
                <w:tcBorders>
                  <w:top w:val="outset" w:sz="6" w:space="0" w:color="auto"/>
                  <w:left w:val="outset" w:sz="6" w:space="0" w:color="auto"/>
                  <w:bottom w:val="outset" w:sz="6" w:space="0" w:color="auto"/>
                  <w:right w:val="outset" w:sz="6" w:space="0" w:color="auto"/>
                </w:tcBorders>
              </w:tcPr>
              <w:p w14:paraId="34C2C5D6"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2F2C7B89" w14:textId="77777777" w:rsidR="009F43CE" w:rsidRPr="00462847" w:rsidRDefault="009F43CE" w:rsidP="009F43CE">
                <w:pPr>
                  <w:jc w:val="right"/>
                  <w:rPr>
                    <w:sz w:val="21"/>
                    <w:szCs w:val="21"/>
                  </w:rPr>
                </w:pPr>
              </w:p>
            </w:tc>
          </w:tr>
          <w:tr w:rsidR="009F43CE" w:rsidRPr="00462847" w14:paraId="41B70E42" w14:textId="77777777" w:rsidTr="00462847">
            <w:sdt>
              <w:sdtPr>
                <w:rPr>
                  <w:sz w:val="21"/>
                  <w:szCs w:val="21"/>
                </w:rPr>
                <w:tag w:val="_PLD_8a2fa28968c14f5190bb3707b58258cb"/>
                <w:id w:val="-1850242472"/>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C0D9465" w14:textId="77777777" w:rsidR="009F43CE" w:rsidRPr="00462847" w:rsidRDefault="009F43CE" w:rsidP="009F43CE">
                    <w:pPr>
                      <w:ind w:firstLineChars="100" w:firstLine="210"/>
                      <w:rPr>
                        <w:sz w:val="21"/>
                        <w:szCs w:val="21"/>
                      </w:rPr>
                    </w:pPr>
                    <w:r w:rsidRPr="00462847">
                      <w:rPr>
                        <w:rFonts w:hint="eastAsia"/>
                        <w:sz w:val="21"/>
                        <w:szCs w:val="21"/>
                      </w:rPr>
                      <w:t>拆入资金</w:t>
                    </w:r>
                  </w:p>
                </w:tc>
              </w:sdtContent>
            </w:sdt>
            <w:tc>
              <w:tcPr>
                <w:tcW w:w="1135" w:type="pct"/>
                <w:tcBorders>
                  <w:top w:val="outset" w:sz="6" w:space="0" w:color="auto"/>
                  <w:left w:val="outset" w:sz="6" w:space="0" w:color="auto"/>
                  <w:bottom w:val="outset" w:sz="6" w:space="0" w:color="auto"/>
                  <w:right w:val="outset" w:sz="6" w:space="0" w:color="auto"/>
                </w:tcBorders>
              </w:tcPr>
              <w:p w14:paraId="0002AFAD"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021A302E" w14:textId="77777777" w:rsidR="009F43CE" w:rsidRPr="00462847" w:rsidRDefault="009F43CE" w:rsidP="009F43CE">
                <w:pPr>
                  <w:jc w:val="right"/>
                  <w:rPr>
                    <w:sz w:val="21"/>
                    <w:szCs w:val="21"/>
                  </w:rPr>
                </w:pPr>
              </w:p>
            </w:tc>
          </w:tr>
          <w:tr w:rsidR="009F43CE" w:rsidRPr="00462847" w14:paraId="4382F969"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d439cfd0ae614799924aed897d88a354"/>
                  <w:id w:val="1316763277"/>
                  <w:lock w:val="sdtLocked"/>
                </w:sdtPr>
                <w:sdtEndPr/>
                <w:sdtContent>
                  <w:p w14:paraId="26AACE79" w14:textId="77777777" w:rsidR="009F43CE" w:rsidRPr="00462847" w:rsidRDefault="009F43CE" w:rsidP="009F43CE">
                    <w:pPr>
                      <w:ind w:firstLineChars="100" w:firstLine="210"/>
                      <w:rPr>
                        <w:sz w:val="21"/>
                        <w:szCs w:val="21"/>
                      </w:rPr>
                    </w:pPr>
                    <w:r w:rsidRPr="00462847">
                      <w:rPr>
                        <w:rFonts w:hint="eastAsia"/>
                        <w:sz w:val="21"/>
                        <w:szCs w:val="21"/>
                      </w:rPr>
                      <w:t>交易性金融负债</w:t>
                    </w:r>
                  </w:p>
                </w:sdtContent>
              </w:sdt>
            </w:tc>
            <w:tc>
              <w:tcPr>
                <w:tcW w:w="1135" w:type="pct"/>
                <w:tcBorders>
                  <w:top w:val="outset" w:sz="6" w:space="0" w:color="auto"/>
                  <w:left w:val="outset" w:sz="6" w:space="0" w:color="auto"/>
                  <w:bottom w:val="outset" w:sz="6" w:space="0" w:color="auto"/>
                  <w:right w:val="outset" w:sz="6" w:space="0" w:color="auto"/>
                </w:tcBorders>
              </w:tcPr>
              <w:p w14:paraId="01BFB6D3"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32D57F57" w14:textId="77777777" w:rsidR="009F43CE" w:rsidRPr="00462847" w:rsidRDefault="009F43CE" w:rsidP="009F43CE">
                <w:pPr>
                  <w:jc w:val="right"/>
                  <w:rPr>
                    <w:sz w:val="21"/>
                    <w:szCs w:val="21"/>
                  </w:rPr>
                </w:pPr>
              </w:p>
            </w:tc>
          </w:tr>
          <w:tr w:rsidR="009F43CE" w:rsidRPr="00462847" w14:paraId="20563BD0" w14:textId="77777777" w:rsidTr="00462847">
            <w:sdt>
              <w:sdtPr>
                <w:rPr>
                  <w:sz w:val="21"/>
                  <w:szCs w:val="21"/>
                </w:rPr>
                <w:tag w:val="_PLD_1ee78ed4d9674862b8a69b743a765fd1"/>
                <w:id w:val="-107824375"/>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2A70298" w14:textId="77777777" w:rsidR="009F43CE" w:rsidRPr="00462847" w:rsidRDefault="009F43CE" w:rsidP="009F43CE">
                    <w:pPr>
                      <w:ind w:firstLineChars="100" w:firstLine="210"/>
                      <w:rPr>
                        <w:sz w:val="21"/>
                        <w:szCs w:val="21"/>
                      </w:rPr>
                    </w:pPr>
                    <w:r w:rsidRPr="00462847">
                      <w:rPr>
                        <w:rFonts w:hint="eastAsia"/>
                        <w:sz w:val="21"/>
                        <w:szCs w:val="21"/>
                      </w:rPr>
                      <w:t>衍生金融负债</w:t>
                    </w:r>
                  </w:p>
                </w:tc>
              </w:sdtContent>
            </w:sdt>
            <w:tc>
              <w:tcPr>
                <w:tcW w:w="1135" w:type="pct"/>
                <w:tcBorders>
                  <w:top w:val="outset" w:sz="6" w:space="0" w:color="auto"/>
                  <w:left w:val="outset" w:sz="6" w:space="0" w:color="auto"/>
                  <w:bottom w:val="outset" w:sz="6" w:space="0" w:color="auto"/>
                  <w:right w:val="outset" w:sz="6" w:space="0" w:color="auto"/>
                </w:tcBorders>
              </w:tcPr>
              <w:p w14:paraId="2C1B45B4"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2D4DE4FB" w14:textId="77777777" w:rsidR="009F43CE" w:rsidRPr="00462847" w:rsidRDefault="009F43CE" w:rsidP="009F43CE">
                <w:pPr>
                  <w:jc w:val="right"/>
                  <w:rPr>
                    <w:sz w:val="21"/>
                    <w:szCs w:val="21"/>
                  </w:rPr>
                </w:pPr>
              </w:p>
            </w:tc>
          </w:tr>
          <w:tr w:rsidR="009F43CE" w:rsidRPr="00462847" w14:paraId="712C30B0"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sz w:val="21"/>
                    <w:szCs w:val="21"/>
                  </w:rPr>
                  <w:tag w:val="_PLD_9c92fbcf418f4250a1ecd2196a9e7fa9"/>
                  <w:id w:val="-1277936739"/>
                  <w:lock w:val="sdtLocked"/>
                </w:sdtPr>
                <w:sdtEndPr/>
                <w:sdtContent>
                  <w:p w14:paraId="2741711B" w14:textId="77777777" w:rsidR="009F43CE" w:rsidRPr="00462847" w:rsidRDefault="009F43CE" w:rsidP="009F43CE">
                    <w:pPr>
                      <w:ind w:firstLineChars="100" w:firstLine="210"/>
                      <w:rPr>
                        <w:sz w:val="21"/>
                        <w:szCs w:val="21"/>
                      </w:rPr>
                    </w:pPr>
                    <w:r w:rsidRPr="00462847">
                      <w:rPr>
                        <w:sz w:val="21"/>
                        <w:szCs w:val="21"/>
                      </w:rPr>
                      <w:t>应付票据</w:t>
                    </w:r>
                  </w:p>
                </w:sdtContent>
              </w:sdt>
            </w:tc>
            <w:tc>
              <w:tcPr>
                <w:tcW w:w="1135" w:type="pct"/>
                <w:tcBorders>
                  <w:top w:val="outset" w:sz="6" w:space="0" w:color="auto"/>
                  <w:left w:val="outset" w:sz="6" w:space="0" w:color="auto"/>
                  <w:bottom w:val="outset" w:sz="6" w:space="0" w:color="auto"/>
                  <w:right w:val="outset" w:sz="6" w:space="0" w:color="auto"/>
                </w:tcBorders>
              </w:tcPr>
              <w:p w14:paraId="149CEAC8" w14:textId="3B7CA534" w:rsidR="009F43CE" w:rsidRPr="00462847" w:rsidRDefault="0018158B" w:rsidP="009F43CE">
                <w:pPr>
                  <w:jc w:val="right"/>
                  <w:rPr>
                    <w:sz w:val="21"/>
                    <w:szCs w:val="21"/>
                  </w:rPr>
                </w:pPr>
                <w:r w:rsidRPr="00462847">
                  <w:rPr>
                    <w:sz w:val="21"/>
                    <w:szCs w:val="21"/>
                  </w:rPr>
                  <w:t>102,265,000.00</w:t>
                </w:r>
              </w:p>
            </w:tc>
            <w:tc>
              <w:tcPr>
                <w:tcW w:w="1146" w:type="pct"/>
                <w:tcBorders>
                  <w:top w:val="outset" w:sz="6" w:space="0" w:color="auto"/>
                  <w:left w:val="outset" w:sz="6" w:space="0" w:color="auto"/>
                  <w:bottom w:val="outset" w:sz="6" w:space="0" w:color="auto"/>
                  <w:right w:val="outset" w:sz="6" w:space="0" w:color="auto"/>
                </w:tcBorders>
                <w:vAlign w:val="center"/>
              </w:tcPr>
              <w:p w14:paraId="62E7C98E" w14:textId="7E8F0D66" w:rsidR="009F43CE" w:rsidRPr="00462847" w:rsidRDefault="009F43CE" w:rsidP="009F43CE">
                <w:pPr>
                  <w:jc w:val="right"/>
                  <w:rPr>
                    <w:sz w:val="21"/>
                    <w:szCs w:val="21"/>
                  </w:rPr>
                </w:pPr>
                <w:r w:rsidRPr="00462847">
                  <w:rPr>
                    <w:sz w:val="21"/>
                    <w:szCs w:val="21"/>
                  </w:rPr>
                  <w:t>83,730,000.00</w:t>
                </w:r>
              </w:p>
            </w:tc>
          </w:tr>
          <w:tr w:rsidR="009F43CE" w:rsidRPr="00462847" w14:paraId="7F4F3420"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sz w:val="21"/>
                    <w:szCs w:val="21"/>
                  </w:rPr>
                  <w:tag w:val="_PLD_723b1821ed644bbc861285661275cafd"/>
                  <w:id w:val="370888787"/>
                  <w:lock w:val="sdtLocked"/>
                </w:sdtPr>
                <w:sdtEndPr/>
                <w:sdtContent>
                  <w:p w14:paraId="4754C38D" w14:textId="77777777" w:rsidR="009F43CE" w:rsidRPr="00462847" w:rsidRDefault="009F43CE" w:rsidP="009F43CE">
                    <w:pPr>
                      <w:ind w:firstLineChars="100" w:firstLine="210"/>
                      <w:rPr>
                        <w:sz w:val="21"/>
                        <w:szCs w:val="21"/>
                      </w:rPr>
                    </w:pPr>
                    <w:r w:rsidRPr="00462847">
                      <w:rPr>
                        <w:sz w:val="21"/>
                        <w:szCs w:val="21"/>
                      </w:rPr>
                      <w:t>应付账款</w:t>
                    </w:r>
                  </w:p>
                </w:sdtContent>
              </w:sdt>
            </w:tc>
            <w:tc>
              <w:tcPr>
                <w:tcW w:w="1135" w:type="pct"/>
                <w:tcBorders>
                  <w:top w:val="outset" w:sz="6" w:space="0" w:color="auto"/>
                  <w:left w:val="outset" w:sz="6" w:space="0" w:color="auto"/>
                  <w:bottom w:val="outset" w:sz="6" w:space="0" w:color="auto"/>
                  <w:right w:val="outset" w:sz="6" w:space="0" w:color="auto"/>
                </w:tcBorders>
              </w:tcPr>
              <w:p w14:paraId="19DEDC8E" w14:textId="09938BA2" w:rsidR="009F43CE" w:rsidRPr="00462847" w:rsidRDefault="005F2570" w:rsidP="009F43CE">
                <w:pPr>
                  <w:jc w:val="right"/>
                  <w:rPr>
                    <w:sz w:val="21"/>
                    <w:szCs w:val="21"/>
                  </w:rPr>
                </w:pPr>
                <w:r w:rsidRPr="00462847">
                  <w:rPr>
                    <w:sz w:val="21"/>
                    <w:szCs w:val="21"/>
                  </w:rPr>
                  <w:t>241,464,096.28</w:t>
                </w:r>
              </w:p>
            </w:tc>
            <w:tc>
              <w:tcPr>
                <w:tcW w:w="1146" w:type="pct"/>
                <w:tcBorders>
                  <w:top w:val="outset" w:sz="6" w:space="0" w:color="auto"/>
                  <w:left w:val="outset" w:sz="6" w:space="0" w:color="auto"/>
                  <w:bottom w:val="outset" w:sz="6" w:space="0" w:color="auto"/>
                  <w:right w:val="outset" w:sz="6" w:space="0" w:color="auto"/>
                </w:tcBorders>
                <w:vAlign w:val="center"/>
              </w:tcPr>
              <w:p w14:paraId="15BFEF62" w14:textId="51020FF8" w:rsidR="009F43CE" w:rsidRPr="00462847" w:rsidRDefault="009F43CE" w:rsidP="009F43CE">
                <w:pPr>
                  <w:jc w:val="right"/>
                  <w:rPr>
                    <w:sz w:val="21"/>
                    <w:szCs w:val="21"/>
                  </w:rPr>
                </w:pPr>
                <w:r w:rsidRPr="00462847">
                  <w:rPr>
                    <w:sz w:val="21"/>
                    <w:szCs w:val="21"/>
                  </w:rPr>
                  <w:t>277,717,080.35</w:t>
                </w:r>
              </w:p>
            </w:tc>
          </w:tr>
          <w:tr w:rsidR="009F43CE" w:rsidRPr="00462847" w14:paraId="6EEBA16E" w14:textId="77777777" w:rsidTr="00462847">
            <w:sdt>
              <w:sdtPr>
                <w:rPr>
                  <w:sz w:val="21"/>
                  <w:szCs w:val="21"/>
                </w:rPr>
                <w:tag w:val="_PLD_16802f0d65f64f8891237257b7f233c9"/>
                <w:id w:val="-978837805"/>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C8FB24D" w14:textId="77777777" w:rsidR="009F43CE" w:rsidRPr="00462847" w:rsidRDefault="009F43CE" w:rsidP="009F43CE">
                    <w:pPr>
                      <w:ind w:firstLineChars="100" w:firstLine="210"/>
                      <w:rPr>
                        <w:sz w:val="21"/>
                        <w:szCs w:val="21"/>
                      </w:rPr>
                    </w:pPr>
                    <w:r w:rsidRPr="00462847">
                      <w:rPr>
                        <w:rFonts w:hint="eastAsia"/>
                        <w:sz w:val="21"/>
                        <w:szCs w:val="21"/>
                      </w:rPr>
                      <w:t>预收款项</w:t>
                    </w:r>
                  </w:p>
                </w:tc>
              </w:sdtContent>
            </w:sdt>
            <w:tc>
              <w:tcPr>
                <w:tcW w:w="1135" w:type="pct"/>
                <w:tcBorders>
                  <w:top w:val="outset" w:sz="6" w:space="0" w:color="auto"/>
                  <w:left w:val="outset" w:sz="6" w:space="0" w:color="auto"/>
                  <w:bottom w:val="outset" w:sz="6" w:space="0" w:color="auto"/>
                  <w:right w:val="outset" w:sz="6" w:space="0" w:color="auto"/>
                </w:tcBorders>
              </w:tcPr>
              <w:p w14:paraId="4FB8056B" w14:textId="57C8AE5B" w:rsidR="009F43CE" w:rsidRPr="00462847" w:rsidRDefault="00D91300" w:rsidP="009F43CE">
                <w:pPr>
                  <w:jc w:val="right"/>
                  <w:rPr>
                    <w:sz w:val="21"/>
                    <w:szCs w:val="21"/>
                  </w:rPr>
                </w:pPr>
                <w:r w:rsidRPr="00462847">
                  <w:rPr>
                    <w:sz w:val="21"/>
                    <w:szCs w:val="21"/>
                  </w:rPr>
                  <w:t>1,679,025.96</w:t>
                </w:r>
              </w:p>
            </w:tc>
            <w:tc>
              <w:tcPr>
                <w:tcW w:w="1146" w:type="pct"/>
                <w:tcBorders>
                  <w:top w:val="outset" w:sz="6" w:space="0" w:color="auto"/>
                  <w:left w:val="outset" w:sz="6" w:space="0" w:color="auto"/>
                  <w:bottom w:val="outset" w:sz="6" w:space="0" w:color="auto"/>
                  <w:right w:val="outset" w:sz="6" w:space="0" w:color="auto"/>
                </w:tcBorders>
                <w:vAlign w:val="center"/>
              </w:tcPr>
              <w:p w14:paraId="61B4C4B8" w14:textId="572B7821" w:rsidR="009F43CE" w:rsidRPr="00462847" w:rsidRDefault="009F43CE" w:rsidP="009F43CE">
                <w:pPr>
                  <w:jc w:val="right"/>
                  <w:rPr>
                    <w:sz w:val="21"/>
                    <w:szCs w:val="21"/>
                  </w:rPr>
                </w:pPr>
                <w:r w:rsidRPr="00462847">
                  <w:rPr>
                    <w:sz w:val="21"/>
                    <w:szCs w:val="21"/>
                  </w:rPr>
                  <w:t>1,392,376.96</w:t>
                </w:r>
              </w:p>
            </w:tc>
          </w:tr>
          <w:tr w:rsidR="009F43CE" w:rsidRPr="00462847" w14:paraId="14015069"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9b21a56aa0bf40d889fec1fee0389d03"/>
                  <w:id w:val="-45842173"/>
                  <w:lock w:val="sdtLocked"/>
                </w:sdtPr>
                <w:sdtEndPr/>
                <w:sdtContent>
                  <w:p w14:paraId="609CE9F3" w14:textId="77777777" w:rsidR="009F43CE" w:rsidRPr="00462847" w:rsidRDefault="009F43CE" w:rsidP="009F43CE">
                    <w:pPr>
                      <w:ind w:firstLineChars="100" w:firstLine="210"/>
                      <w:rPr>
                        <w:sz w:val="21"/>
                        <w:szCs w:val="21"/>
                      </w:rPr>
                    </w:pPr>
                    <w:r w:rsidRPr="00462847">
                      <w:rPr>
                        <w:rFonts w:hint="eastAsia"/>
                        <w:sz w:val="21"/>
                        <w:szCs w:val="21"/>
                      </w:rPr>
                      <w:t>合同负债</w:t>
                    </w:r>
                  </w:p>
                </w:sdtContent>
              </w:sdt>
            </w:tc>
            <w:tc>
              <w:tcPr>
                <w:tcW w:w="1135" w:type="pct"/>
                <w:tcBorders>
                  <w:top w:val="outset" w:sz="6" w:space="0" w:color="auto"/>
                  <w:left w:val="outset" w:sz="6" w:space="0" w:color="auto"/>
                  <w:bottom w:val="outset" w:sz="6" w:space="0" w:color="auto"/>
                  <w:right w:val="outset" w:sz="6" w:space="0" w:color="auto"/>
                </w:tcBorders>
              </w:tcPr>
              <w:p w14:paraId="7EC80C2E" w14:textId="08D4D295" w:rsidR="009F43CE" w:rsidRPr="00462847" w:rsidRDefault="00D91300" w:rsidP="009F43CE">
                <w:pPr>
                  <w:jc w:val="right"/>
                  <w:rPr>
                    <w:sz w:val="21"/>
                    <w:szCs w:val="21"/>
                  </w:rPr>
                </w:pPr>
                <w:r w:rsidRPr="00462847">
                  <w:rPr>
                    <w:sz w:val="21"/>
                    <w:szCs w:val="21"/>
                  </w:rPr>
                  <w:t>593,183,981.65</w:t>
                </w:r>
              </w:p>
            </w:tc>
            <w:tc>
              <w:tcPr>
                <w:tcW w:w="1146" w:type="pct"/>
                <w:tcBorders>
                  <w:top w:val="outset" w:sz="6" w:space="0" w:color="auto"/>
                  <w:left w:val="outset" w:sz="6" w:space="0" w:color="auto"/>
                  <w:bottom w:val="outset" w:sz="6" w:space="0" w:color="auto"/>
                  <w:right w:val="outset" w:sz="6" w:space="0" w:color="auto"/>
                </w:tcBorders>
                <w:vAlign w:val="center"/>
              </w:tcPr>
              <w:p w14:paraId="5B88390B" w14:textId="39AC7E6D" w:rsidR="009F43CE" w:rsidRPr="00462847" w:rsidRDefault="009F43CE" w:rsidP="009F43CE">
                <w:pPr>
                  <w:jc w:val="right"/>
                  <w:rPr>
                    <w:sz w:val="21"/>
                    <w:szCs w:val="21"/>
                  </w:rPr>
                </w:pPr>
                <w:r w:rsidRPr="00462847">
                  <w:rPr>
                    <w:sz w:val="21"/>
                    <w:szCs w:val="21"/>
                  </w:rPr>
                  <w:t>359,800,647.56</w:t>
                </w:r>
              </w:p>
            </w:tc>
          </w:tr>
          <w:tr w:rsidR="009F43CE" w:rsidRPr="00462847" w14:paraId="0E882334" w14:textId="77777777" w:rsidTr="00462847">
            <w:sdt>
              <w:sdtPr>
                <w:rPr>
                  <w:sz w:val="21"/>
                  <w:szCs w:val="21"/>
                </w:rPr>
                <w:tag w:val="_PLD_28c9870f479743b298b7c3eab00355f3"/>
                <w:id w:val="-83267951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17697D3" w14:textId="77777777" w:rsidR="009F43CE" w:rsidRPr="00462847" w:rsidRDefault="009F43CE" w:rsidP="009F43CE">
                    <w:pPr>
                      <w:ind w:firstLineChars="100" w:firstLine="210"/>
                      <w:rPr>
                        <w:sz w:val="21"/>
                        <w:szCs w:val="21"/>
                      </w:rPr>
                    </w:pPr>
                    <w:r w:rsidRPr="00462847">
                      <w:rPr>
                        <w:rFonts w:hint="eastAsia"/>
                        <w:sz w:val="21"/>
                        <w:szCs w:val="21"/>
                      </w:rPr>
                      <w:t>卖出回购金融资产款</w:t>
                    </w:r>
                  </w:p>
                </w:tc>
              </w:sdtContent>
            </w:sdt>
            <w:tc>
              <w:tcPr>
                <w:tcW w:w="1135" w:type="pct"/>
                <w:tcBorders>
                  <w:top w:val="outset" w:sz="6" w:space="0" w:color="auto"/>
                  <w:left w:val="outset" w:sz="6" w:space="0" w:color="auto"/>
                  <w:bottom w:val="outset" w:sz="6" w:space="0" w:color="auto"/>
                  <w:right w:val="outset" w:sz="6" w:space="0" w:color="auto"/>
                </w:tcBorders>
              </w:tcPr>
              <w:p w14:paraId="0DAB3EAA"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7D8FBE65" w14:textId="77777777" w:rsidR="009F43CE" w:rsidRPr="00462847" w:rsidRDefault="009F43CE" w:rsidP="009F43CE">
                <w:pPr>
                  <w:jc w:val="right"/>
                  <w:rPr>
                    <w:sz w:val="21"/>
                    <w:szCs w:val="21"/>
                  </w:rPr>
                </w:pPr>
              </w:p>
            </w:tc>
          </w:tr>
          <w:tr w:rsidR="009F43CE" w:rsidRPr="00462847" w14:paraId="589E34D0" w14:textId="77777777" w:rsidTr="00462847">
            <w:sdt>
              <w:sdtPr>
                <w:rPr>
                  <w:sz w:val="21"/>
                  <w:szCs w:val="21"/>
                </w:rPr>
                <w:tag w:val="_PLD_bedf09f644fa4b9583e8e4b15fb4fd49"/>
                <w:id w:val="-850640261"/>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7BB34C5" w14:textId="77777777" w:rsidR="009F43CE" w:rsidRPr="00462847" w:rsidRDefault="009F43CE" w:rsidP="009F43CE">
                    <w:pPr>
                      <w:ind w:firstLineChars="100" w:firstLine="210"/>
                      <w:rPr>
                        <w:sz w:val="21"/>
                        <w:szCs w:val="21"/>
                      </w:rPr>
                    </w:pPr>
                    <w:r w:rsidRPr="00462847">
                      <w:rPr>
                        <w:rFonts w:hint="eastAsia"/>
                        <w:sz w:val="21"/>
                        <w:szCs w:val="21"/>
                      </w:rPr>
                      <w:t>吸收存款及同业存放</w:t>
                    </w:r>
                  </w:p>
                </w:tc>
              </w:sdtContent>
            </w:sdt>
            <w:tc>
              <w:tcPr>
                <w:tcW w:w="1135" w:type="pct"/>
                <w:tcBorders>
                  <w:top w:val="outset" w:sz="6" w:space="0" w:color="auto"/>
                  <w:left w:val="outset" w:sz="6" w:space="0" w:color="auto"/>
                  <w:bottom w:val="outset" w:sz="6" w:space="0" w:color="auto"/>
                  <w:right w:val="outset" w:sz="6" w:space="0" w:color="auto"/>
                </w:tcBorders>
              </w:tcPr>
              <w:p w14:paraId="03E429DC"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3268A8D" w14:textId="77777777" w:rsidR="009F43CE" w:rsidRPr="00462847" w:rsidRDefault="009F43CE" w:rsidP="009F43CE">
                <w:pPr>
                  <w:jc w:val="right"/>
                  <w:rPr>
                    <w:sz w:val="21"/>
                    <w:szCs w:val="21"/>
                  </w:rPr>
                </w:pPr>
              </w:p>
            </w:tc>
          </w:tr>
          <w:tr w:rsidR="009F43CE" w:rsidRPr="00462847" w14:paraId="764628BB" w14:textId="77777777" w:rsidTr="00462847">
            <w:sdt>
              <w:sdtPr>
                <w:rPr>
                  <w:sz w:val="21"/>
                  <w:szCs w:val="21"/>
                </w:rPr>
                <w:tag w:val="_PLD_82c7fa25561644c18581409191ee0a23"/>
                <w:id w:val="-100989900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485CF77D" w14:textId="77777777" w:rsidR="009F43CE" w:rsidRPr="00462847" w:rsidRDefault="009F43CE" w:rsidP="009F43CE">
                    <w:pPr>
                      <w:ind w:firstLineChars="100" w:firstLine="210"/>
                      <w:rPr>
                        <w:sz w:val="21"/>
                        <w:szCs w:val="21"/>
                      </w:rPr>
                    </w:pPr>
                    <w:r w:rsidRPr="00462847">
                      <w:rPr>
                        <w:rFonts w:hint="eastAsia"/>
                        <w:sz w:val="21"/>
                        <w:szCs w:val="21"/>
                      </w:rPr>
                      <w:t>代理买卖证券款</w:t>
                    </w:r>
                  </w:p>
                </w:tc>
              </w:sdtContent>
            </w:sdt>
            <w:tc>
              <w:tcPr>
                <w:tcW w:w="1135" w:type="pct"/>
                <w:tcBorders>
                  <w:top w:val="outset" w:sz="6" w:space="0" w:color="auto"/>
                  <w:left w:val="outset" w:sz="6" w:space="0" w:color="auto"/>
                  <w:bottom w:val="outset" w:sz="6" w:space="0" w:color="auto"/>
                  <w:right w:val="outset" w:sz="6" w:space="0" w:color="auto"/>
                </w:tcBorders>
              </w:tcPr>
              <w:p w14:paraId="318F4DC7"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1A79D30" w14:textId="77777777" w:rsidR="009F43CE" w:rsidRPr="00462847" w:rsidRDefault="009F43CE" w:rsidP="009F43CE">
                <w:pPr>
                  <w:jc w:val="right"/>
                  <w:rPr>
                    <w:sz w:val="21"/>
                    <w:szCs w:val="21"/>
                  </w:rPr>
                </w:pPr>
              </w:p>
            </w:tc>
          </w:tr>
          <w:tr w:rsidR="009F43CE" w:rsidRPr="00462847" w14:paraId="35E26329" w14:textId="77777777" w:rsidTr="00462847">
            <w:sdt>
              <w:sdtPr>
                <w:rPr>
                  <w:sz w:val="21"/>
                  <w:szCs w:val="21"/>
                </w:rPr>
                <w:tag w:val="_PLD_c764df15dc854747bf106abe08f36d7f"/>
                <w:id w:val="104023835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C957628" w14:textId="77777777" w:rsidR="009F43CE" w:rsidRPr="00462847" w:rsidRDefault="009F43CE" w:rsidP="009F43CE">
                    <w:pPr>
                      <w:ind w:firstLineChars="100" w:firstLine="210"/>
                      <w:rPr>
                        <w:sz w:val="21"/>
                        <w:szCs w:val="21"/>
                      </w:rPr>
                    </w:pPr>
                    <w:r w:rsidRPr="00462847">
                      <w:rPr>
                        <w:rFonts w:hint="eastAsia"/>
                        <w:sz w:val="21"/>
                        <w:szCs w:val="21"/>
                      </w:rPr>
                      <w:t>代理承销证券款</w:t>
                    </w:r>
                  </w:p>
                </w:tc>
              </w:sdtContent>
            </w:sdt>
            <w:tc>
              <w:tcPr>
                <w:tcW w:w="1135" w:type="pct"/>
                <w:tcBorders>
                  <w:top w:val="outset" w:sz="6" w:space="0" w:color="auto"/>
                  <w:left w:val="outset" w:sz="6" w:space="0" w:color="auto"/>
                  <w:bottom w:val="outset" w:sz="6" w:space="0" w:color="auto"/>
                  <w:right w:val="outset" w:sz="6" w:space="0" w:color="auto"/>
                </w:tcBorders>
              </w:tcPr>
              <w:p w14:paraId="0CE2CFD9"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744C8049" w14:textId="77777777" w:rsidR="009F43CE" w:rsidRPr="00462847" w:rsidRDefault="009F43CE" w:rsidP="009F43CE">
                <w:pPr>
                  <w:jc w:val="right"/>
                  <w:rPr>
                    <w:sz w:val="21"/>
                    <w:szCs w:val="21"/>
                  </w:rPr>
                </w:pPr>
              </w:p>
            </w:tc>
          </w:tr>
          <w:tr w:rsidR="009F43CE" w:rsidRPr="00462847" w14:paraId="5C0D1F59" w14:textId="77777777" w:rsidTr="00462847">
            <w:sdt>
              <w:sdtPr>
                <w:rPr>
                  <w:sz w:val="21"/>
                  <w:szCs w:val="21"/>
                </w:rPr>
                <w:tag w:val="_PLD_2b3be26df732487b8f7874bbdbd694db"/>
                <w:id w:val="-1705713208"/>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4902F270" w14:textId="77777777" w:rsidR="009F43CE" w:rsidRPr="00462847" w:rsidRDefault="009F43CE" w:rsidP="009F43CE">
                    <w:pPr>
                      <w:ind w:firstLineChars="100" w:firstLine="210"/>
                      <w:rPr>
                        <w:sz w:val="21"/>
                        <w:szCs w:val="21"/>
                      </w:rPr>
                    </w:pPr>
                    <w:r w:rsidRPr="00462847">
                      <w:rPr>
                        <w:rFonts w:hint="eastAsia"/>
                        <w:sz w:val="21"/>
                        <w:szCs w:val="21"/>
                      </w:rPr>
                      <w:t>应付职工薪酬</w:t>
                    </w:r>
                  </w:p>
                </w:tc>
              </w:sdtContent>
            </w:sdt>
            <w:tc>
              <w:tcPr>
                <w:tcW w:w="1135" w:type="pct"/>
                <w:tcBorders>
                  <w:top w:val="outset" w:sz="6" w:space="0" w:color="auto"/>
                  <w:left w:val="outset" w:sz="6" w:space="0" w:color="auto"/>
                  <w:bottom w:val="outset" w:sz="6" w:space="0" w:color="auto"/>
                  <w:right w:val="outset" w:sz="6" w:space="0" w:color="auto"/>
                </w:tcBorders>
              </w:tcPr>
              <w:p w14:paraId="111B84AA" w14:textId="72CE6840" w:rsidR="009F43CE" w:rsidRPr="00462847" w:rsidRDefault="0018158B" w:rsidP="009F43CE">
                <w:pPr>
                  <w:jc w:val="right"/>
                  <w:rPr>
                    <w:sz w:val="21"/>
                    <w:szCs w:val="21"/>
                  </w:rPr>
                </w:pPr>
                <w:r w:rsidRPr="00462847">
                  <w:rPr>
                    <w:sz w:val="21"/>
                    <w:szCs w:val="21"/>
                  </w:rPr>
                  <w:t>4,637,502.82</w:t>
                </w:r>
              </w:p>
            </w:tc>
            <w:tc>
              <w:tcPr>
                <w:tcW w:w="1146" w:type="pct"/>
                <w:tcBorders>
                  <w:top w:val="outset" w:sz="6" w:space="0" w:color="auto"/>
                  <w:left w:val="outset" w:sz="6" w:space="0" w:color="auto"/>
                  <w:bottom w:val="outset" w:sz="6" w:space="0" w:color="auto"/>
                  <w:right w:val="outset" w:sz="6" w:space="0" w:color="auto"/>
                </w:tcBorders>
                <w:vAlign w:val="center"/>
              </w:tcPr>
              <w:p w14:paraId="67BD164B" w14:textId="297AFFC7" w:rsidR="009F43CE" w:rsidRPr="00462847" w:rsidRDefault="009F43CE" w:rsidP="009F43CE">
                <w:pPr>
                  <w:jc w:val="right"/>
                  <w:rPr>
                    <w:sz w:val="21"/>
                    <w:szCs w:val="21"/>
                  </w:rPr>
                </w:pPr>
                <w:r w:rsidRPr="00462847">
                  <w:rPr>
                    <w:sz w:val="21"/>
                    <w:szCs w:val="21"/>
                  </w:rPr>
                  <w:t>4,163,550.84</w:t>
                </w:r>
              </w:p>
            </w:tc>
          </w:tr>
          <w:tr w:rsidR="009F43CE" w:rsidRPr="00462847" w14:paraId="54576107" w14:textId="77777777" w:rsidTr="00462847">
            <w:sdt>
              <w:sdtPr>
                <w:rPr>
                  <w:sz w:val="21"/>
                  <w:szCs w:val="21"/>
                </w:rPr>
                <w:tag w:val="_PLD_e24b243e64c241f298caf78311e1d68d"/>
                <w:id w:val="-805850957"/>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E788CF1" w14:textId="77777777" w:rsidR="009F43CE" w:rsidRPr="00462847" w:rsidRDefault="009F43CE" w:rsidP="009F43CE">
                    <w:pPr>
                      <w:ind w:firstLineChars="100" w:firstLine="210"/>
                      <w:rPr>
                        <w:sz w:val="21"/>
                        <w:szCs w:val="21"/>
                      </w:rPr>
                    </w:pPr>
                    <w:r w:rsidRPr="00462847">
                      <w:rPr>
                        <w:rFonts w:hint="eastAsia"/>
                        <w:sz w:val="21"/>
                        <w:szCs w:val="21"/>
                      </w:rPr>
                      <w:t>应交税费</w:t>
                    </w:r>
                  </w:p>
                </w:tc>
              </w:sdtContent>
            </w:sdt>
            <w:tc>
              <w:tcPr>
                <w:tcW w:w="1135" w:type="pct"/>
                <w:tcBorders>
                  <w:top w:val="outset" w:sz="6" w:space="0" w:color="auto"/>
                  <w:left w:val="outset" w:sz="6" w:space="0" w:color="auto"/>
                  <w:bottom w:val="outset" w:sz="6" w:space="0" w:color="auto"/>
                  <w:right w:val="outset" w:sz="6" w:space="0" w:color="auto"/>
                </w:tcBorders>
              </w:tcPr>
              <w:p w14:paraId="71C4042A" w14:textId="7468B68F" w:rsidR="009F43CE" w:rsidRPr="00462847" w:rsidRDefault="005F2570" w:rsidP="009F43CE">
                <w:pPr>
                  <w:jc w:val="right"/>
                  <w:rPr>
                    <w:sz w:val="21"/>
                    <w:szCs w:val="21"/>
                  </w:rPr>
                </w:pPr>
                <w:r w:rsidRPr="00462847">
                  <w:rPr>
                    <w:sz w:val="21"/>
                    <w:szCs w:val="21"/>
                  </w:rPr>
                  <w:t>28,998,895.73</w:t>
                </w:r>
              </w:p>
            </w:tc>
            <w:tc>
              <w:tcPr>
                <w:tcW w:w="1146" w:type="pct"/>
                <w:tcBorders>
                  <w:top w:val="outset" w:sz="6" w:space="0" w:color="auto"/>
                  <w:left w:val="outset" w:sz="6" w:space="0" w:color="auto"/>
                  <w:bottom w:val="outset" w:sz="6" w:space="0" w:color="auto"/>
                  <w:right w:val="outset" w:sz="6" w:space="0" w:color="auto"/>
                </w:tcBorders>
                <w:vAlign w:val="center"/>
              </w:tcPr>
              <w:p w14:paraId="07E0C0F6" w14:textId="6EB34983" w:rsidR="009F43CE" w:rsidRPr="00462847" w:rsidRDefault="009F43CE" w:rsidP="009F43CE">
                <w:pPr>
                  <w:jc w:val="right"/>
                  <w:rPr>
                    <w:sz w:val="21"/>
                    <w:szCs w:val="21"/>
                  </w:rPr>
                </w:pPr>
                <w:r w:rsidRPr="00462847">
                  <w:rPr>
                    <w:sz w:val="21"/>
                    <w:szCs w:val="21"/>
                  </w:rPr>
                  <w:t>24,932,843.23</w:t>
                </w:r>
              </w:p>
            </w:tc>
          </w:tr>
          <w:tr w:rsidR="009F43CE" w:rsidRPr="00462847" w14:paraId="7BD9EEBE" w14:textId="77777777" w:rsidTr="00462847">
            <w:sdt>
              <w:sdtPr>
                <w:rPr>
                  <w:sz w:val="21"/>
                  <w:szCs w:val="21"/>
                </w:rPr>
                <w:tag w:val="_PLD_856ed7a01a4f49fba341af1fb9fc8772"/>
                <w:id w:val="-20587176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7322435" w14:textId="77777777" w:rsidR="009F43CE" w:rsidRPr="00462847" w:rsidRDefault="009F43CE" w:rsidP="009F43CE">
                    <w:pPr>
                      <w:ind w:firstLineChars="100" w:firstLine="210"/>
                      <w:rPr>
                        <w:sz w:val="21"/>
                        <w:szCs w:val="21"/>
                      </w:rPr>
                    </w:pPr>
                    <w:r w:rsidRPr="00462847">
                      <w:rPr>
                        <w:rFonts w:hint="eastAsia"/>
                        <w:sz w:val="21"/>
                        <w:szCs w:val="21"/>
                      </w:rPr>
                      <w:t>其他应付款</w:t>
                    </w:r>
                  </w:p>
                </w:tc>
              </w:sdtContent>
            </w:sdt>
            <w:tc>
              <w:tcPr>
                <w:tcW w:w="1135" w:type="pct"/>
                <w:tcBorders>
                  <w:top w:val="outset" w:sz="6" w:space="0" w:color="auto"/>
                  <w:left w:val="outset" w:sz="6" w:space="0" w:color="auto"/>
                  <w:bottom w:val="outset" w:sz="6" w:space="0" w:color="auto"/>
                  <w:right w:val="outset" w:sz="6" w:space="0" w:color="auto"/>
                </w:tcBorders>
              </w:tcPr>
              <w:p w14:paraId="19A3D6DA" w14:textId="3599B31D" w:rsidR="009F43CE" w:rsidRPr="00462847" w:rsidRDefault="00E91308" w:rsidP="009F43CE">
                <w:pPr>
                  <w:jc w:val="right"/>
                  <w:rPr>
                    <w:sz w:val="21"/>
                    <w:szCs w:val="21"/>
                  </w:rPr>
                </w:pPr>
                <w:r w:rsidRPr="00462847">
                  <w:rPr>
                    <w:sz w:val="21"/>
                    <w:szCs w:val="21"/>
                  </w:rPr>
                  <w:t>353,032,348.77</w:t>
                </w:r>
              </w:p>
            </w:tc>
            <w:tc>
              <w:tcPr>
                <w:tcW w:w="1146" w:type="pct"/>
                <w:tcBorders>
                  <w:top w:val="outset" w:sz="6" w:space="0" w:color="auto"/>
                  <w:left w:val="outset" w:sz="6" w:space="0" w:color="auto"/>
                  <w:bottom w:val="outset" w:sz="6" w:space="0" w:color="auto"/>
                  <w:right w:val="outset" w:sz="6" w:space="0" w:color="auto"/>
                </w:tcBorders>
                <w:vAlign w:val="center"/>
              </w:tcPr>
              <w:p w14:paraId="3D763B9E" w14:textId="6F1806B8" w:rsidR="009F43CE" w:rsidRPr="00462847" w:rsidRDefault="009F43CE" w:rsidP="009F43CE">
                <w:pPr>
                  <w:jc w:val="right"/>
                  <w:rPr>
                    <w:sz w:val="21"/>
                    <w:szCs w:val="21"/>
                  </w:rPr>
                </w:pPr>
                <w:r w:rsidRPr="00462847">
                  <w:rPr>
                    <w:sz w:val="21"/>
                    <w:szCs w:val="21"/>
                  </w:rPr>
                  <w:t>290,672,661.37</w:t>
                </w:r>
              </w:p>
            </w:tc>
          </w:tr>
          <w:tr w:rsidR="009F43CE" w:rsidRPr="00462847" w14:paraId="53347440"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0813bd606a8a4f7abd9622339cfb72d2"/>
                  <w:id w:val="424460227"/>
                  <w:lock w:val="sdtLocked"/>
                </w:sdtPr>
                <w:sdtEndPr/>
                <w:sdtContent>
                  <w:p w14:paraId="72A8E0C3" w14:textId="77777777" w:rsidR="009F43CE" w:rsidRPr="00462847" w:rsidRDefault="009F43CE" w:rsidP="009F43CE">
                    <w:pPr>
                      <w:ind w:firstLineChars="100" w:firstLine="210"/>
                      <w:rPr>
                        <w:sz w:val="21"/>
                        <w:szCs w:val="21"/>
                      </w:rPr>
                    </w:pPr>
                    <w:r w:rsidRPr="00462847">
                      <w:rPr>
                        <w:rFonts w:hint="eastAsia"/>
                        <w:sz w:val="21"/>
                        <w:szCs w:val="21"/>
                      </w:rPr>
                      <w:t>其中：应付利息</w:t>
                    </w:r>
                  </w:p>
                </w:sdtContent>
              </w:sdt>
            </w:tc>
            <w:tc>
              <w:tcPr>
                <w:tcW w:w="1135" w:type="pct"/>
                <w:tcBorders>
                  <w:top w:val="outset" w:sz="6" w:space="0" w:color="auto"/>
                  <w:left w:val="outset" w:sz="6" w:space="0" w:color="auto"/>
                  <w:bottom w:val="outset" w:sz="6" w:space="0" w:color="auto"/>
                  <w:right w:val="outset" w:sz="6" w:space="0" w:color="auto"/>
                </w:tcBorders>
              </w:tcPr>
              <w:p w14:paraId="53C38EDA" w14:textId="6479351A"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104C1E56" w14:textId="77777777" w:rsidR="009F43CE" w:rsidRPr="00462847" w:rsidRDefault="009F43CE" w:rsidP="009F43CE">
                <w:pPr>
                  <w:jc w:val="right"/>
                  <w:rPr>
                    <w:sz w:val="21"/>
                    <w:szCs w:val="21"/>
                  </w:rPr>
                </w:pPr>
              </w:p>
            </w:tc>
          </w:tr>
          <w:tr w:rsidR="009F43CE" w:rsidRPr="00462847" w14:paraId="725D1838"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347cb27790d4b88a804fb7d60832d99"/>
                  <w:id w:val="234745508"/>
                  <w:lock w:val="sdtLocked"/>
                </w:sdtPr>
                <w:sdtEndPr/>
                <w:sdtContent>
                  <w:p w14:paraId="1E5C9F22" w14:textId="77777777" w:rsidR="009F43CE" w:rsidRPr="00462847" w:rsidRDefault="009F43CE" w:rsidP="009F43CE">
                    <w:pPr>
                      <w:ind w:firstLineChars="400" w:firstLine="840"/>
                      <w:rPr>
                        <w:sz w:val="21"/>
                        <w:szCs w:val="21"/>
                      </w:rPr>
                    </w:pPr>
                    <w:r w:rsidRPr="00462847">
                      <w:rPr>
                        <w:rFonts w:hint="eastAsia"/>
                        <w:sz w:val="21"/>
                        <w:szCs w:val="21"/>
                      </w:rPr>
                      <w:t>应付股利</w:t>
                    </w:r>
                  </w:p>
                </w:sdtContent>
              </w:sdt>
            </w:tc>
            <w:tc>
              <w:tcPr>
                <w:tcW w:w="1135" w:type="pct"/>
                <w:tcBorders>
                  <w:top w:val="outset" w:sz="6" w:space="0" w:color="auto"/>
                  <w:left w:val="outset" w:sz="6" w:space="0" w:color="auto"/>
                  <w:bottom w:val="outset" w:sz="6" w:space="0" w:color="auto"/>
                  <w:right w:val="outset" w:sz="6" w:space="0" w:color="auto"/>
                </w:tcBorders>
              </w:tcPr>
              <w:p w14:paraId="625193B2" w14:textId="24C05A6B" w:rsidR="009F43CE" w:rsidRPr="00462847" w:rsidRDefault="0018158B" w:rsidP="009F43CE">
                <w:pPr>
                  <w:jc w:val="right"/>
                  <w:rPr>
                    <w:sz w:val="21"/>
                    <w:szCs w:val="21"/>
                  </w:rPr>
                </w:pPr>
                <w:r w:rsidRPr="00462847">
                  <w:rPr>
                    <w:sz w:val="21"/>
                    <w:szCs w:val="21"/>
                  </w:rPr>
                  <w:t>3,643.29</w:t>
                </w:r>
              </w:p>
            </w:tc>
            <w:tc>
              <w:tcPr>
                <w:tcW w:w="1146" w:type="pct"/>
                <w:tcBorders>
                  <w:top w:val="outset" w:sz="6" w:space="0" w:color="auto"/>
                  <w:left w:val="outset" w:sz="6" w:space="0" w:color="auto"/>
                  <w:bottom w:val="outset" w:sz="6" w:space="0" w:color="auto"/>
                  <w:right w:val="outset" w:sz="6" w:space="0" w:color="auto"/>
                </w:tcBorders>
                <w:vAlign w:val="center"/>
              </w:tcPr>
              <w:p w14:paraId="6E9C0447" w14:textId="07C6C2D9" w:rsidR="009F43CE" w:rsidRPr="00462847" w:rsidRDefault="009F43CE" w:rsidP="009F43CE">
                <w:pPr>
                  <w:jc w:val="right"/>
                  <w:rPr>
                    <w:sz w:val="21"/>
                    <w:szCs w:val="21"/>
                  </w:rPr>
                </w:pPr>
                <w:r w:rsidRPr="00462847">
                  <w:rPr>
                    <w:sz w:val="21"/>
                    <w:szCs w:val="21"/>
                  </w:rPr>
                  <w:t>3,643.29</w:t>
                </w:r>
              </w:p>
            </w:tc>
          </w:tr>
          <w:tr w:rsidR="009F43CE" w:rsidRPr="00462847" w14:paraId="6320EF27" w14:textId="77777777" w:rsidTr="00462847">
            <w:sdt>
              <w:sdtPr>
                <w:rPr>
                  <w:sz w:val="21"/>
                  <w:szCs w:val="21"/>
                </w:rPr>
                <w:tag w:val="_PLD_5aeefa9bd46d4458923620a467e32ac9"/>
                <w:id w:val="-15961934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8770311" w14:textId="77777777" w:rsidR="009F43CE" w:rsidRPr="00462847" w:rsidRDefault="009F43CE" w:rsidP="009F43CE">
                    <w:pPr>
                      <w:ind w:firstLineChars="100" w:firstLine="210"/>
                      <w:rPr>
                        <w:sz w:val="21"/>
                        <w:szCs w:val="21"/>
                      </w:rPr>
                    </w:pPr>
                    <w:r w:rsidRPr="00462847">
                      <w:rPr>
                        <w:rFonts w:hint="eastAsia"/>
                        <w:sz w:val="21"/>
                        <w:szCs w:val="21"/>
                      </w:rPr>
                      <w:t>应付手续费及佣金</w:t>
                    </w:r>
                  </w:p>
                </w:tc>
              </w:sdtContent>
            </w:sdt>
            <w:tc>
              <w:tcPr>
                <w:tcW w:w="1135" w:type="pct"/>
                <w:tcBorders>
                  <w:top w:val="outset" w:sz="6" w:space="0" w:color="auto"/>
                  <w:left w:val="outset" w:sz="6" w:space="0" w:color="auto"/>
                  <w:bottom w:val="outset" w:sz="6" w:space="0" w:color="auto"/>
                  <w:right w:val="outset" w:sz="6" w:space="0" w:color="auto"/>
                </w:tcBorders>
              </w:tcPr>
              <w:p w14:paraId="08BDA495"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E5F8FEA" w14:textId="77777777" w:rsidR="009F43CE" w:rsidRPr="00462847" w:rsidRDefault="009F43CE" w:rsidP="009F43CE">
                <w:pPr>
                  <w:jc w:val="right"/>
                  <w:rPr>
                    <w:sz w:val="21"/>
                    <w:szCs w:val="21"/>
                  </w:rPr>
                </w:pPr>
              </w:p>
            </w:tc>
          </w:tr>
          <w:tr w:rsidR="009F43CE" w:rsidRPr="00462847" w14:paraId="48C6BE01" w14:textId="77777777" w:rsidTr="00462847">
            <w:sdt>
              <w:sdtPr>
                <w:rPr>
                  <w:sz w:val="21"/>
                  <w:szCs w:val="21"/>
                </w:rPr>
                <w:tag w:val="_PLD_7adc8d73b2fb4412806549a282dae48a"/>
                <w:id w:val="-37052910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183A1C9" w14:textId="77777777" w:rsidR="009F43CE" w:rsidRPr="00462847" w:rsidRDefault="009F43CE" w:rsidP="009F43CE">
                    <w:pPr>
                      <w:ind w:firstLineChars="100" w:firstLine="210"/>
                      <w:rPr>
                        <w:sz w:val="21"/>
                        <w:szCs w:val="21"/>
                      </w:rPr>
                    </w:pPr>
                    <w:r w:rsidRPr="00462847">
                      <w:rPr>
                        <w:rFonts w:hint="eastAsia"/>
                        <w:sz w:val="21"/>
                        <w:szCs w:val="21"/>
                      </w:rPr>
                      <w:t>应付分保账款</w:t>
                    </w:r>
                  </w:p>
                </w:tc>
              </w:sdtContent>
            </w:sdt>
            <w:tc>
              <w:tcPr>
                <w:tcW w:w="1135" w:type="pct"/>
                <w:tcBorders>
                  <w:top w:val="outset" w:sz="6" w:space="0" w:color="auto"/>
                  <w:left w:val="outset" w:sz="6" w:space="0" w:color="auto"/>
                  <w:bottom w:val="outset" w:sz="6" w:space="0" w:color="auto"/>
                  <w:right w:val="outset" w:sz="6" w:space="0" w:color="auto"/>
                </w:tcBorders>
              </w:tcPr>
              <w:p w14:paraId="31E23DBD"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4F674B76" w14:textId="77777777" w:rsidR="009F43CE" w:rsidRPr="00462847" w:rsidRDefault="009F43CE" w:rsidP="009F43CE">
                <w:pPr>
                  <w:jc w:val="right"/>
                  <w:rPr>
                    <w:sz w:val="21"/>
                    <w:szCs w:val="21"/>
                  </w:rPr>
                </w:pPr>
              </w:p>
            </w:tc>
          </w:tr>
          <w:tr w:rsidR="009F43CE" w:rsidRPr="00462847" w14:paraId="32141215" w14:textId="77777777" w:rsidTr="00462847">
            <w:sdt>
              <w:sdtPr>
                <w:rPr>
                  <w:sz w:val="21"/>
                  <w:szCs w:val="21"/>
                </w:rPr>
                <w:tag w:val="_PLD_6400140c9fac4ff7871cd732e3255333"/>
                <w:id w:val="103543104"/>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B73FD24" w14:textId="77777777" w:rsidR="009F43CE" w:rsidRPr="00462847" w:rsidRDefault="009F43CE" w:rsidP="009F43CE">
                    <w:pPr>
                      <w:ind w:firstLineChars="100" w:firstLine="210"/>
                      <w:rPr>
                        <w:sz w:val="21"/>
                        <w:szCs w:val="21"/>
                      </w:rPr>
                    </w:pPr>
                    <w:r w:rsidRPr="00462847">
                      <w:rPr>
                        <w:rFonts w:hint="eastAsia"/>
                        <w:sz w:val="21"/>
                        <w:szCs w:val="21"/>
                      </w:rPr>
                      <w:t>持有待售负债</w:t>
                    </w:r>
                  </w:p>
                </w:tc>
              </w:sdtContent>
            </w:sdt>
            <w:tc>
              <w:tcPr>
                <w:tcW w:w="1135" w:type="pct"/>
                <w:tcBorders>
                  <w:top w:val="outset" w:sz="6" w:space="0" w:color="auto"/>
                  <w:left w:val="outset" w:sz="6" w:space="0" w:color="auto"/>
                  <w:bottom w:val="outset" w:sz="6" w:space="0" w:color="auto"/>
                  <w:right w:val="outset" w:sz="6" w:space="0" w:color="auto"/>
                </w:tcBorders>
              </w:tcPr>
              <w:p w14:paraId="7BC2FA35"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0205C2F0" w14:textId="77777777" w:rsidR="009F43CE" w:rsidRPr="00462847" w:rsidRDefault="009F43CE" w:rsidP="009F43CE">
                <w:pPr>
                  <w:jc w:val="right"/>
                  <w:rPr>
                    <w:sz w:val="21"/>
                    <w:szCs w:val="21"/>
                  </w:rPr>
                </w:pPr>
              </w:p>
            </w:tc>
          </w:tr>
          <w:tr w:rsidR="009F43CE" w:rsidRPr="00462847" w14:paraId="4A66FC69" w14:textId="77777777" w:rsidTr="00462847">
            <w:sdt>
              <w:sdtPr>
                <w:rPr>
                  <w:sz w:val="21"/>
                  <w:szCs w:val="21"/>
                </w:rPr>
                <w:tag w:val="_PLD_92362c629ff54c36b88c24ebd700619e"/>
                <w:id w:val="1427920771"/>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47067F81" w14:textId="77777777" w:rsidR="009F43CE" w:rsidRPr="00462847" w:rsidRDefault="009F43CE" w:rsidP="009F43CE">
                    <w:pPr>
                      <w:ind w:firstLineChars="100" w:firstLine="210"/>
                      <w:rPr>
                        <w:sz w:val="21"/>
                        <w:szCs w:val="21"/>
                      </w:rPr>
                    </w:pPr>
                    <w:r w:rsidRPr="00462847">
                      <w:rPr>
                        <w:rFonts w:hint="eastAsia"/>
                        <w:sz w:val="21"/>
                        <w:szCs w:val="21"/>
                      </w:rPr>
                      <w:t>一年内到期的非流动负债</w:t>
                    </w:r>
                  </w:p>
                </w:tc>
              </w:sdtContent>
            </w:sdt>
            <w:tc>
              <w:tcPr>
                <w:tcW w:w="1135" w:type="pct"/>
                <w:tcBorders>
                  <w:top w:val="outset" w:sz="6" w:space="0" w:color="auto"/>
                  <w:left w:val="outset" w:sz="6" w:space="0" w:color="auto"/>
                  <w:bottom w:val="outset" w:sz="6" w:space="0" w:color="auto"/>
                  <w:right w:val="outset" w:sz="6" w:space="0" w:color="auto"/>
                </w:tcBorders>
              </w:tcPr>
              <w:p w14:paraId="5F565A78" w14:textId="799671CA" w:rsidR="009F43CE" w:rsidRPr="00462847" w:rsidRDefault="006E0E91" w:rsidP="009F43CE">
                <w:pPr>
                  <w:jc w:val="right"/>
                  <w:rPr>
                    <w:sz w:val="21"/>
                    <w:szCs w:val="21"/>
                  </w:rPr>
                </w:pPr>
                <w:r w:rsidRPr="00462847">
                  <w:rPr>
                    <w:sz w:val="21"/>
                    <w:szCs w:val="21"/>
                  </w:rPr>
                  <w:t>509,857,900.00</w:t>
                </w:r>
              </w:p>
            </w:tc>
            <w:tc>
              <w:tcPr>
                <w:tcW w:w="1146" w:type="pct"/>
                <w:tcBorders>
                  <w:top w:val="outset" w:sz="6" w:space="0" w:color="auto"/>
                  <w:left w:val="outset" w:sz="6" w:space="0" w:color="auto"/>
                  <w:bottom w:val="outset" w:sz="6" w:space="0" w:color="auto"/>
                  <w:right w:val="outset" w:sz="6" w:space="0" w:color="auto"/>
                </w:tcBorders>
                <w:vAlign w:val="center"/>
              </w:tcPr>
              <w:p w14:paraId="0ED988EF" w14:textId="6F2DB800" w:rsidR="009F43CE" w:rsidRPr="00462847" w:rsidRDefault="009F43CE" w:rsidP="009F43CE">
                <w:pPr>
                  <w:jc w:val="right"/>
                  <w:rPr>
                    <w:sz w:val="21"/>
                    <w:szCs w:val="21"/>
                  </w:rPr>
                </w:pPr>
                <w:r w:rsidRPr="00462847">
                  <w:rPr>
                    <w:sz w:val="21"/>
                    <w:szCs w:val="21"/>
                  </w:rPr>
                  <w:t>414,068,484.49</w:t>
                </w:r>
              </w:p>
            </w:tc>
          </w:tr>
          <w:tr w:rsidR="009F43CE" w:rsidRPr="00462847" w14:paraId="40A314E5" w14:textId="77777777" w:rsidTr="00462847">
            <w:sdt>
              <w:sdtPr>
                <w:rPr>
                  <w:sz w:val="21"/>
                  <w:szCs w:val="21"/>
                </w:rPr>
                <w:tag w:val="_PLD_a18a91ff911d4e4bbe36f865e64976c4"/>
                <w:id w:val="164038142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BEE1BD6" w14:textId="77777777" w:rsidR="009F43CE" w:rsidRPr="00462847" w:rsidRDefault="009F43CE" w:rsidP="009F43CE">
                    <w:pPr>
                      <w:ind w:firstLineChars="100" w:firstLine="210"/>
                      <w:rPr>
                        <w:sz w:val="21"/>
                        <w:szCs w:val="21"/>
                      </w:rPr>
                    </w:pPr>
                    <w:r w:rsidRPr="00462847">
                      <w:rPr>
                        <w:rFonts w:hint="eastAsia"/>
                        <w:sz w:val="21"/>
                        <w:szCs w:val="21"/>
                      </w:rPr>
                      <w:t>其他流动负债</w:t>
                    </w:r>
                  </w:p>
                </w:tc>
              </w:sdtContent>
            </w:sdt>
            <w:tc>
              <w:tcPr>
                <w:tcW w:w="1135" w:type="pct"/>
                <w:tcBorders>
                  <w:top w:val="outset" w:sz="6" w:space="0" w:color="auto"/>
                  <w:left w:val="outset" w:sz="6" w:space="0" w:color="auto"/>
                  <w:bottom w:val="outset" w:sz="6" w:space="0" w:color="auto"/>
                  <w:right w:val="outset" w:sz="6" w:space="0" w:color="auto"/>
                </w:tcBorders>
              </w:tcPr>
              <w:p w14:paraId="28AEDCD3" w14:textId="68AB004E" w:rsidR="009F43CE" w:rsidRPr="00462847" w:rsidRDefault="00811753" w:rsidP="009F43CE">
                <w:pPr>
                  <w:jc w:val="right"/>
                  <w:rPr>
                    <w:sz w:val="21"/>
                    <w:szCs w:val="21"/>
                  </w:rPr>
                </w:pPr>
                <w:r w:rsidRPr="00462847">
                  <w:rPr>
                    <w:sz w:val="21"/>
                    <w:szCs w:val="21"/>
                  </w:rPr>
                  <w:t>35,841,274.44</w:t>
                </w:r>
              </w:p>
            </w:tc>
            <w:tc>
              <w:tcPr>
                <w:tcW w:w="1146" w:type="pct"/>
                <w:tcBorders>
                  <w:top w:val="outset" w:sz="6" w:space="0" w:color="auto"/>
                  <w:left w:val="outset" w:sz="6" w:space="0" w:color="auto"/>
                  <w:bottom w:val="outset" w:sz="6" w:space="0" w:color="auto"/>
                  <w:right w:val="outset" w:sz="6" w:space="0" w:color="auto"/>
                </w:tcBorders>
                <w:vAlign w:val="center"/>
              </w:tcPr>
              <w:p w14:paraId="575A5CB3" w14:textId="47F8C88B" w:rsidR="009F43CE" w:rsidRPr="00462847" w:rsidRDefault="009F43CE" w:rsidP="009F43CE">
                <w:pPr>
                  <w:jc w:val="right"/>
                  <w:rPr>
                    <w:sz w:val="21"/>
                    <w:szCs w:val="21"/>
                  </w:rPr>
                </w:pPr>
                <w:r w:rsidRPr="00462847">
                  <w:rPr>
                    <w:sz w:val="21"/>
                    <w:szCs w:val="21"/>
                  </w:rPr>
                  <w:t>64,014,383.08</w:t>
                </w:r>
              </w:p>
            </w:tc>
          </w:tr>
          <w:tr w:rsidR="009F43CE" w:rsidRPr="00462847" w14:paraId="7FF05761" w14:textId="77777777" w:rsidTr="00462847">
            <w:sdt>
              <w:sdtPr>
                <w:rPr>
                  <w:sz w:val="21"/>
                  <w:szCs w:val="21"/>
                </w:rPr>
                <w:tag w:val="_PLD_45ef2f9701cc4ea4a973ac4a5573386a"/>
                <w:id w:val="56699567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4B65752D" w14:textId="77777777" w:rsidR="009F43CE" w:rsidRPr="00462847" w:rsidRDefault="009F43CE" w:rsidP="009F43CE">
                    <w:pPr>
                      <w:ind w:firstLineChars="200" w:firstLine="420"/>
                      <w:rPr>
                        <w:sz w:val="21"/>
                        <w:szCs w:val="21"/>
                      </w:rPr>
                    </w:pPr>
                    <w:r w:rsidRPr="00462847">
                      <w:rPr>
                        <w:rFonts w:hint="eastAsia"/>
                        <w:sz w:val="21"/>
                        <w:szCs w:val="21"/>
                      </w:rPr>
                      <w:t>流动负债合计</w:t>
                    </w:r>
                  </w:p>
                </w:tc>
              </w:sdtContent>
            </w:sdt>
            <w:tc>
              <w:tcPr>
                <w:tcW w:w="1135" w:type="pct"/>
                <w:tcBorders>
                  <w:top w:val="outset" w:sz="6" w:space="0" w:color="auto"/>
                  <w:left w:val="outset" w:sz="6" w:space="0" w:color="auto"/>
                  <w:bottom w:val="outset" w:sz="6" w:space="0" w:color="auto"/>
                  <w:right w:val="outset" w:sz="6" w:space="0" w:color="auto"/>
                </w:tcBorders>
              </w:tcPr>
              <w:p w14:paraId="0E4D0CFA" w14:textId="6188D9D1" w:rsidR="009F43CE" w:rsidRPr="00462847" w:rsidRDefault="00E91308" w:rsidP="009F43CE">
                <w:pPr>
                  <w:jc w:val="right"/>
                  <w:rPr>
                    <w:sz w:val="21"/>
                    <w:szCs w:val="21"/>
                  </w:rPr>
                </w:pPr>
                <w:r w:rsidRPr="00462847">
                  <w:rPr>
                    <w:sz w:val="21"/>
                    <w:szCs w:val="21"/>
                  </w:rPr>
                  <w:t>1,870,960,025.65</w:t>
                </w:r>
              </w:p>
            </w:tc>
            <w:tc>
              <w:tcPr>
                <w:tcW w:w="1146" w:type="pct"/>
                <w:tcBorders>
                  <w:top w:val="outset" w:sz="6" w:space="0" w:color="auto"/>
                  <w:left w:val="outset" w:sz="6" w:space="0" w:color="auto"/>
                  <w:bottom w:val="outset" w:sz="6" w:space="0" w:color="auto"/>
                  <w:right w:val="outset" w:sz="6" w:space="0" w:color="auto"/>
                </w:tcBorders>
                <w:vAlign w:val="center"/>
              </w:tcPr>
              <w:p w14:paraId="3CF78D31" w14:textId="2E324FBE" w:rsidR="009F43CE" w:rsidRPr="00462847" w:rsidRDefault="009F43CE" w:rsidP="009F43CE">
                <w:pPr>
                  <w:jc w:val="right"/>
                  <w:rPr>
                    <w:sz w:val="21"/>
                    <w:szCs w:val="21"/>
                  </w:rPr>
                </w:pPr>
                <w:r w:rsidRPr="00462847">
                  <w:rPr>
                    <w:sz w:val="21"/>
                    <w:szCs w:val="21"/>
                  </w:rPr>
                  <w:t>1,740,018,138.99</w:t>
                </w:r>
              </w:p>
            </w:tc>
          </w:tr>
          <w:tr w:rsidR="009F43CE" w:rsidRPr="00462847" w14:paraId="57FF0DD0" w14:textId="77777777" w:rsidTr="00B60F59">
            <w:sdt>
              <w:sdtPr>
                <w:rPr>
                  <w:sz w:val="21"/>
                  <w:szCs w:val="21"/>
                </w:rPr>
                <w:tag w:val="_PLD_e51481cf4e4040fda36466e6495a2710"/>
                <w:id w:val="-109554720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4255287D" w14:textId="77777777" w:rsidR="009F43CE" w:rsidRPr="00462847" w:rsidRDefault="009F43CE" w:rsidP="009F43CE">
                    <w:pPr>
                      <w:rPr>
                        <w:color w:val="008000"/>
                        <w:sz w:val="21"/>
                        <w:szCs w:val="21"/>
                      </w:rPr>
                    </w:pPr>
                    <w:r w:rsidRPr="00462847">
                      <w:rPr>
                        <w:rFonts w:hint="eastAsia"/>
                        <w:b/>
                        <w:bCs/>
                        <w:sz w:val="21"/>
                        <w:szCs w:val="21"/>
                      </w:rPr>
                      <w:t>非流动负债：</w:t>
                    </w:r>
                  </w:p>
                </w:tc>
              </w:sdtContent>
            </w:sdt>
          </w:tr>
          <w:tr w:rsidR="009F43CE" w:rsidRPr="00462847" w14:paraId="0EF581CF" w14:textId="77777777" w:rsidTr="00462847">
            <w:sdt>
              <w:sdtPr>
                <w:rPr>
                  <w:sz w:val="21"/>
                  <w:szCs w:val="21"/>
                </w:rPr>
                <w:tag w:val="_PLD_6ecfc4d9e8774350bf199697d82ce18e"/>
                <w:id w:val="-121095587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EC1CC8F" w14:textId="77777777" w:rsidR="009F43CE" w:rsidRPr="00462847" w:rsidRDefault="009F43CE" w:rsidP="009F43CE">
                    <w:pPr>
                      <w:ind w:firstLineChars="100" w:firstLine="210"/>
                      <w:rPr>
                        <w:sz w:val="21"/>
                        <w:szCs w:val="21"/>
                      </w:rPr>
                    </w:pPr>
                    <w:r w:rsidRPr="00462847">
                      <w:rPr>
                        <w:rFonts w:hint="eastAsia"/>
                        <w:sz w:val="21"/>
                        <w:szCs w:val="21"/>
                      </w:rPr>
                      <w:t>保险合同准备金</w:t>
                    </w:r>
                  </w:p>
                </w:tc>
              </w:sdtContent>
            </w:sdt>
            <w:tc>
              <w:tcPr>
                <w:tcW w:w="1135" w:type="pct"/>
                <w:tcBorders>
                  <w:top w:val="outset" w:sz="6" w:space="0" w:color="auto"/>
                  <w:left w:val="outset" w:sz="6" w:space="0" w:color="auto"/>
                  <w:bottom w:val="outset" w:sz="6" w:space="0" w:color="auto"/>
                  <w:right w:val="outset" w:sz="6" w:space="0" w:color="auto"/>
                </w:tcBorders>
              </w:tcPr>
              <w:p w14:paraId="1BD18EA6"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tcPr>
              <w:p w14:paraId="515A4428" w14:textId="77777777" w:rsidR="009F43CE" w:rsidRPr="00462847" w:rsidRDefault="009F43CE" w:rsidP="009F43CE">
                <w:pPr>
                  <w:jc w:val="right"/>
                  <w:rPr>
                    <w:sz w:val="21"/>
                    <w:szCs w:val="21"/>
                  </w:rPr>
                </w:pPr>
              </w:p>
            </w:tc>
          </w:tr>
          <w:tr w:rsidR="009F43CE" w:rsidRPr="00462847" w14:paraId="1F0F823B" w14:textId="77777777" w:rsidTr="00462847">
            <w:sdt>
              <w:sdtPr>
                <w:rPr>
                  <w:sz w:val="21"/>
                  <w:szCs w:val="21"/>
                </w:rPr>
                <w:tag w:val="_PLD_d852085d7f2c40089b7a5a1f23f7c664"/>
                <w:id w:val="1625345287"/>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B819C6A" w14:textId="77777777" w:rsidR="009F43CE" w:rsidRPr="00462847" w:rsidRDefault="009F43CE" w:rsidP="009F43CE">
                    <w:pPr>
                      <w:ind w:firstLineChars="100" w:firstLine="210"/>
                      <w:rPr>
                        <w:sz w:val="21"/>
                        <w:szCs w:val="21"/>
                      </w:rPr>
                    </w:pPr>
                    <w:r w:rsidRPr="00462847">
                      <w:rPr>
                        <w:rFonts w:hint="eastAsia"/>
                        <w:sz w:val="21"/>
                        <w:szCs w:val="21"/>
                      </w:rPr>
                      <w:t>长期借款</w:t>
                    </w:r>
                  </w:p>
                </w:tc>
              </w:sdtContent>
            </w:sdt>
            <w:tc>
              <w:tcPr>
                <w:tcW w:w="1135" w:type="pct"/>
                <w:tcBorders>
                  <w:top w:val="outset" w:sz="6" w:space="0" w:color="auto"/>
                  <w:left w:val="outset" w:sz="6" w:space="0" w:color="auto"/>
                  <w:bottom w:val="outset" w:sz="6" w:space="0" w:color="auto"/>
                  <w:right w:val="outset" w:sz="6" w:space="0" w:color="auto"/>
                </w:tcBorders>
              </w:tcPr>
              <w:p w14:paraId="365A93E2" w14:textId="752A7D94" w:rsidR="009F43CE" w:rsidRPr="00462847" w:rsidRDefault="00E91308" w:rsidP="009F43CE">
                <w:pPr>
                  <w:jc w:val="right"/>
                  <w:rPr>
                    <w:sz w:val="21"/>
                    <w:szCs w:val="21"/>
                  </w:rPr>
                </w:pPr>
                <w:r w:rsidRPr="00462847">
                  <w:rPr>
                    <w:sz w:val="21"/>
                    <w:szCs w:val="21"/>
                  </w:rPr>
                  <w:t>3,500,298,934.16</w:t>
                </w:r>
              </w:p>
            </w:tc>
            <w:tc>
              <w:tcPr>
                <w:tcW w:w="1146" w:type="pct"/>
                <w:tcBorders>
                  <w:top w:val="outset" w:sz="6" w:space="0" w:color="auto"/>
                  <w:left w:val="outset" w:sz="6" w:space="0" w:color="auto"/>
                  <w:bottom w:val="outset" w:sz="6" w:space="0" w:color="auto"/>
                  <w:right w:val="outset" w:sz="6" w:space="0" w:color="auto"/>
                </w:tcBorders>
                <w:vAlign w:val="center"/>
              </w:tcPr>
              <w:p w14:paraId="4BE804DD" w14:textId="7CF25612" w:rsidR="009F43CE" w:rsidRPr="00462847" w:rsidRDefault="009F43CE" w:rsidP="009F43CE">
                <w:pPr>
                  <w:jc w:val="right"/>
                  <w:rPr>
                    <w:sz w:val="21"/>
                    <w:szCs w:val="21"/>
                  </w:rPr>
                </w:pPr>
                <w:r w:rsidRPr="00462847">
                  <w:rPr>
                    <w:sz w:val="21"/>
                    <w:szCs w:val="21"/>
                  </w:rPr>
                  <w:t>3,573,095,427.51</w:t>
                </w:r>
              </w:p>
            </w:tc>
          </w:tr>
          <w:tr w:rsidR="009F43CE" w:rsidRPr="00462847" w14:paraId="67C4A2C0" w14:textId="77777777" w:rsidTr="00462847">
            <w:sdt>
              <w:sdtPr>
                <w:rPr>
                  <w:sz w:val="21"/>
                  <w:szCs w:val="21"/>
                </w:rPr>
                <w:tag w:val="_PLD_0cea4680d1c143798e719dfc4b5f933c"/>
                <w:id w:val="-1494714702"/>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103D326" w14:textId="77777777" w:rsidR="009F43CE" w:rsidRPr="00462847" w:rsidRDefault="009F43CE" w:rsidP="009F43CE">
                    <w:pPr>
                      <w:ind w:firstLineChars="100" w:firstLine="210"/>
                      <w:rPr>
                        <w:sz w:val="21"/>
                        <w:szCs w:val="21"/>
                      </w:rPr>
                    </w:pPr>
                    <w:r w:rsidRPr="00462847">
                      <w:rPr>
                        <w:rFonts w:hint="eastAsia"/>
                        <w:sz w:val="21"/>
                        <w:szCs w:val="21"/>
                      </w:rPr>
                      <w:t>应付债券</w:t>
                    </w:r>
                  </w:p>
                </w:tc>
              </w:sdtContent>
            </w:sdt>
            <w:tc>
              <w:tcPr>
                <w:tcW w:w="1135" w:type="pct"/>
                <w:tcBorders>
                  <w:top w:val="outset" w:sz="6" w:space="0" w:color="auto"/>
                  <w:left w:val="outset" w:sz="6" w:space="0" w:color="auto"/>
                  <w:bottom w:val="outset" w:sz="6" w:space="0" w:color="auto"/>
                  <w:right w:val="outset" w:sz="6" w:space="0" w:color="auto"/>
                </w:tcBorders>
              </w:tcPr>
              <w:p w14:paraId="7AC817BE"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943C40A" w14:textId="77777777" w:rsidR="009F43CE" w:rsidRPr="00462847" w:rsidRDefault="009F43CE" w:rsidP="009F43CE">
                <w:pPr>
                  <w:jc w:val="right"/>
                  <w:rPr>
                    <w:sz w:val="21"/>
                    <w:szCs w:val="21"/>
                  </w:rPr>
                </w:pPr>
              </w:p>
            </w:tc>
          </w:tr>
          <w:tr w:rsidR="009F43CE" w:rsidRPr="00462847" w14:paraId="0AC94A27" w14:textId="77777777" w:rsidTr="00462847">
            <w:sdt>
              <w:sdtPr>
                <w:rPr>
                  <w:sz w:val="21"/>
                  <w:szCs w:val="21"/>
                </w:rPr>
                <w:tag w:val="_PLD_e440e44683a84f328ac08ab67e06bc5e"/>
                <w:id w:val="-1444061914"/>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DA487E6" w14:textId="77777777" w:rsidR="009F43CE" w:rsidRPr="00462847" w:rsidRDefault="009F43CE" w:rsidP="009F43CE">
                    <w:pPr>
                      <w:ind w:firstLineChars="100" w:firstLine="210"/>
                      <w:rPr>
                        <w:sz w:val="21"/>
                        <w:szCs w:val="21"/>
                      </w:rPr>
                    </w:pPr>
                    <w:r w:rsidRPr="00462847">
                      <w:rPr>
                        <w:rFonts w:hint="eastAsia"/>
                        <w:sz w:val="21"/>
                        <w:szCs w:val="21"/>
                      </w:rPr>
                      <w:t>其中：优先股</w:t>
                    </w:r>
                  </w:p>
                </w:tc>
              </w:sdtContent>
            </w:sdt>
            <w:tc>
              <w:tcPr>
                <w:tcW w:w="1135" w:type="pct"/>
                <w:tcBorders>
                  <w:top w:val="outset" w:sz="6" w:space="0" w:color="auto"/>
                  <w:left w:val="outset" w:sz="6" w:space="0" w:color="auto"/>
                  <w:bottom w:val="outset" w:sz="6" w:space="0" w:color="auto"/>
                  <w:right w:val="outset" w:sz="6" w:space="0" w:color="auto"/>
                </w:tcBorders>
              </w:tcPr>
              <w:p w14:paraId="2BFE6ED4"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AEE809F" w14:textId="77777777" w:rsidR="009F43CE" w:rsidRPr="00462847" w:rsidRDefault="009F43CE" w:rsidP="009F43CE">
                <w:pPr>
                  <w:jc w:val="right"/>
                  <w:rPr>
                    <w:sz w:val="21"/>
                    <w:szCs w:val="21"/>
                  </w:rPr>
                </w:pPr>
              </w:p>
            </w:tc>
          </w:tr>
          <w:tr w:rsidR="009F43CE" w:rsidRPr="00462847" w14:paraId="2D8C0717" w14:textId="77777777" w:rsidTr="00462847">
            <w:sdt>
              <w:sdtPr>
                <w:rPr>
                  <w:sz w:val="21"/>
                  <w:szCs w:val="21"/>
                </w:rPr>
                <w:tag w:val="_PLD_89e7f52380ac4c2f90fbe0b3e1f091e8"/>
                <w:id w:val="-283271731"/>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72E6D58" w14:textId="77777777" w:rsidR="009F43CE" w:rsidRPr="00462847" w:rsidRDefault="009F43CE" w:rsidP="009F43CE">
                    <w:pPr>
                      <w:ind w:leftChars="300" w:left="720" w:firstLineChars="100" w:firstLine="210"/>
                      <w:rPr>
                        <w:sz w:val="21"/>
                        <w:szCs w:val="21"/>
                      </w:rPr>
                    </w:pPr>
                    <w:r w:rsidRPr="00462847">
                      <w:rPr>
                        <w:rFonts w:hint="eastAsia"/>
                        <w:sz w:val="21"/>
                        <w:szCs w:val="21"/>
                      </w:rPr>
                      <w:t>永续债</w:t>
                    </w:r>
                  </w:p>
                </w:tc>
              </w:sdtContent>
            </w:sdt>
            <w:tc>
              <w:tcPr>
                <w:tcW w:w="1135" w:type="pct"/>
                <w:tcBorders>
                  <w:top w:val="outset" w:sz="6" w:space="0" w:color="auto"/>
                  <w:left w:val="outset" w:sz="6" w:space="0" w:color="auto"/>
                  <w:bottom w:val="outset" w:sz="6" w:space="0" w:color="auto"/>
                  <w:right w:val="outset" w:sz="6" w:space="0" w:color="auto"/>
                </w:tcBorders>
              </w:tcPr>
              <w:p w14:paraId="7B25A521"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E3CCCDC" w14:textId="77777777" w:rsidR="009F43CE" w:rsidRPr="00462847" w:rsidRDefault="009F43CE" w:rsidP="009F43CE">
                <w:pPr>
                  <w:jc w:val="right"/>
                  <w:rPr>
                    <w:sz w:val="21"/>
                    <w:szCs w:val="21"/>
                  </w:rPr>
                </w:pPr>
              </w:p>
            </w:tc>
          </w:tr>
          <w:tr w:rsidR="009F43CE" w:rsidRPr="00462847" w14:paraId="41C38AD2"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sz w:val="21"/>
                    <w:szCs w:val="21"/>
                  </w:rPr>
                  <w:tag w:val="_PLD_f1f8f24a3bed483db1c488ec7745dc90"/>
                  <w:id w:val="-1812863313"/>
                  <w:lock w:val="sdtLocked"/>
                </w:sdtPr>
                <w:sdtEndPr/>
                <w:sdtContent>
                  <w:p w14:paraId="6FF8B7DF" w14:textId="77777777" w:rsidR="009F43CE" w:rsidRPr="00462847" w:rsidRDefault="009F43CE" w:rsidP="009F43CE">
                    <w:pPr>
                      <w:ind w:firstLineChars="100" w:firstLine="210"/>
                      <w:rPr>
                        <w:sz w:val="21"/>
                        <w:szCs w:val="21"/>
                      </w:rPr>
                    </w:pPr>
                    <w:r w:rsidRPr="00462847">
                      <w:rPr>
                        <w:sz w:val="21"/>
                        <w:szCs w:val="21"/>
                      </w:rPr>
                      <w:t>租赁负债</w:t>
                    </w:r>
                  </w:p>
                </w:sdtContent>
              </w:sdt>
            </w:tc>
            <w:tc>
              <w:tcPr>
                <w:tcW w:w="1135" w:type="pct"/>
                <w:tcBorders>
                  <w:top w:val="outset" w:sz="6" w:space="0" w:color="auto"/>
                  <w:left w:val="outset" w:sz="6" w:space="0" w:color="auto"/>
                  <w:bottom w:val="outset" w:sz="6" w:space="0" w:color="auto"/>
                  <w:right w:val="outset" w:sz="6" w:space="0" w:color="auto"/>
                </w:tcBorders>
              </w:tcPr>
              <w:p w14:paraId="33B2E0E5" w14:textId="6F32F94C" w:rsidR="009F43CE" w:rsidRPr="00462847" w:rsidRDefault="009528A6" w:rsidP="009F43CE">
                <w:pPr>
                  <w:jc w:val="right"/>
                  <w:rPr>
                    <w:sz w:val="21"/>
                    <w:szCs w:val="21"/>
                  </w:rPr>
                </w:pPr>
                <w:r w:rsidRPr="00462847">
                  <w:rPr>
                    <w:sz w:val="21"/>
                    <w:szCs w:val="21"/>
                  </w:rPr>
                  <w:t>188,115.76</w:t>
                </w:r>
              </w:p>
            </w:tc>
            <w:tc>
              <w:tcPr>
                <w:tcW w:w="1146" w:type="pct"/>
                <w:tcBorders>
                  <w:top w:val="outset" w:sz="6" w:space="0" w:color="auto"/>
                  <w:left w:val="outset" w:sz="6" w:space="0" w:color="auto"/>
                  <w:bottom w:val="outset" w:sz="6" w:space="0" w:color="auto"/>
                  <w:right w:val="outset" w:sz="6" w:space="0" w:color="auto"/>
                </w:tcBorders>
                <w:vAlign w:val="center"/>
              </w:tcPr>
              <w:p w14:paraId="706A86D5" w14:textId="77DCE619" w:rsidR="009F43CE" w:rsidRPr="00462847" w:rsidRDefault="009F43CE" w:rsidP="009F43CE">
                <w:pPr>
                  <w:jc w:val="right"/>
                  <w:rPr>
                    <w:sz w:val="21"/>
                    <w:szCs w:val="21"/>
                  </w:rPr>
                </w:pPr>
                <w:r w:rsidRPr="00462847">
                  <w:rPr>
                    <w:sz w:val="21"/>
                    <w:szCs w:val="21"/>
                  </w:rPr>
                  <w:t>181,811.25</w:t>
                </w:r>
              </w:p>
            </w:tc>
          </w:tr>
          <w:tr w:rsidR="009F43CE" w:rsidRPr="00462847" w14:paraId="65C2890E" w14:textId="77777777" w:rsidTr="00462847">
            <w:sdt>
              <w:sdtPr>
                <w:rPr>
                  <w:sz w:val="21"/>
                  <w:szCs w:val="21"/>
                </w:rPr>
                <w:tag w:val="_PLD_8306648f5f624d108bcca394f7951cff"/>
                <w:id w:val="831337684"/>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05B1746F" w14:textId="77777777" w:rsidR="009F43CE" w:rsidRPr="00462847" w:rsidRDefault="009F43CE" w:rsidP="009F43CE">
                    <w:pPr>
                      <w:ind w:firstLineChars="100" w:firstLine="210"/>
                      <w:rPr>
                        <w:sz w:val="21"/>
                        <w:szCs w:val="21"/>
                      </w:rPr>
                    </w:pPr>
                    <w:r w:rsidRPr="00462847">
                      <w:rPr>
                        <w:rFonts w:hint="eastAsia"/>
                        <w:sz w:val="21"/>
                        <w:szCs w:val="21"/>
                      </w:rPr>
                      <w:t>长期应付款</w:t>
                    </w:r>
                  </w:p>
                </w:tc>
              </w:sdtContent>
            </w:sdt>
            <w:tc>
              <w:tcPr>
                <w:tcW w:w="1135" w:type="pct"/>
                <w:tcBorders>
                  <w:top w:val="outset" w:sz="6" w:space="0" w:color="auto"/>
                  <w:left w:val="outset" w:sz="6" w:space="0" w:color="auto"/>
                  <w:bottom w:val="outset" w:sz="6" w:space="0" w:color="auto"/>
                  <w:right w:val="outset" w:sz="6" w:space="0" w:color="auto"/>
                </w:tcBorders>
              </w:tcPr>
              <w:p w14:paraId="03CC6726" w14:textId="0013676B"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39DBF59" w14:textId="77777777" w:rsidR="009F43CE" w:rsidRPr="00462847" w:rsidRDefault="009F43CE" w:rsidP="009F43CE">
                <w:pPr>
                  <w:jc w:val="right"/>
                  <w:rPr>
                    <w:sz w:val="21"/>
                    <w:szCs w:val="21"/>
                  </w:rPr>
                </w:pPr>
              </w:p>
            </w:tc>
          </w:tr>
          <w:tr w:rsidR="009F43CE" w:rsidRPr="00462847" w14:paraId="1A19568D"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6998d50d4eea44019bbcb51060f0584e"/>
                  <w:id w:val="-1207406679"/>
                  <w:lock w:val="sdtLocked"/>
                </w:sdtPr>
                <w:sdtEndPr/>
                <w:sdtContent>
                  <w:p w14:paraId="7310C21D" w14:textId="77777777" w:rsidR="009F43CE" w:rsidRPr="00462847" w:rsidRDefault="009F43CE" w:rsidP="009F43CE">
                    <w:pPr>
                      <w:ind w:firstLineChars="100" w:firstLine="210"/>
                      <w:rPr>
                        <w:sz w:val="21"/>
                        <w:szCs w:val="21"/>
                      </w:rPr>
                    </w:pPr>
                    <w:r w:rsidRPr="00462847">
                      <w:rPr>
                        <w:rFonts w:hint="eastAsia"/>
                        <w:sz w:val="21"/>
                        <w:szCs w:val="21"/>
                      </w:rPr>
                      <w:t>长期应付职工薪酬</w:t>
                    </w:r>
                  </w:p>
                </w:sdtContent>
              </w:sdt>
            </w:tc>
            <w:tc>
              <w:tcPr>
                <w:tcW w:w="1135" w:type="pct"/>
                <w:tcBorders>
                  <w:top w:val="outset" w:sz="6" w:space="0" w:color="auto"/>
                  <w:left w:val="outset" w:sz="6" w:space="0" w:color="auto"/>
                  <w:bottom w:val="outset" w:sz="6" w:space="0" w:color="auto"/>
                  <w:right w:val="outset" w:sz="6" w:space="0" w:color="auto"/>
                </w:tcBorders>
              </w:tcPr>
              <w:p w14:paraId="64F3BF2E" w14:textId="77A2AABA" w:rsidR="009F43CE" w:rsidRPr="00462847" w:rsidRDefault="006E0E91" w:rsidP="009F43CE">
                <w:pPr>
                  <w:jc w:val="right"/>
                  <w:rPr>
                    <w:sz w:val="21"/>
                    <w:szCs w:val="21"/>
                  </w:rPr>
                </w:pPr>
                <w:r w:rsidRPr="00462847">
                  <w:rPr>
                    <w:sz w:val="21"/>
                    <w:szCs w:val="21"/>
                  </w:rPr>
                  <w:t>103,378,291.29</w:t>
                </w:r>
              </w:p>
            </w:tc>
            <w:tc>
              <w:tcPr>
                <w:tcW w:w="1146" w:type="pct"/>
                <w:tcBorders>
                  <w:top w:val="outset" w:sz="6" w:space="0" w:color="auto"/>
                  <w:left w:val="outset" w:sz="6" w:space="0" w:color="auto"/>
                  <w:bottom w:val="outset" w:sz="6" w:space="0" w:color="auto"/>
                  <w:right w:val="outset" w:sz="6" w:space="0" w:color="auto"/>
                </w:tcBorders>
                <w:vAlign w:val="center"/>
              </w:tcPr>
              <w:p w14:paraId="75FA303C" w14:textId="70744D22" w:rsidR="009F43CE" w:rsidRPr="00462847" w:rsidRDefault="009F43CE" w:rsidP="009F43CE">
                <w:pPr>
                  <w:jc w:val="right"/>
                  <w:rPr>
                    <w:sz w:val="21"/>
                    <w:szCs w:val="21"/>
                  </w:rPr>
                </w:pPr>
                <w:r w:rsidRPr="00462847">
                  <w:rPr>
                    <w:sz w:val="21"/>
                    <w:szCs w:val="21"/>
                  </w:rPr>
                  <w:t>108,730,202.79</w:t>
                </w:r>
              </w:p>
            </w:tc>
          </w:tr>
          <w:tr w:rsidR="009F43CE" w:rsidRPr="00462847" w14:paraId="564A6A9B" w14:textId="77777777" w:rsidTr="00462847">
            <w:sdt>
              <w:sdtPr>
                <w:rPr>
                  <w:sz w:val="21"/>
                  <w:szCs w:val="21"/>
                </w:rPr>
                <w:tag w:val="_PLD_7cc5e5fe711e47f8bc4689b46143d1ae"/>
                <w:id w:val="67215596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591A104D" w14:textId="77777777" w:rsidR="009F43CE" w:rsidRPr="00462847" w:rsidRDefault="009F43CE" w:rsidP="009F43CE">
                    <w:pPr>
                      <w:ind w:firstLineChars="100" w:firstLine="210"/>
                      <w:rPr>
                        <w:sz w:val="21"/>
                        <w:szCs w:val="21"/>
                      </w:rPr>
                    </w:pPr>
                    <w:r w:rsidRPr="00462847">
                      <w:rPr>
                        <w:rFonts w:hint="eastAsia"/>
                        <w:sz w:val="21"/>
                        <w:szCs w:val="21"/>
                      </w:rPr>
                      <w:t>预计负债</w:t>
                    </w:r>
                  </w:p>
                </w:tc>
              </w:sdtContent>
            </w:sdt>
            <w:tc>
              <w:tcPr>
                <w:tcW w:w="1135" w:type="pct"/>
                <w:tcBorders>
                  <w:top w:val="outset" w:sz="6" w:space="0" w:color="auto"/>
                  <w:left w:val="outset" w:sz="6" w:space="0" w:color="auto"/>
                  <w:bottom w:val="outset" w:sz="6" w:space="0" w:color="auto"/>
                  <w:right w:val="outset" w:sz="6" w:space="0" w:color="auto"/>
                </w:tcBorders>
              </w:tcPr>
              <w:p w14:paraId="57F032D6" w14:textId="77777777" w:rsidR="009F43CE" w:rsidRPr="00462847" w:rsidRDefault="009F43CE" w:rsidP="009F43CE">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34DB25EB" w14:textId="77777777" w:rsidR="009F43CE" w:rsidRPr="00462847" w:rsidRDefault="009F43CE" w:rsidP="009F43CE">
                <w:pPr>
                  <w:jc w:val="right"/>
                  <w:rPr>
                    <w:sz w:val="21"/>
                    <w:szCs w:val="21"/>
                  </w:rPr>
                </w:pPr>
              </w:p>
            </w:tc>
          </w:tr>
          <w:tr w:rsidR="006E0E91" w:rsidRPr="00462847" w14:paraId="5769154A" w14:textId="77777777" w:rsidTr="00462847">
            <w:sdt>
              <w:sdtPr>
                <w:rPr>
                  <w:sz w:val="21"/>
                  <w:szCs w:val="21"/>
                </w:rPr>
                <w:tag w:val="_PLD_e2bcb76c6e0d4977a48c195317a32ea7"/>
                <w:id w:val="31570096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FE8AC06" w14:textId="77777777" w:rsidR="006E0E91" w:rsidRPr="00462847" w:rsidRDefault="006E0E91" w:rsidP="006E0E91">
                    <w:pPr>
                      <w:ind w:firstLineChars="100" w:firstLine="210"/>
                      <w:rPr>
                        <w:sz w:val="21"/>
                        <w:szCs w:val="21"/>
                      </w:rPr>
                    </w:pPr>
                    <w:r w:rsidRPr="00462847">
                      <w:rPr>
                        <w:rFonts w:hint="eastAsia"/>
                        <w:sz w:val="21"/>
                        <w:szCs w:val="21"/>
                      </w:rPr>
                      <w:t>递延收益</w:t>
                    </w:r>
                  </w:p>
                </w:tc>
              </w:sdtContent>
            </w:sdt>
            <w:tc>
              <w:tcPr>
                <w:tcW w:w="1135" w:type="pct"/>
                <w:tcBorders>
                  <w:top w:val="outset" w:sz="6" w:space="0" w:color="auto"/>
                  <w:left w:val="outset" w:sz="6" w:space="0" w:color="auto"/>
                  <w:bottom w:val="outset" w:sz="6" w:space="0" w:color="auto"/>
                  <w:right w:val="outset" w:sz="6" w:space="0" w:color="auto"/>
                </w:tcBorders>
                <w:vAlign w:val="center"/>
              </w:tcPr>
              <w:p w14:paraId="1C1C5BB7" w14:textId="10E188E4" w:rsidR="006E0E91" w:rsidRPr="00462847" w:rsidRDefault="006E0E91" w:rsidP="006E0E91">
                <w:pPr>
                  <w:jc w:val="right"/>
                  <w:rPr>
                    <w:sz w:val="21"/>
                    <w:szCs w:val="21"/>
                  </w:rPr>
                </w:pPr>
                <w:r w:rsidRPr="00462847">
                  <w:rPr>
                    <w:sz w:val="21"/>
                    <w:szCs w:val="21"/>
                  </w:rPr>
                  <w:t>106,806,560.68</w:t>
                </w:r>
              </w:p>
            </w:tc>
            <w:tc>
              <w:tcPr>
                <w:tcW w:w="1146" w:type="pct"/>
                <w:tcBorders>
                  <w:top w:val="outset" w:sz="6" w:space="0" w:color="auto"/>
                  <w:left w:val="outset" w:sz="6" w:space="0" w:color="auto"/>
                  <w:bottom w:val="outset" w:sz="6" w:space="0" w:color="auto"/>
                  <w:right w:val="outset" w:sz="6" w:space="0" w:color="auto"/>
                </w:tcBorders>
                <w:vAlign w:val="center"/>
              </w:tcPr>
              <w:p w14:paraId="06F746F0" w14:textId="38BFFB87" w:rsidR="006E0E91" w:rsidRPr="00462847" w:rsidRDefault="006E0E91" w:rsidP="006E0E91">
                <w:pPr>
                  <w:jc w:val="right"/>
                  <w:rPr>
                    <w:sz w:val="21"/>
                    <w:szCs w:val="21"/>
                  </w:rPr>
                </w:pPr>
                <w:r w:rsidRPr="00462847">
                  <w:rPr>
                    <w:sz w:val="21"/>
                    <w:szCs w:val="21"/>
                  </w:rPr>
                  <w:t>106,793,067.96</w:t>
                </w:r>
              </w:p>
            </w:tc>
          </w:tr>
          <w:tr w:rsidR="006E0E91" w:rsidRPr="00462847" w14:paraId="7607FBE1" w14:textId="77777777" w:rsidTr="00462847">
            <w:sdt>
              <w:sdtPr>
                <w:rPr>
                  <w:sz w:val="21"/>
                  <w:szCs w:val="21"/>
                </w:rPr>
                <w:tag w:val="_PLD_7c8e9c9ac11d4529b486f06875154012"/>
                <w:id w:val="20353239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562A93F" w14:textId="77777777" w:rsidR="006E0E91" w:rsidRPr="00462847" w:rsidRDefault="006E0E91" w:rsidP="006E0E91">
                    <w:pPr>
                      <w:ind w:firstLineChars="100" w:firstLine="210"/>
                      <w:rPr>
                        <w:sz w:val="21"/>
                        <w:szCs w:val="21"/>
                      </w:rPr>
                    </w:pPr>
                    <w:r w:rsidRPr="00462847">
                      <w:rPr>
                        <w:rFonts w:hint="eastAsia"/>
                        <w:sz w:val="21"/>
                        <w:szCs w:val="21"/>
                      </w:rPr>
                      <w:t>递延所得税负债</w:t>
                    </w:r>
                  </w:p>
                </w:tc>
              </w:sdtContent>
            </w:sdt>
            <w:tc>
              <w:tcPr>
                <w:tcW w:w="1135" w:type="pct"/>
                <w:tcBorders>
                  <w:top w:val="outset" w:sz="6" w:space="0" w:color="auto"/>
                  <w:left w:val="outset" w:sz="6" w:space="0" w:color="auto"/>
                  <w:bottom w:val="outset" w:sz="6" w:space="0" w:color="auto"/>
                  <w:right w:val="outset" w:sz="6" w:space="0" w:color="auto"/>
                </w:tcBorders>
                <w:vAlign w:val="center"/>
              </w:tcPr>
              <w:p w14:paraId="6503CF45" w14:textId="374D53B8" w:rsidR="006E0E91" w:rsidRPr="00462847" w:rsidRDefault="006E0E91" w:rsidP="006E0E91">
                <w:pPr>
                  <w:jc w:val="right"/>
                  <w:rPr>
                    <w:sz w:val="21"/>
                    <w:szCs w:val="21"/>
                  </w:rPr>
                </w:pPr>
                <w:r w:rsidRPr="00462847">
                  <w:rPr>
                    <w:sz w:val="21"/>
                    <w:szCs w:val="21"/>
                  </w:rPr>
                  <w:t>12,315,732.76</w:t>
                </w:r>
              </w:p>
            </w:tc>
            <w:tc>
              <w:tcPr>
                <w:tcW w:w="1146" w:type="pct"/>
                <w:tcBorders>
                  <w:top w:val="outset" w:sz="6" w:space="0" w:color="auto"/>
                  <w:left w:val="outset" w:sz="6" w:space="0" w:color="auto"/>
                  <w:bottom w:val="outset" w:sz="6" w:space="0" w:color="auto"/>
                  <w:right w:val="outset" w:sz="6" w:space="0" w:color="auto"/>
                </w:tcBorders>
                <w:vAlign w:val="center"/>
              </w:tcPr>
              <w:p w14:paraId="5E336DCB" w14:textId="38212C5B" w:rsidR="006E0E91" w:rsidRPr="00462847" w:rsidRDefault="006E0E91" w:rsidP="006E0E91">
                <w:pPr>
                  <w:jc w:val="right"/>
                  <w:rPr>
                    <w:sz w:val="21"/>
                    <w:szCs w:val="21"/>
                  </w:rPr>
                </w:pPr>
                <w:r w:rsidRPr="00462847">
                  <w:rPr>
                    <w:sz w:val="21"/>
                    <w:szCs w:val="21"/>
                  </w:rPr>
                  <w:t>12,315,732.76</w:t>
                </w:r>
              </w:p>
            </w:tc>
          </w:tr>
          <w:tr w:rsidR="006E0E91" w:rsidRPr="00462847" w14:paraId="62FEBC53" w14:textId="77777777" w:rsidTr="00462847">
            <w:sdt>
              <w:sdtPr>
                <w:rPr>
                  <w:sz w:val="21"/>
                  <w:szCs w:val="21"/>
                </w:rPr>
                <w:tag w:val="_PLD_e6a4ecd6c1624a8484f74eb8b15f0b78"/>
                <w:id w:val="-179382048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2B56DF99" w14:textId="77777777" w:rsidR="006E0E91" w:rsidRPr="00462847" w:rsidRDefault="006E0E91" w:rsidP="006E0E91">
                    <w:pPr>
                      <w:ind w:firstLineChars="100" w:firstLine="210"/>
                      <w:rPr>
                        <w:sz w:val="21"/>
                        <w:szCs w:val="21"/>
                      </w:rPr>
                    </w:pPr>
                    <w:r w:rsidRPr="00462847">
                      <w:rPr>
                        <w:rFonts w:hint="eastAsia"/>
                        <w:sz w:val="21"/>
                        <w:szCs w:val="21"/>
                      </w:rPr>
                      <w:t>其他非流动负债</w:t>
                    </w:r>
                  </w:p>
                </w:tc>
              </w:sdtContent>
            </w:sdt>
            <w:tc>
              <w:tcPr>
                <w:tcW w:w="1135" w:type="pct"/>
                <w:tcBorders>
                  <w:top w:val="outset" w:sz="6" w:space="0" w:color="auto"/>
                  <w:left w:val="outset" w:sz="6" w:space="0" w:color="auto"/>
                  <w:bottom w:val="outset" w:sz="6" w:space="0" w:color="auto"/>
                  <w:right w:val="outset" w:sz="6" w:space="0" w:color="auto"/>
                </w:tcBorders>
              </w:tcPr>
              <w:p w14:paraId="3ECCC9F9" w14:textId="77777777" w:rsidR="006E0E91" w:rsidRPr="00462847" w:rsidRDefault="006E0E91" w:rsidP="006E0E91">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16D23AE" w14:textId="77777777" w:rsidR="006E0E91" w:rsidRPr="00462847" w:rsidRDefault="006E0E91" w:rsidP="006E0E91">
                <w:pPr>
                  <w:jc w:val="right"/>
                  <w:rPr>
                    <w:sz w:val="21"/>
                    <w:szCs w:val="21"/>
                  </w:rPr>
                </w:pPr>
              </w:p>
            </w:tc>
          </w:tr>
          <w:tr w:rsidR="006E0E91" w:rsidRPr="00462847" w14:paraId="09EA0BDF" w14:textId="77777777" w:rsidTr="00462847">
            <w:sdt>
              <w:sdtPr>
                <w:rPr>
                  <w:sz w:val="21"/>
                  <w:szCs w:val="21"/>
                </w:rPr>
                <w:tag w:val="_PLD_c77c63e8b566478fb1ceeea09ce8708e"/>
                <w:id w:val="170019526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618BAE7E" w14:textId="77777777" w:rsidR="006E0E91" w:rsidRPr="00462847" w:rsidRDefault="006E0E91" w:rsidP="006E0E91">
                    <w:pPr>
                      <w:ind w:firstLineChars="200" w:firstLine="420"/>
                      <w:rPr>
                        <w:sz w:val="21"/>
                        <w:szCs w:val="21"/>
                      </w:rPr>
                    </w:pPr>
                    <w:r w:rsidRPr="00462847">
                      <w:rPr>
                        <w:rFonts w:hint="eastAsia"/>
                        <w:sz w:val="21"/>
                        <w:szCs w:val="21"/>
                      </w:rPr>
                      <w:t>非流动负债合计</w:t>
                    </w:r>
                  </w:p>
                </w:tc>
              </w:sdtContent>
            </w:sdt>
            <w:tc>
              <w:tcPr>
                <w:tcW w:w="1135" w:type="pct"/>
                <w:tcBorders>
                  <w:top w:val="outset" w:sz="6" w:space="0" w:color="auto"/>
                  <w:left w:val="outset" w:sz="6" w:space="0" w:color="auto"/>
                  <w:bottom w:val="outset" w:sz="6" w:space="0" w:color="auto"/>
                  <w:right w:val="outset" w:sz="6" w:space="0" w:color="auto"/>
                </w:tcBorders>
                <w:vAlign w:val="center"/>
              </w:tcPr>
              <w:p w14:paraId="46B1F8A8" w14:textId="6868942D" w:rsidR="006E0E91" w:rsidRPr="00462847" w:rsidRDefault="00E91308" w:rsidP="006E0E91">
                <w:pPr>
                  <w:jc w:val="right"/>
                  <w:rPr>
                    <w:sz w:val="21"/>
                    <w:szCs w:val="21"/>
                  </w:rPr>
                </w:pPr>
                <w:r w:rsidRPr="00462847">
                  <w:rPr>
                    <w:sz w:val="21"/>
                    <w:szCs w:val="21"/>
                  </w:rPr>
                  <w:t>3,722,987,634.65</w:t>
                </w:r>
              </w:p>
            </w:tc>
            <w:tc>
              <w:tcPr>
                <w:tcW w:w="1146" w:type="pct"/>
                <w:tcBorders>
                  <w:top w:val="outset" w:sz="6" w:space="0" w:color="auto"/>
                  <w:left w:val="outset" w:sz="6" w:space="0" w:color="auto"/>
                  <w:bottom w:val="outset" w:sz="6" w:space="0" w:color="auto"/>
                  <w:right w:val="outset" w:sz="6" w:space="0" w:color="auto"/>
                </w:tcBorders>
                <w:vAlign w:val="center"/>
              </w:tcPr>
              <w:p w14:paraId="349D198D" w14:textId="6BAF6F61" w:rsidR="006E0E91" w:rsidRPr="00462847" w:rsidRDefault="006E0E91" w:rsidP="006E0E91">
                <w:pPr>
                  <w:jc w:val="right"/>
                  <w:rPr>
                    <w:sz w:val="21"/>
                    <w:szCs w:val="21"/>
                  </w:rPr>
                </w:pPr>
                <w:r w:rsidRPr="00462847">
                  <w:rPr>
                    <w:sz w:val="21"/>
                    <w:szCs w:val="21"/>
                  </w:rPr>
                  <w:t>3,801,116,242.27</w:t>
                </w:r>
              </w:p>
            </w:tc>
          </w:tr>
          <w:tr w:rsidR="006E0E91" w:rsidRPr="00462847" w14:paraId="7BB59EF7" w14:textId="77777777" w:rsidTr="00462847">
            <w:sdt>
              <w:sdtPr>
                <w:rPr>
                  <w:sz w:val="21"/>
                  <w:szCs w:val="21"/>
                </w:rPr>
                <w:tag w:val="_PLD_ee7be31063404d3e97d3847902e61aae"/>
                <w:id w:val="-1600779952"/>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2D60EB9" w14:textId="77777777" w:rsidR="006E0E91" w:rsidRPr="00462847" w:rsidRDefault="006E0E91" w:rsidP="006E0E91">
                    <w:pPr>
                      <w:ind w:firstLineChars="300" w:firstLine="630"/>
                      <w:rPr>
                        <w:sz w:val="21"/>
                        <w:szCs w:val="21"/>
                      </w:rPr>
                    </w:pPr>
                    <w:r w:rsidRPr="00462847">
                      <w:rPr>
                        <w:rFonts w:hint="eastAsia"/>
                        <w:sz w:val="21"/>
                        <w:szCs w:val="21"/>
                      </w:rPr>
                      <w:t>负债合计</w:t>
                    </w:r>
                  </w:p>
                </w:tc>
              </w:sdtContent>
            </w:sdt>
            <w:tc>
              <w:tcPr>
                <w:tcW w:w="1135" w:type="pct"/>
                <w:tcBorders>
                  <w:top w:val="outset" w:sz="6" w:space="0" w:color="auto"/>
                  <w:left w:val="outset" w:sz="6" w:space="0" w:color="auto"/>
                  <w:bottom w:val="outset" w:sz="6" w:space="0" w:color="auto"/>
                  <w:right w:val="outset" w:sz="6" w:space="0" w:color="auto"/>
                </w:tcBorders>
                <w:vAlign w:val="center"/>
              </w:tcPr>
              <w:p w14:paraId="18FFCF90" w14:textId="129D935B" w:rsidR="006E0E91" w:rsidRPr="00462847" w:rsidRDefault="005F2570" w:rsidP="005F2570">
                <w:pPr>
                  <w:jc w:val="right"/>
                  <w:rPr>
                    <w:sz w:val="21"/>
                    <w:szCs w:val="21"/>
                  </w:rPr>
                </w:pPr>
                <w:r w:rsidRPr="00462847">
                  <w:rPr>
                    <w:sz w:val="21"/>
                    <w:szCs w:val="21"/>
                  </w:rPr>
                  <w:t>5,593,947,660.30</w:t>
                </w:r>
              </w:p>
            </w:tc>
            <w:tc>
              <w:tcPr>
                <w:tcW w:w="1146" w:type="pct"/>
                <w:tcBorders>
                  <w:top w:val="outset" w:sz="6" w:space="0" w:color="auto"/>
                  <w:left w:val="outset" w:sz="6" w:space="0" w:color="auto"/>
                  <w:bottom w:val="outset" w:sz="6" w:space="0" w:color="auto"/>
                  <w:right w:val="outset" w:sz="6" w:space="0" w:color="auto"/>
                </w:tcBorders>
                <w:vAlign w:val="center"/>
              </w:tcPr>
              <w:p w14:paraId="28CA80A2" w14:textId="4450D1A7" w:rsidR="006E0E91" w:rsidRPr="00462847" w:rsidRDefault="006E0E91" w:rsidP="006E0E91">
                <w:pPr>
                  <w:jc w:val="right"/>
                  <w:rPr>
                    <w:sz w:val="21"/>
                    <w:szCs w:val="21"/>
                  </w:rPr>
                </w:pPr>
                <w:r w:rsidRPr="00462847">
                  <w:rPr>
                    <w:sz w:val="21"/>
                    <w:szCs w:val="21"/>
                  </w:rPr>
                  <w:t>5,541,134,381.26</w:t>
                </w:r>
              </w:p>
            </w:tc>
          </w:tr>
          <w:tr w:rsidR="006E0E91" w:rsidRPr="00462847" w14:paraId="7FCDE16F" w14:textId="77777777" w:rsidTr="009252B8">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 w:val="21"/>
                    <w:szCs w:val="21"/>
                  </w:rPr>
                  <w:tag w:val="_PLD_967501b5ccac4046b53bc544cee8a7d0"/>
                  <w:id w:val="-1995645651"/>
                  <w:lock w:val="sdtLocked"/>
                </w:sdtPr>
                <w:sdtEndPr/>
                <w:sdtContent>
                  <w:p w14:paraId="01A05AF4" w14:textId="77777777" w:rsidR="006E0E91" w:rsidRPr="00462847" w:rsidRDefault="006E0E91" w:rsidP="006E0E91">
                    <w:pPr>
                      <w:rPr>
                        <w:color w:val="008000"/>
                        <w:sz w:val="21"/>
                        <w:szCs w:val="21"/>
                      </w:rPr>
                    </w:pPr>
                    <w:r w:rsidRPr="00462847">
                      <w:rPr>
                        <w:rFonts w:hint="eastAsia"/>
                        <w:b/>
                        <w:bCs/>
                        <w:sz w:val="21"/>
                        <w:szCs w:val="21"/>
                      </w:rPr>
                      <w:t>所有者权益（或股东权益）：</w:t>
                    </w:r>
                  </w:p>
                </w:sdtContent>
              </w:sdt>
            </w:tc>
          </w:tr>
          <w:tr w:rsidR="006E0E91" w:rsidRPr="00462847" w14:paraId="2933D083"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786834647c87469ea908a260ed227090"/>
                  <w:id w:val="1629588952"/>
                  <w:lock w:val="sdtLocked"/>
                </w:sdtPr>
                <w:sdtEndPr/>
                <w:sdtContent>
                  <w:p w14:paraId="184E5245" w14:textId="77777777" w:rsidR="006E0E91" w:rsidRPr="00462847" w:rsidRDefault="006E0E91" w:rsidP="006E0E91">
                    <w:pPr>
                      <w:ind w:firstLineChars="100" w:firstLine="210"/>
                      <w:rPr>
                        <w:sz w:val="21"/>
                        <w:szCs w:val="21"/>
                      </w:rPr>
                    </w:pPr>
                    <w:r w:rsidRPr="00462847">
                      <w:rPr>
                        <w:rFonts w:hint="eastAsia"/>
                        <w:sz w:val="21"/>
                        <w:szCs w:val="21"/>
                      </w:rPr>
                      <w:t>实收资本（或股本）</w:t>
                    </w:r>
                  </w:p>
                </w:sdtContent>
              </w:sdt>
            </w:tc>
            <w:tc>
              <w:tcPr>
                <w:tcW w:w="1135" w:type="pct"/>
                <w:tcBorders>
                  <w:top w:val="outset" w:sz="6" w:space="0" w:color="auto"/>
                  <w:left w:val="outset" w:sz="6" w:space="0" w:color="auto"/>
                  <w:bottom w:val="outset" w:sz="6" w:space="0" w:color="auto"/>
                  <w:right w:val="outset" w:sz="6" w:space="0" w:color="auto"/>
                </w:tcBorders>
              </w:tcPr>
              <w:p w14:paraId="0FB6D226" w14:textId="694D2F87" w:rsidR="006E0E91" w:rsidRPr="00462847" w:rsidRDefault="006E0E91" w:rsidP="006E0E91">
                <w:pPr>
                  <w:jc w:val="right"/>
                  <w:rPr>
                    <w:sz w:val="21"/>
                    <w:szCs w:val="21"/>
                  </w:rPr>
                </w:pPr>
                <w:r w:rsidRPr="00462847">
                  <w:rPr>
                    <w:sz w:val="21"/>
                    <w:szCs w:val="21"/>
                  </w:rPr>
                  <w:t>1,186,866,283.00</w:t>
                </w:r>
              </w:p>
            </w:tc>
            <w:tc>
              <w:tcPr>
                <w:tcW w:w="1146" w:type="pct"/>
                <w:tcBorders>
                  <w:top w:val="outset" w:sz="6" w:space="0" w:color="auto"/>
                  <w:left w:val="outset" w:sz="6" w:space="0" w:color="auto"/>
                  <w:bottom w:val="outset" w:sz="6" w:space="0" w:color="auto"/>
                  <w:right w:val="outset" w:sz="6" w:space="0" w:color="auto"/>
                </w:tcBorders>
                <w:vAlign w:val="center"/>
              </w:tcPr>
              <w:p w14:paraId="73A8AE4E" w14:textId="0CFABFB5" w:rsidR="006E0E91" w:rsidRPr="00462847" w:rsidRDefault="006E0E91" w:rsidP="006E0E91">
                <w:pPr>
                  <w:jc w:val="right"/>
                  <w:rPr>
                    <w:sz w:val="21"/>
                    <w:szCs w:val="21"/>
                  </w:rPr>
                </w:pPr>
                <w:r w:rsidRPr="00462847">
                  <w:rPr>
                    <w:sz w:val="21"/>
                    <w:szCs w:val="21"/>
                  </w:rPr>
                  <w:t>1,186,866,283.00</w:t>
                </w:r>
              </w:p>
            </w:tc>
          </w:tr>
          <w:tr w:rsidR="006E0E91" w:rsidRPr="00462847" w14:paraId="124A0515" w14:textId="77777777" w:rsidTr="00462847">
            <w:sdt>
              <w:sdtPr>
                <w:rPr>
                  <w:sz w:val="21"/>
                  <w:szCs w:val="21"/>
                </w:rPr>
                <w:tag w:val="_PLD_955dae8ce11746ee81d763a24a43e44b"/>
                <w:id w:val="-1694455318"/>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43D2F3E7" w14:textId="77777777" w:rsidR="006E0E91" w:rsidRPr="00462847" w:rsidRDefault="006E0E91" w:rsidP="006E0E91">
                    <w:pPr>
                      <w:ind w:firstLineChars="100" w:firstLine="210"/>
                      <w:rPr>
                        <w:sz w:val="21"/>
                        <w:szCs w:val="21"/>
                      </w:rPr>
                    </w:pPr>
                    <w:r w:rsidRPr="00462847">
                      <w:rPr>
                        <w:rFonts w:hint="eastAsia"/>
                        <w:sz w:val="21"/>
                        <w:szCs w:val="21"/>
                      </w:rPr>
                      <w:t>其他权益工具</w:t>
                    </w:r>
                  </w:p>
                </w:tc>
              </w:sdtContent>
            </w:sdt>
            <w:tc>
              <w:tcPr>
                <w:tcW w:w="1135" w:type="pct"/>
                <w:tcBorders>
                  <w:top w:val="outset" w:sz="6" w:space="0" w:color="auto"/>
                  <w:left w:val="outset" w:sz="6" w:space="0" w:color="auto"/>
                  <w:bottom w:val="outset" w:sz="6" w:space="0" w:color="auto"/>
                  <w:right w:val="outset" w:sz="6" w:space="0" w:color="auto"/>
                </w:tcBorders>
              </w:tcPr>
              <w:p w14:paraId="0EE3B53F" w14:textId="77777777" w:rsidR="006E0E91" w:rsidRPr="00462847" w:rsidRDefault="006E0E91" w:rsidP="006E0E91">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0ACDA92" w14:textId="77777777" w:rsidR="006E0E91" w:rsidRPr="00462847" w:rsidRDefault="006E0E91" w:rsidP="006E0E91">
                <w:pPr>
                  <w:jc w:val="right"/>
                  <w:rPr>
                    <w:sz w:val="21"/>
                    <w:szCs w:val="21"/>
                  </w:rPr>
                </w:pPr>
              </w:p>
            </w:tc>
          </w:tr>
          <w:tr w:rsidR="006E0E91" w:rsidRPr="00462847" w14:paraId="4E8CF593" w14:textId="77777777" w:rsidTr="00462847">
            <w:sdt>
              <w:sdtPr>
                <w:rPr>
                  <w:sz w:val="21"/>
                  <w:szCs w:val="21"/>
                </w:rPr>
                <w:tag w:val="_PLD_63ef1e9fdcbf49f9a07eb22dca46a81d"/>
                <w:id w:val="629289861"/>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CB1BBA3" w14:textId="77777777" w:rsidR="006E0E91" w:rsidRPr="00462847" w:rsidRDefault="006E0E91" w:rsidP="006E0E91">
                    <w:pPr>
                      <w:ind w:firstLineChars="100" w:firstLine="210"/>
                      <w:rPr>
                        <w:sz w:val="21"/>
                        <w:szCs w:val="21"/>
                      </w:rPr>
                    </w:pPr>
                    <w:r w:rsidRPr="00462847">
                      <w:rPr>
                        <w:rFonts w:hint="eastAsia"/>
                        <w:sz w:val="21"/>
                        <w:szCs w:val="21"/>
                      </w:rPr>
                      <w:t>其中：优先股</w:t>
                    </w:r>
                  </w:p>
                </w:tc>
              </w:sdtContent>
            </w:sdt>
            <w:tc>
              <w:tcPr>
                <w:tcW w:w="1135" w:type="pct"/>
                <w:tcBorders>
                  <w:top w:val="outset" w:sz="6" w:space="0" w:color="auto"/>
                  <w:left w:val="outset" w:sz="6" w:space="0" w:color="auto"/>
                  <w:bottom w:val="outset" w:sz="6" w:space="0" w:color="auto"/>
                  <w:right w:val="outset" w:sz="6" w:space="0" w:color="auto"/>
                </w:tcBorders>
              </w:tcPr>
              <w:p w14:paraId="09784139" w14:textId="77777777" w:rsidR="006E0E91" w:rsidRPr="00462847" w:rsidRDefault="006E0E91" w:rsidP="006E0E91">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56AD57C" w14:textId="77777777" w:rsidR="006E0E91" w:rsidRPr="00462847" w:rsidRDefault="006E0E91" w:rsidP="006E0E91">
                <w:pPr>
                  <w:jc w:val="right"/>
                  <w:rPr>
                    <w:sz w:val="21"/>
                    <w:szCs w:val="21"/>
                  </w:rPr>
                </w:pPr>
              </w:p>
            </w:tc>
          </w:tr>
          <w:tr w:rsidR="006E0E91" w:rsidRPr="00462847" w14:paraId="24D586A1" w14:textId="77777777" w:rsidTr="00462847">
            <w:sdt>
              <w:sdtPr>
                <w:rPr>
                  <w:sz w:val="21"/>
                  <w:szCs w:val="21"/>
                </w:rPr>
                <w:tag w:val="_PLD_6811d0f54257470c93cf8a2fec7e8fea"/>
                <w:id w:val="2132282550"/>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0B5E817" w14:textId="77777777" w:rsidR="006E0E91" w:rsidRPr="00462847" w:rsidRDefault="006E0E91" w:rsidP="006E0E91">
                    <w:pPr>
                      <w:ind w:leftChars="300" w:left="720" w:firstLineChars="100" w:firstLine="210"/>
                      <w:rPr>
                        <w:sz w:val="21"/>
                        <w:szCs w:val="21"/>
                      </w:rPr>
                    </w:pPr>
                    <w:r w:rsidRPr="00462847">
                      <w:rPr>
                        <w:rFonts w:hint="eastAsia"/>
                        <w:sz w:val="21"/>
                        <w:szCs w:val="21"/>
                      </w:rPr>
                      <w:t>永续债</w:t>
                    </w:r>
                  </w:p>
                </w:tc>
              </w:sdtContent>
            </w:sdt>
            <w:tc>
              <w:tcPr>
                <w:tcW w:w="1135" w:type="pct"/>
                <w:tcBorders>
                  <w:top w:val="outset" w:sz="6" w:space="0" w:color="auto"/>
                  <w:left w:val="outset" w:sz="6" w:space="0" w:color="auto"/>
                  <w:bottom w:val="outset" w:sz="6" w:space="0" w:color="auto"/>
                  <w:right w:val="outset" w:sz="6" w:space="0" w:color="auto"/>
                </w:tcBorders>
              </w:tcPr>
              <w:p w14:paraId="2D956C1C" w14:textId="77777777" w:rsidR="006E0E91" w:rsidRPr="00462847" w:rsidRDefault="006E0E91" w:rsidP="006E0E91">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58613906" w14:textId="77777777" w:rsidR="006E0E91" w:rsidRPr="00462847" w:rsidRDefault="006E0E91" w:rsidP="006E0E91">
                <w:pPr>
                  <w:jc w:val="right"/>
                  <w:rPr>
                    <w:sz w:val="21"/>
                    <w:szCs w:val="21"/>
                  </w:rPr>
                </w:pPr>
              </w:p>
            </w:tc>
          </w:tr>
          <w:tr w:rsidR="006E0E91" w:rsidRPr="00462847" w14:paraId="45738E92" w14:textId="77777777" w:rsidTr="00462847">
            <w:sdt>
              <w:sdtPr>
                <w:rPr>
                  <w:sz w:val="21"/>
                  <w:szCs w:val="21"/>
                </w:rPr>
                <w:tag w:val="_PLD_311f2c29d0c7423395a164926e65ca90"/>
                <w:id w:val="-805305163"/>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2E9A9419" w14:textId="77777777" w:rsidR="006E0E91" w:rsidRPr="00462847" w:rsidRDefault="006E0E91" w:rsidP="006E0E91">
                    <w:pPr>
                      <w:ind w:firstLineChars="100" w:firstLine="210"/>
                      <w:rPr>
                        <w:sz w:val="21"/>
                        <w:szCs w:val="21"/>
                      </w:rPr>
                    </w:pPr>
                    <w:r w:rsidRPr="00462847">
                      <w:rPr>
                        <w:rFonts w:hint="eastAsia"/>
                        <w:sz w:val="21"/>
                        <w:szCs w:val="21"/>
                      </w:rPr>
                      <w:t>资本公积</w:t>
                    </w:r>
                  </w:p>
                </w:tc>
              </w:sdtContent>
            </w:sdt>
            <w:tc>
              <w:tcPr>
                <w:tcW w:w="1135" w:type="pct"/>
                <w:tcBorders>
                  <w:top w:val="outset" w:sz="6" w:space="0" w:color="auto"/>
                  <w:left w:val="outset" w:sz="6" w:space="0" w:color="auto"/>
                  <w:bottom w:val="outset" w:sz="6" w:space="0" w:color="auto"/>
                  <w:right w:val="outset" w:sz="6" w:space="0" w:color="auto"/>
                </w:tcBorders>
              </w:tcPr>
              <w:p w14:paraId="7B30531A" w14:textId="51254F98" w:rsidR="006E0E91" w:rsidRPr="00462847" w:rsidRDefault="006E0E91" w:rsidP="006E0E91">
                <w:pPr>
                  <w:jc w:val="right"/>
                  <w:rPr>
                    <w:sz w:val="21"/>
                    <w:szCs w:val="21"/>
                  </w:rPr>
                </w:pPr>
                <w:r w:rsidRPr="00462847">
                  <w:rPr>
                    <w:sz w:val="21"/>
                    <w:szCs w:val="21"/>
                  </w:rPr>
                  <w:t>3,294,662,025.86</w:t>
                </w:r>
              </w:p>
            </w:tc>
            <w:tc>
              <w:tcPr>
                <w:tcW w:w="1146" w:type="pct"/>
                <w:tcBorders>
                  <w:top w:val="outset" w:sz="6" w:space="0" w:color="auto"/>
                  <w:left w:val="outset" w:sz="6" w:space="0" w:color="auto"/>
                  <w:bottom w:val="outset" w:sz="6" w:space="0" w:color="auto"/>
                  <w:right w:val="outset" w:sz="6" w:space="0" w:color="auto"/>
                </w:tcBorders>
                <w:vAlign w:val="center"/>
              </w:tcPr>
              <w:p w14:paraId="07F10C5A" w14:textId="0A9936AF" w:rsidR="006E0E91" w:rsidRPr="00462847" w:rsidRDefault="006E0E91" w:rsidP="006E0E91">
                <w:pPr>
                  <w:jc w:val="right"/>
                  <w:rPr>
                    <w:sz w:val="21"/>
                    <w:szCs w:val="21"/>
                  </w:rPr>
                </w:pPr>
                <w:r w:rsidRPr="00462847">
                  <w:rPr>
                    <w:sz w:val="21"/>
                    <w:szCs w:val="21"/>
                  </w:rPr>
                  <w:t>3,294,662,025.86</w:t>
                </w:r>
              </w:p>
            </w:tc>
          </w:tr>
          <w:tr w:rsidR="006E0E91" w:rsidRPr="00462847" w14:paraId="60AD3E4C" w14:textId="77777777" w:rsidTr="00462847">
            <w:sdt>
              <w:sdtPr>
                <w:rPr>
                  <w:sz w:val="21"/>
                  <w:szCs w:val="21"/>
                </w:rPr>
                <w:tag w:val="_PLD_ca9cf26880eb43b5b91cd864bcbc3d13"/>
                <w:id w:val="1074236692"/>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D314184" w14:textId="77777777" w:rsidR="006E0E91" w:rsidRPr="00462847" w:rsidRDefault="006E0E91" w:rsidP="006E0E91">
                    <w:pPr>
                      <w:ind w:firstLineChars="100" w:firstLine="210"/>
                      <w:rPr>
                        <w:sz w:val="21"/>
                        <w:szCs w:val="21"/>
                      </w:rPr>
                    </w:pPr>
                    <w:r w:rsidRPr="00462847">
                      <w:rPr>
                        <w:rFonts w:hint="eastAsia"/>
                        <w:sz w:val="21"/>
                        <w:szCs w:val="21"/>
                      </w:rPr>
                      <w:t>减：库存股</w:t>
                    </w:r>
                  </w:p>
                </w:tc>
              </w:sdtContent>
            </w:sdt>
            <w:tc>
              <w:tcPr>
                <w:tcW w:w="1135" w:type="pct"/>
                <w:tcBorders>
                  <w:top w:val="outset" w:sz="6" w:space="0" w:color="auto"/>
                  <w:left w:val="outset" w:sz="6" w:space="0" w:color="auto"/>
                  <w:bottom w:val="outset" w:sz="6" w:space="0" w:color="auto"/>
                  <w:right w:val="outset" w:sz="6" w:space="0" w:color="auto"/>
                </w:tcBorders>
              </w:tcPr>
              <w:p w14:paraId="65AB53EC" w14:textId="77777777" w:rsidR="006E0E91" w:rsidRPr="00462847" w:rsidRDefault="006E0E91" w:rsidP="006E0E91">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78BF5F05" w14:textId="77777777" w:rsidR="006E0E91" w:rsidRPr="00462847" w:rsidRDefault="006E0E91" w:rsidP="006E0E91">
                <w:pPr>
                  <w:jc w:val="right"/>
                  <w:rPr>
                    <w:sz w:val="21"/>
                    <w:szCs w:val="21"/>
                  </w:rPr>
                </w:pPr>
              </w:p>
            </w:tc>
          </w:tr>
          <w:tr w:rsidR="006E0E91" w:rsidRPr="00462847" w14:paraId="7D4FC845" w14:textId="77777777" w:rsidTr="00462847">
            <w:sdt>
              <w:sdtPr>
                <w:rPr>
                  <w:sz w:val="21"/>
                  <w:szCs w:val="21"/>
                </w:rPr>
                <w:tag w:val="_PLD_bbac0d3d2b33492cbf18814bda7122e6"/>
                <w:id w:val="-265849645"/>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13BD0A2" w14:textId="77777777" w:rsidR="006E0E91" w:rsidRPr="00462847" w:rsidRDefault="006E0E91" w:rsidP="006E0E91">
                    <w:pPr>
                      <w:ind w:firstLineChars="100" w:firstLine="210"/>
                      <w:rPr>
                        <w:sz w:val="21"/>
                        <w:szCs w:val="21"/>
                      </w:rPr>
                    </w:pPr>
                    <w:r w:rsidRPr="00462847">
                      <w:rPr>
                        <w:rFonts w:hint="eastAsia"/>
                        <w:sz w:val="21"/>
                        <w:szCs w:val="21"/>
                      </w:rPr>
                      <w:t>其他综合收益</w:t>
                    </w:r>
                  </w:p>
                </w:tc>
              </w:sdtContent>
            </w:sdt>
            <w:tc>
              <w:tcPr>
                <w:tcW w:w="1135" w:type="pct"/>
                <w:tcBorders>
                  <w:top w:val="outset" w:sz="6" w:space="0" w:color="auto"/>
                  <w:left w:val="outset" w:sz="6" w:space="0" w:color="auto"/>
                  <w:bottom w:val="outset" w:sz="6" w:space="0" w:color="auto"/>
                  <w:right w:val="outset" w:sz="6" w:space="0" w:color="auto"/>
                </w:tcBorders>
              </w:tcPr>
              <w:p w14:paraId="1EBFCDB1" w14:textId="159564BC" w:rsidR="006E0E91" w:rsidRPr="00462847" w:rsidRDefault="006E0E91" w:rsidP="006E0E91">
                <w:pPr>
                  <w:jc w:val="right"/>
                  <w:rPr>
                    <w:color w:val="FF0000"/>
                    <w:sz w:val="21"/>
                    <w:szCs w:val="21"/>
                  </w:rPr>
                </w:pPr>
                <w:r w:rsidRPr="00462847">
                  <w:rPr>
                    <w:rFonts w:hint="eastAsia"/>
                    <w:color w:val="000000" w:themeColor="text1"/>
                    <w:sz w:val="21"/>
                    <w:szCs w:val="21"/>
                  </w:rPr>
                  <w:t>-11,399,482.05</w:t>
                </w:r>
                <w:r w:rsidRPr="00462847">
                  <w:rPr>
                    <w:rFonts w:hint="eastAsia"/>
                    <w:color w:val="FF0000"/>
                    <w:sz w:val="21"/>
                    <w:szCs w:val="21"/>
                  </w:rPr>
                  <w:t xml:space="preserve"> </w:t>
                </w:r>
              </w:p>
            </w:tc>
            <w:tc>
              <w:tcPr>
                <w:tcW w:w="1146" w:type="pct"/>
                <w:tcBorders>
                  <w:top w:val="outset" w:sz="6" w:space="0" w:color="auto"/>
                  <w:left w:val="outset" w:sz="6" w:space="0" w:color="auto"/>
                  <w:bottom w:val="outset" w:sz="6" w:space="0" w:color="auto"/>
                  <w:right w:val="outset" w:sz="6" w:space="0" w:color="auto"/>
                </w:tcBorders>
                <w:vAlign w:val="center"/>
              </w:tcPr>
              <w:p w14:paraId="3F42B613" w14:textId="32D38655" w:rsidR="006E0E91" w:rsidRPr="00462847" w:rsidRDefault="006E0E91" w:rsidP="006E0E91">
                <w:pPr>
                  <w:jc w:val="right"/>
                  <w:rPr>
                    <w:sz w:val="21"/>
                    <w:szCs w:val="21"/>
                  </w:rPr>
                </w:pPr>
                <w:r w:rsidRPr="00462847">
                  <w:rPr>
                    <w:sz w:val="21"/>
                    <w:szCs w:val="21"/>
                  </w:rPr>
                  <w:t>-11,917,539.09</w:t>
                </w:r>
              </w:p>
            </w:tc>
          </w:tr>
          <w:tr w:rsidR="006E0E91" w:rsidRPr="00462847" w14:paraId="538464F4"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bCs/>
                    <w:sz w:val="21"/>
                    <w:szCs w:val="21"/>
                  </w:rPr>
                  <w:tag w:val="_PLD_12682f679c56432898d29ad809134f6a"/>
                  <w:id w:val="1868477142"/>
                  <w:lock w:val="sdtLocked"/>
                </w:sdtPr>
                <w:sdtEndPr/>
                <w:sdtContent>
                  <w:p w14:paraId="78C3094E" w14:textId="77777777" w:rsidR="006E0E91" w:rsidRPr="00462847" w:rsidRDefault="006E0E91" w:rsidP="006E0E91">
                    <w:pPr>
                      <w:ind w:firstLineChars="100" w:firstLine="210"/>
                      <w:rPr>
                        <w:sz w:val="21"/>
                        <w:szCs w:val="21"/>
                      </w:rPr>
                    </w:pPr>
                    <w:r w:rsidRPr="00462847">
                      <w:rPr>
                        <w:rFonts w:hint="eastAsia"/>
                        <w:bCs/>
                        <w:sz w:val="21"/>
                        <w:szCs w:val="21"/>
                      </w:rPr>
                      <w:t>专项储备</w:t>
                    </w:r>
                  </w:p>
                </w:sdtContent>
              </w:sdt>
            </w:tc>
            <w:tc>
              <w:tcPr>
                <w:tcW w:w="1135" w:type="pct"/>
                <w:tcBorders>
                  <w:top w:val="outset" w:sz="6" w:space="0" w:color="auto"/>
                  <w:left w:val="outset" w:sz="6" w:space="0" w:color="auto"/>
                  <w:bottom w:val="outset" w:sz="6" w:space="0" w:color="auto"/>
                  <w:right w:val="outset" w:sz="6" w:space="0" w:color="auto"/>
                </w:tcBorders>
              </w:tcPr>
              <w:p w14:paraId="6D48FA7B" w14:textId="488B678B" w:rsidR="006E0E91" w:rsidRPr="00462847" w:rsidRDefault="00A77ED7" w:rsidP="006E0E91">
                <w:pPr>
                  <w:jc w:val="right"/>
                  <w:rPr>
                    <w:sz w:val="21"/>
                    <w:szCs w:val="21"/>
                  </w:rPr>
                </w:pPr>
                <w:r w:rsidRPr="00462847">
                  <w:rPr>
                    <w:sz w:val="21"/>
                    <w:szCs w:val="21"/>
                  </w:rPr>
                  <w:t>47,804,781.50</w:t>
                </w:r>
              </w:p>
            </w:tc>
            <w:tc>
              <w:tcPr>
                <w:tcW w:w="1146" w:type="pct"/>
                <w:tcBorders>
                  <w:top w:val="outset" w:sz="6" w:space="0" w:color="auto"/>
                  <w:left w:val="outset" w:sz="6" w:space="0" w:color="auto"/>
                  <w:bottom w:val="outset" w:sz="6" w:space="0" w:color="auto"/>
                  <w:right w:val="outset" w:sz="6" w:space="0" w:color="auto"/>
                </w:tcBorders>
                <w:vAlign w:val="center"/>
              </w:tcPr>
              <w:p w14:paraId="23BE3859" w14:textId="77D52B8A" w:rsidR="006E0E91" w:rsidRPr="00462847" w:rsidRDefault="006E0E91" w:rsidP="006E0E91">
                <w:pPr>
                  <w:jc w:val="right"/>
                  <w:rPr>
                    <w:sz w:val="21"/>
                    <w:szCs w:val="21"/>
                  </w:rPr>
                </w:pPr>
                <w:r w:rsidRPr="00462847">
                  <w:rPr>
                    <w:sz w:val="21"/>
                    <w:szCs w:val="21"/>
                  </w:rPr>
                  <w:t>45,308,580.63</w:t>
                </w:r>
              </w:p>
            </w:tc>
          </w:tr>
          <w:tr w:rsidR="006E0E91" w:rsidRPr="00462847" w14:paraId="3285C731" w14:textId="77777777" w:rsidTr="00462847">
            <w:sdt>
              <w:sdtPr>
                <w:rPr>
                  <w:sz w:val="21"/>
                  <w:szCs w:val="21"/>
                </w:rPr>
                <w:tag w:val="_PLD_f131245f9d3e4565b22dbc4994fecf6a"/>
                <w:id w:val="589349317"/>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921CE71" w14:textId="77777777" w:rsidR="006E0E91" w:rsidRPr="00462847" w:rsidRDefault="006E0E91" w:rsidP="006E0E91">
                    <w:pPr>
                      <w:ind w:firstLineChars="100" w:firstLine="210"/>
                      <w:rPr>
                        <w:sz w:val="21"/>
                        <w:szCs w:val="21"/>
                      </w:rPr>
                    </w:pPr>
                    <w:r w:rsidRPr="00462847">
                      <w:rPr>
                        <w:rFonts w:hint="eastAsia"/>
                        <w:sz w:val="21"/>
                        <w:szCs w:val="21"/>
                      </w:rPr>
                      <w:t>盈余公积</w:t>
                    </w:r>
                  </w:p>
                </w:tc>
              </w:sdtContent>
            </w:sdt>
            <w:tc>
              <w:tcPr>
                <w:tcW w:w="1135" w:type="pct"/>
                <w:tcBorders>
                  <w:top w:val="outset" w:sz="6" w:space="0" w:color="auto"/>
                  <w:left w:val="outset" w:sz="6" w:space="0" w:color="auto"/>
                  <w:bottom w:val="outset" w:sz="6" w:space="0" w:color="auto"/>
                  <w:right w:val="outset" w:sz="6" w:space="0" w:color="auto"/>
                </w:tcBorders>
              </w:tcPr>
              <w:p w14:paraId="40F98ACF" w14:textId="27101DAF" w:rsidR="006E0E91" w:rsidRPr="00462847" w:rsidRDefault="00A77ED7" w:rsidP="006E0E91">
                <w:pPr>
                  <w:jc w:val="right"/>
                  <w:rPr>
                    <w:sz w:val="21"/>
                    <w:szCs w:val="21"/>
                  </w:rPr>
                </w:pPr>
                <w:r w:rsidRPr="00462847">
                  <w:rPr>
                    <w:sz w:val="21"/>
                    <w:szCs w:val="21"/>
                  </w:rPr>
                  <w:t>163,843,526.99</w:t>
                </w:r>
              </w:p>
            </w:tc>
            <w:tc>
              <w:tcPr>
                <w:tcW w:w="1146" w:type="pct"/>
                <w:tcBorders>
                  <w:top w:val="outset" w:sz="6" w:space="0" w:color="auto"/>
                  <w:left w:val="outset" w:sz="6" w:space="0" w:color="auto"/>
                  <w:bottom w:val="outset" w:sz="6" w:space="0" w:color="auto"/>
                  <w:right w:val="outset" w:sz="6" w:space="0" w:color="auto"/>
                </w:tcBorders>
                <w:vAlign w:val="center"/>
              </w:tcPr>
              <w:p w14:paraId="404F0529" w14:textId="47F443F8" w:rsidR="006E0E91" w:rsidRPr="00462847" w:rsidRDefault="006E0E91" w:rsidP="006E0E91">
                <w:pPr>
                  <w:jc w:val="right"/>
                  <w:rPr>
                    <w:sz w:val="21"/>
                    <w:szCs w:val="21"/>
                  </w:rPr>
                </w:pPr>
                <w:r w:rsidRPr="00462847">
                  <w:rPr>
                    <w:sz w:val="21"/>
                    <w:szCs w:val="21"/>
                  </w:rPr>
                  <w:t>163,843,526.99</w:t>
                </w:r>
              </w:p>
            </w:tc>
          </w:tr>
          <w:tr w:rsidR="006E0E91" w:rsidRPr="00462847" w14:paraId="3807A31E" w14:textId="77777777" w:rsidTr="00462847">
            <w:sdt>
              <w:sdtPr>
                <w:rPr>
                  <w:sz w:val="21"/>
                  <w:szCs w:val="21"/>
                </w:rPr>
                <w:tag w:val="_PLD_9ef3199329fa4ce3b5c04304932a3b4a"/>
                <w:id w:val="-211419087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51377FB6" w14:textId="77777777" w:rsidR="006E0E91" w:rsidRPr="00462847" w:rsidRDefault="006E0E91" w:rsidP="006E0E91">
                    <w:pPr>
                      <w:ind w:firstLineChars="100" w:firstLine="210"/>
                      <w:rPr>
                        <w:sz w:val="21"/>
                        <w:szCs w:val="21"/>
                      </w:rPr>
                    </w:pPr>
                    <w:r w:rsidRPr="00462847">
                      <w:rPr>
                        <w:rFonts w:hint="eastAsia"/>
                        <w:sz w:val="21"/>
                        <w:szCs w:val="21"/>
                      </w:rPr>
                      <w:t>一般风险准备</w:t>
                    </w:r>
                  </w:p>
                </w:tc>
              </w:sdtContent>
            </w:sdt>
            <w:tc>
              <w:tcPr>
                <w:tcW w:w="1135" w:type="pct"/>
                <w:tcBorders>
                  <w:top w:val="outset" w:sz="6" w:space="0" w:color="auto"/>
                  <w:left w:val="outset" w:sz="6" w:space="0" w:color="auto"/>
                  <w:bottom w:val="outset" w:sz="6" w:space="0" w:color="auto"/>
                  <w:right w:val="outset" w:sz="6" w:space="0" w:color="auto"/>
                </w:tcBorders>
              </w:tcPr>
              <w:p w14:paraId="592B4BF2" w14:textId="77777777" w:rsidR="006E0E91" w:rsidRPr="00462847" w:rsidRDefault="006E0E91" w:rsidP="006E0E91">
                <w:pPr>
                  <w:jc w:val="right"/>
                  <w:rPr>
                    <w:sz w:val="21"/>
                    <w:szCs w:val="21"/>
                  </w:rPr>
                </w:pPr>
              </w:p>
            </w:tc>
            <w:tc>
              <w:tcPr>
                <w:tcW w:w="1146" w:type="pct"/>
                <w:tcBorders>
                  <w:top w:val="outset" w:sz="6" w:space="0" w:color="auto"/>
                  <w:left w:val="outset" w:sz="6" w:space="0" w:color="auto"/>
                  <w:bottom w:val="outset" w:sz="6" w:space="0" w:color="auto"/>
                  <w:right w:val="outset" w:sz="6" w:space="0" w:color="auto"/>
                </w:tcBorders>
                <w:vAlign w:val="center"/>
              </w:tcPr>
              <w:p w14:paraId="6D0D7327" w14:textId="77777777" w:rsidR="006E0E91" w:rsidRPr="00462847" w:rsidRDefault="006E0E91" w:rsidP="006E0E91">
                <w:pPr>
                  <w:jc w:val="right"/>
                  <w:rPr>
                    <w:sz w:val="21"/>
                    <w:szCs w:val="21"/>
                  </w:rPr>
                </w:pPr>
              </w:p>
            </w:tc>
          </w:tr>
          <w:tr w:rsidR="006E0E91" w:rsidRPr="00462847" w14:paraId="41C304E9" w14:textId="77777777" w:rsidTr="00462847">
            <w:sdt>
              <w:sdtPr>
                <w:rPr>
                  <w:sz w:val="21"/>
                  <w:szCs w:val="21"/>
                </w:rPr>
                <w:tag w:val="_PLD_556b3583d4274e80859350db4e79694e"/>
                <w:id w:val="-172275265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18098ACC" w14:textId="77777777" w:rsidR="006E0E91" w:rsidRPr="00462847" w:rsidRDefault="006E0E91" w:rsidP="006E0E91">
                    <w:pPr>
                      <w:ind w:firstLineChars="100" w:firstLine="210"/>
                      <w:rPr>
                        <w:sz w:val="21"/>
                        <w:szCs w:val="21"/>
                      </w:rPr>
                    </w:pPr>
                    <w:r w:rsidRPr="00462847">
                      <w:rPr>
                        <w:rFonts w:hint="eastAsia"/>
                        <w:sz w:val="21"/>
                        <w:szCs w:val="21"/>
                      </w:rPr>
                      <w:t>未分配利润</w:t>
                    </w:r>
                  </w:p>
                </w:tc>
              </w:sdtContent>
            </w:sdt>
            <w:tc>
              <w:tcPr>
                <w:tcW w:w="1135" w:type="pct"/>
                <w:tcBorders>
                  <w:top w:val="outset" w:sz="6" w:space="0" w:color="auto"/>
                  <w:left w:val="outset" w:sz="6" w:space="0" w:color="auto"/>
                  <w:bottom w:val="outset" w:sz="6" w:space="0" w:color="auto"/>
                  <w:right w:val="outset" w:sz="6" w:space="0" w:color="auto"/>
                </w:tcBorders>
              </w:tcPr>
              <w:p w14:paraId="411E5FDE" w14:textId="267D9C53" w:rsidR="006E0E91" w:rsidRPr="00462847" w:rsidRDefault="00002BFC" w:rsidP="006E0E91">
                <w:pPr>
                  <w:jc w:val="right"/>
                  <w:rPr>
                    <w:sz w:val="21"/>
                    <w:szCs w:val="21"/>
                  </w:rPr>
                </w:pPr>
                <w:r w:rsidRPr="00462847">
                  <w:rPr>
                    <w:sz w:val="21"/>
                    <w:szCs w:val="21"/>
                  </w:rPr>
                  <w:t>889,137,385.45</w:t>
                </w:r>
              </w:p>
            </w:tc>
            <w:tc>
              <w:tcPr>
                <w:tcW w:w="1146" w:type="pct"/>
                <w:tcBorders>
                  <w:top w:val="outset" w:sz="6" w:space="0" w:color="auto"/>
                  <w:left w:val="outset" w:sz="6" w:space="0" w:color="auto"/>
                  <w:bottom w:val="outset" w:sz="6" w:space="0" w:color="auto"/>
                  <w:right w:val="outset" w:sz="6" w:space="0" w:color="auto"/>
                </w:tcBorders>
                <w:vAlign w:val="center"/>
              </w:tcPr>
              <w:p w14:paraId="4550A47C" w14:textId="00E05E3C" w:rsidR="006E0E91" w:rsidRPr="00462847" w:rsidRDefault="006E0E91" w:rsidP="006E0E91">
                <w:pPr>
                  <w:jc w:val="right"/>
                  <w:rPr>
                    <w:sz w:val="21"/>
                    <w:szCs w:val="21"/>
                  </w:rPr>
                </w:pPr>
                <w:r w:rsidRPr="00462847">
                  <w:rPr>
                    <w:sz w:val="21"/>
                    <w:szCs w:val="21"/>
                  </w:rPr>
                  <w:t>878,139,965.62</w:t>
                </w:r>
              </w:p>
            </w:tc>
          </w:tr>
          <w:tr w:rsidR="009528A6" w:rsidRPr="00462847" w14:paraId="0F89B5FD" w14:textId="77777777" w:rsidTr="00462847">
            <w:sdt>
              <w:sdtPr>
                <w:rPr>
                  <w:sz w:val="21"/>
                  <w:szCs w:val="21"/>
                </w:rPr>
                <w:tag w:val="_PLD_bc25657f9e6e4cdebf1877485a77cc00"/>
                <w:id w:val="-1267156816"/>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71A02CA4" w14:textId="77777777" w:rsidR="009528A6" w:rsidRPr="00462847" w:rsidRDefault="009528A6" w:rsidP="009528A6">
                    <w:pPr>
                      <w:ind w:firstLineChars="100" w:firstLine="210"/>
                      <w:rPr>
                        <w:sz w:val="21"/>
                        <w:szCs w:val="21"/>
                      </w:rPr>
                    </w:pPr>
                    <w:r w:rsidRPr="00462847">
                      <w:rPr>
                        <w:rFonts w:hint="eastAsia"/>
                        <w:sz w:val="21"/>
                        <w:szCs w:val="21"/>
                      </w:rPr>
                      <w:t>归属于母公司所有者权益（或股东权益）合计</w:t>
                    </w:r>
                  </w:p>
                </w:tc>
              </w:sdtContent>
            </w:sdt>
            <w:tc>
              <w:tcPr>
                <w:tcW w:w="1135" w:type="pct"/>
                <w:tcBorders>
                  <w:top w:val="outset" w:sz="6" w:space="0" w:color="auto"/>
                  <w:left w:val="outset" w:sz="6" w:space="0" w:color="auto"/>
                  <w:bottom w:val="outset" w:sz="6" w:space="0" w:color="auto"/>
                  <w:right w:val="outset" w:sz="6" w:space="0" w:color="auto"/>
                </w:tcBorders>
                <w:vAlign w:val="center"/>
              </w:tcPr>
              <w:p w14:paraId="28DD9327" w14:textId="204CBDC5" w:rsidR="009528A6" w:rsidRPr="00462847" w:rsidRDefault="00002BFC" w:rsidP="009528A6">
                <w:pPr>
                  <w:jc w:val="right"/>
                  <w:rPr>
                    <w:sz w:val="21"/>
                    <w:szCs w:val="21"/>
                  </w:rPr>
                </w:pPr>
                <w:r w:rsidRPr="00462847">
                  <w:rPr>
                    <w:sz w:val="21"/>
                    <w:szCs w:val="21"/>
                  </w:rPr>
                  <w:t>5,570,914,520.75</w:t>
                </w:r>
              </w:p>
            </w:tc>
            <w:tc>
              <w:tcPr>
                <w:tcW w:w="1146" w:type="pct"/>
                <w:tcBorders>
                  <w:top w:val="outset" w:sz="6" w:space="0" w:color="auto"/>
                  <w:left w:val="outset" w:sz="6" w:space="0" w:color="auto"/>
                  <w:bottom w:val="outset" w:sz="6" w:space="0" w:color="auto"/>
                  <w:right w:val="outset" w:sz="6" w:space="0" w:color="auto"/>
                </w:tcBorders>
                <w:vAlign w:val="center"/>
              </w:tcPr>
              <w:p w14:paraId="57631782" w14:textId="3A8BCECE" w:rsidR="009528A6" w:rsidRPr="00462847" w:rsidRDefault="009528A6" w:rsidP="009528A6">
                <w:pPr>
                  <w:jc w:val="right"/>
                  <w:rPr>
                    <w:sz w:val="21"/>
                    <w:szCs w:val="21"/>
                  </w:rPr>
                </w:pPr>
                <w:r w:rsidRPr="00462847">
                  <w:rPr>
                    <w:sz w:val="21"/>
                    <w:szCs w:val="21"/>
                  </w:rPr>
                  <w:t>5,556,902,843.01</w:t>
                </w:r>
              </w:p>
            </w:tc>
          </w:tr>
          <w:tr w:rsidR="009528A6" w:rsidRPr="00462847" w14:paraId="63D659BA" w14:textId="77777777" w:rsidTr="00462847">
            <w:sdt>
              <w:sdtPr>
                <w:rPr>
                  <w:sz w:val="21"/>
                  <w:szCs w:val="21"/>
                </w:rPr>
                <w:tag w:val="_PLD_8b4ea0288b2841e8a7bbe42440b96f37"/>
                <w:id w:val="-1870680229"/>
                <w:lock w:val="sdtLocked"/>
              </w:sdtPr>
              <w:sdtEndPr/>
              <w:sdtContent>
                <w:tc>
                  <w:tcPr>
                    <w:tcW w:w="2719" w:type="pct"/>
                    <w:tcBorders>
                      <w:top w:val="outset" w:sz="6" w:space="0" w:color="auto"/>
                      <w:left w:val="outset" w:sz="6" w:space="0" w:color="auto"/>
                      <w:bottom w:val="outset" w:sz="6" w:space="0" w:color="auto"/>
                      <w:right w:val="outset" w:sz="6" w:space="0" w:color="auto"/>
                    </w:tcBorders>
                    <w:vAlign w:val="center"/>
                  </w:tcPr>
                  <w:p w14:paraId="311763A2" w14:textId="77777777" w:rsidR="009528A6" w:rsidRPr="00462847" w:rsidRDefault="009528A6" w:rsidP="009528A6">
                    <w:pPr>
                      <w:ind w:firstLineChars="100" w:firstLine="210"/>
                      <w:rPr>
                        <w:sz w:val="21"/>
                        <w:szCs w:val="21"/>
                      </w:rPr>
                    </w:pPr>
                    <w:r w:rsidRPr="00462847">
                      <w:rPr>
                        <w:rFonts w:hint="eastAsia"/>
                        <w:sz w:val="21"/>
                        <w:szCs w:val="21"/>
                      </w:rPr>
                      <w:t>少数股东权益</w:t>
                    </w:r>
                  </w:p>
                </w:tc>
              </w:sdtContent>
            </w:sdt>
            <w:tc>
              <w:tcPr>
                <w:tcW w:w="1135" w:type="pct"/>
                <w:tcBorders>
                  <w:top w:val="outset" w:sz="6" w:space="0" w:color="auto"/>
                  <w:left w:val="outset" w:sz="6" w:space="0" w:color="auto"/>
                  <w:bottom w:val="outset" w:sz="6" w:space="0" w:color="auto"/>
                  <w:right w:val="outset" w:sz="6" w:space="0" w:color="auto"/>
                </w:tcBorders>
                <w:vAlign w:val="center"/>
              </w:tcPr>
              <w:p w14:paraId="69560495" w14:textId="66A1F6A6" w:rsidR="009528A6" w:rsidRPr="00462847" w:rsidRDefault="00002BFC" w:rsidP="009528A6">
                <w:pPr>
                  <w:jc w:val="right"/>
                  <w:rPr>
                    <w:sz w:val="21"/>
                    <w:szCs w:val="21"/>
                  </w:rPr>
                </w:pPr>
                <w:r w:rsidRPr="00462847">
                  <w:rPr>
                    <w:sz w:val="21"/>
                    <w:szCs w:val="21"/>
                  </w:rPr>
                  <w:t>1,362,152,944.50</w:t>
                </w:r>
              </w:p>
            </w:tc>
            <w:tc>
              <w:tcPr>
                <w:tcW w:w="1146" w:type="pct"/>
                <w:tcBorders>
                  <w:top w:val="outset" w:sz="6" w:space="0" w:color="auto"/>
                  <w:left w:val="outset" w:sz="6" w:space="0" w:color="auto"/>
                  <w:bottom w:val="outset" w:sz="6" w:space="0" w:color="auto"/>
                  <w:right w:val="outset" w:sz="6" w:space="0" w:color="auto"/>
                </w:tcBorders>
                <w:vAlign w:val="center"/>
              </w:tcPr>
              <w:p w14:paraId="23FAB3F4" w14:textId="208998B8" w:rsidR="009528A6" w:rsidRPr="00462847" w:rsidRDefault="009528A6" w:rsidP="009528A6">
                <w:pPr>
                  <w:jc w:val="right"/>
                  <w:rPr>
                    <w:sz w:val="21"/>
                    <w:szCs w:val="21"/>
                  </w:rPr>
                </w:pPr>
                <w:r w:rsidRPr="00462847">
                  <w:rPr>
                    <w:sz w:val="21"/>
                    <w:szCs w:val="21"/>
                  </w:rPr>
                  <w:t>1,255,573,854.71</w:t>
                </w:r>
              </w:p>
            </w:tc>
          </w:tr>
          <w:tr w:rsidR="009528A6" w:rsidRPr="00462847" w14:paraId="29C4C125"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07456a1218b141939e8a274f055cb247"/>
                  <w:id w:val="-783039920"/>
                  <w:lock w:val="sdtLocked"/>
                </w:sdtPr>
                <w:sdtEndPr/>
                <w:sdtContent>
                  <w:p w14:paraId="313D165A" w14:textId="77777777" w:rsidR="009528A6" w:rsidRPr="00462847" w:rsidRDefault="009528A6" w:rsidP="009528A6">
                    <w:pPr>
                      <w:ind w:firstLineChars="200" w:firstLine="420"/>
                      <w:rPr>
                        <w:sz w:val="21"/>
                        <w:szCs w:val="21"/>
                      </w:rPr>
                    </w:pPr>
                    <w:r w:rsidRPr="00462847">
                      <w:rPr>
                        <w:rFonts w:hint="eastAsia"/>
                        <w:sz w:val="21"/>
                        <w:szCs w:val="21"/>
                      </w:rPr>
                      <w:t>所有者权益（或股东权益）合计</w:t>
                    </w:r>
                  </w:p>
                </w:sdtContent>
              </w:sdt>
            </w:tc>
            <w:tc>
              <w:tcPr>
                <w:tcW w:w="1135" w:type="pct"/>
                <w:tcBorders>
                  <w:top w:val="outset" w:sz="6" w:space="0" w:color="auto"/>
                  <w:left w:val="outset" w:sz="6" w:space="0" w:color="auto"/>
                  <w:bottom w:val="outset" w:sz="6" w:space="0" w:color="auto"/>
                  <w:right w:val="outset" w:sz="6" w:space="0" w:color="auto"/>
                </w:tcBorders>
                <w:vAlign w:val="center"/>
              </w:tcPr>
              <w:p w14:paraId="0F8F561C" w14:textId="44ED4289" w:rsidR="009528A6" w:rsidRPr="00462847" w:rsidRDefault="00002BFC" w:rsidP="00002BFC">
                <w:pPr>
                  <w:jc w:val="right"/>
                  <w:rPr>
                    <w:sz w:val="21"/>
                    <w:szCs w:val="21"/>
                  </w:rPr>
                </w:pPr>
                <w:r w:rsidRPr="00462847">
                  <w:rPr>
                    <w:sz w:val="21"/>
                    <w:szCs w:val="21"/>
                  </w:rPr>
                  <w:t>6,933,067,465.25</w:t>
                </w:r>
              </w:p>
            </w:tc>
            <w:tc>
              <w:tcPr>
                <w:tcW w:w="1146" w:type="pct"/>
                <w:tcBorders>
                  <w:top w:val="outset" w:sz="6" w:space="0" w:color="auto"/>
                  <w:left w:val="outset" w:sz="6" w:space="0" w:color="auto"/>
                  <w:bottom w:val="outset" w:sz="6" w:space="0" w:color="auto"/>
                  <w:right w:val="outset" w:sz="6" w:space="0" w:color="auto"/>
                </w:tcBorders>
                <w:vAlign w:val="center"/>
              </w:tcPr>
              <w:p w14:paraId="08E73ABB" w14:textId="59B48EA7" w:rsidR="009528A6" w:rsidRPr="00462847" w:rsidRDefault="009528A6" w:rsidP="009528A6">
                <w:pPr>
                  <w:jc w:val="right"/>
                  <w:rPr>
                    <w:sz w:val="21"/>
                    <w:szCs w:val="21"/>
                  </w:rPr>
                </w:pPr>
                <w:r w:rsidRPr="00462847">
                  <w:rPr>
                    <w:sz w:val="21"/>
                    <w:szCs w:val="21"/>
                  </w:rPr>
                  <w:t>6,812,476,697.72</w:t>
                </w:r>
              </w:p>
            </w:tc>
          </w:tr>
          <w:tr w:rsidR="009528A6" w:rsidRPr="00462847" w14:paraId="55625CDE" w14:textId="77777777" w:rsidTr="00462847">
            <w:tc>
              <w:tcPr>
                <w:tcW w:w="2719"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377bd94d0875489ebca06f6a9c69a113"/>
                  <w:id w:val="289873819"/>
                  <w:lock w:val="sdtLocked"/>
                </w:sdtPr>
                <w:sdtEndPr/>
                <w:sdtContent>
                  <w:p w14:paraId="7C327E88" w14:textId="77777777" w:rsidR="009528A6" w:rsidRPr="00462847" w:rsidRDefault="009528A6" w:rsidP="009528A6">
                    <w:pPr>
                      <w:ind w:firstLineChars="300" w:firstLine="630"/>
                      <w:rPr>
                        <w:sz w:val="21"/>
                        <w:szCs w:val="21"/>
                      </w:rPr>
                    </w:pPr>
                    <w:r w:rsidRPr="00462847">
                      <w:rPr>
                        <w:rFonts w:hint="eastAsia"/>
                        <w:sz w:val="21"/>
                        <w:szCs w:val="21"/>
                      </w:rPr>
                      <w:t>负债和所有者权益（或股东权益）总计</w:t>
                    </w:r>
                  </w:p>
                </w:sdtContent>
              </w:sdt>
            </w:tc>
            <w:tc>
              <w:tcPr>
                <w:tcW w:w="1135" w:type="pct"/>
                <w:tcBorders>
                  <w:top w:val="outset" w:sz="6" w:space="0" w:color="auto"/>
                  <w:left w:val="outset" w:sz="6" w:space="0" w:color="auto"/>
                  <w:bottom w:val="outset" w:sz="6" w:space="0" w:color="auto"/>
                  <w:right w:val="outset" w:sz="6" w:space="0" w:color="auto"/>
                </w:tcBorders>
                <w:vAlign w:val="center"/>
              </w:tcPr>
              <w:p w14:paraId="382D1C4C" w14:textId="0E558B9D" w:rsidR="009528A6" w:rsidRPr="00462847" w:rsidRDefault="00002BFC" w:rsidP="009528A6">
                <w:pPr>
                  <w:jc w:val="right"/>
                  <w:rPr>
                    <w:sz w:val="21"/>
                    <w:szCs w:val="21"/>
                  </w:rPr>
                </w:pPr>
                <w:r w:rsidRPr="00462847">
                  <w:rPr>
                    <w:sz w:val="21"/>
                    <w:szCs w:val="21"/>
                  </w:rPr>
                  <w:t>12,527,015,125.55</w:t>
                </w:r>
              </w:p>
            </w:tc>
            <w:tc>
              <w:tcPr>
                <w:tcW w:w="1146" w:type="pct"/>
                <w:tcBorders>
                  <w:top w:val="outset" w:sz="6" w:space="0" w:color="auto"/>
                  <w:left w:val="outset" w:sz="6" w:space="0" w:color="auto"/>
                  <w:bottom w:val="outset" w:sz="6" w:space="0" w:color="auto"/>
                  <w:right w:val="outset" w:sz="6" w:space="0" w:color="auto"/>
                </w:tcBorders>
                <w:vAlign w:val="center"/>
              </w:tcPr>
              <w:p w14:paraId="35A350DF" w14:textId="7ED18544" w:rsidR="009528A6" w:rsidRPr="00462847" w:rsidRDefault="009528A6" w:rsidP="009528A6">
                <w:pPr>
                  <w:jc w:val="right"/>
                  <w:rPr>
                    <w:sz w:val="21"/>
                    <w:szCs w:val="21"/>
                  </w:rPr>
                </w:pPr>
                <w:r w:rsidRPr="00462847">
                  <w:rPr>
                    <w:sz w:val="21"/>
                    <w:szCs w:val="21"/>
                  </w:rPr>
                  <w:t>12,353,611,078.98</w:t>
                </w:r>
              </w:p>
            </w:tc>
          </w:tr>
          <w:bookmarkEnd w:id="14"/>
        </w:tbl>
        <w:p w14:paraId="39919308" w14:textId="77777777" w:rsidR="000A025E" w:rsidRPr="00462847" w:rsidRDefault="000A025E">
          <w:pPr>
            <w:rPr>
              <w:sz w:val="21"/>
              <w:szCs w:val="21"/>
            </w:rPr>
          </w:pPr>
        </w:p>
        <w:p w14:paraId="20C26057" w14:textId="178D242D" w:rsidR="000A025E" w:rsidRPr="00462847" w:rsidRDefault="000A025E">
          <w:pPr>
            <w:ind w:rightChars="-73" w:right="-175"/>
            <w:rPr>
              <w:rFonts w:ascii="Times New Roman" w:hAnsi="Times New Roman"/>
              <w:color w:val="008000"/>
              <w:sz w:val="21"/>
              <w:szCs w:val="21"/>
              <w:u w:val="single"/>
            </w:rPr>
          </w:pPr>
          <w:r w:rsidRPr="00462847">
            <w:rPr>
              <w:rFonts w:hint="eastAsia"/>
              <w:sz w:val="21"/>
              <w:szCs w:val="21"/>
            </w:rPr>
            <w:t>公司负责</w:t>
          </w:r>
          <w:r w:rsidRPr="00462847">
            <w:rPr>
              <w:sz w:val="21"/>
              <w:szCs w:val="21"/>
            </w:rPr>
            <w:t>人</w:t>
          </w:r>
          <w:r w:rsidRPr="00462847">
            <w:rPr>
              <w:rFonts w:hint="eastAsia"/>
              <w:sz w:val="21"/>
              <w:szCs w:val="21"/>
            </w:rPr>
            <w:t>：</w:t>
          </w:r>
          <w:sdt>
            <w:sdtPr>
              <w:rPr>
                <w:rFonts w:hint="eastAsia"/>
                <w:sz w:val="21"/>
                <w:szCs w:val="21"/>
              </w:rPr>
              <w:alias w:val="公司负责人"/>
              <w:tag w:val="_GBC_3b70fb74471a4945b3b02edf2ab7c7d3"/>
              <w:id w:val="-1705698605"/>
              <w:lock w:val="sdtLocked"/>
              <w:placeholder>
                <w:docPart w:val="6B1E95E531734A21A3E3C8DE9D23B09A"/>
              </w:placeholder>
              <w:dataBinding w:prefixMappings="xmlns:clcid-mr='clcid-mr'" w:xpath="/*/clcid-mr:GongSiFuZeRenXingMing[not(@periodRef)]" w:storeItemID="{42DEBF9A-6816-48AE-BADD-E3125C474CD9}"/>
              <w:text/>
            </w:sdtPr>
            <w:sdtEndPr/>
            <w:sdtContent>
              <w:r w:rsidR="00AD27A4" w:rsidRPr="00462847">
                <w:rPr>
                  <w:rFonts w:hint="eastAsia"/>
                  <w:sz w:val="21"/>
                  <w:szCs w:val="21"/>
                </w:rPr>
                <w:t>杨昌学</w:t>
              </w:r>
            </w:sdtContent>
          </w:sdt>
          <w:r w:rsidRPr="00462847">
            <w:rPr>
              <w:sz w:val="21"/>
              <w:szCs w:val="21"/>
            </w:rPr>
            <w:t xml:space="preserve"> </w:t>
          </w:r>
          <w:r w:rsidRPr="00462847">
            <w:rPr>
              <w:rFonts w:hint="eastAsia"/>
              <w:sz w:val="21"/>
              <w:szCs w:val="21"/>
            </w:rPr>
            <w:t xml:space="preserve">       </w:t>
          </w:r>
          <w:r w:rsidRPr="00462847">
            <w:rPr>
              <w:sz w:val="21"/>
              <w:szCs w:val="21"/>
            </w:rPr>
            <w:t>主管会计工作负责人</w:t>
          </w:r>
          <w:r w:rsidRPr="00462847">
            <w:rPr>
              <w:rFonts w:hint="eastAsia"/>
              <w:sz w:val="21"/>
              <w:szCs w:val="21"/>
            </w:rPr>
            <w:t>：</w:t>
          </w:r>
          <w:sdt>
            <w:sdtPr>
              <w:rPr>
                <w:rFonts w:hint="eastAsia"/>
                <w:sz w:val="21"/>
                <w:szCs w:val="21"/>
              </w:rPr>
              <w:alias w:val="主管会计工作负责人姓名"/>
              <w:tag w:val="_GBC_19b0f0c3fd7544b7914a7e2aeb339f22"/>
              <w:id w:val="1338731459"/>
              <w:lock w:val="sdtLocked"/>
              <w:placeholder>
                <w:docPart w:val="6B1E95E531734A21A3E3C8DE9D23B09A"/>
              </w:placeholder>
              <w:dataBinding w:prefixMappings="xmlns:clcid-mr='clcid-mr'" w:xpath="/*/clcid-mr:ZhuGuanKuaiJiGongZuoFuZeRenXingMing[not(@periodRef)]" w:storeItemID="{42DEBF9A-6816-48AE-BADD-E3125C474CD9}"/>
              <w:text/>
            </w:sdtPr>
            <w:sdtEndPr/>
            <w:sdtContent>
              <w:r w:rsidR="00AD27A4" w:rsidRPr="00462847">
                <w:rPr>
                  <w:rFonts w:hint="eastAsia"/>
                  <w:sz w:val="21"/>
                  <w:szCs w:val="21"/>
                </w:rPr>
                <w:t>张强</w:t>
              </w:r>
            </w:sdtContent>
          </w:sdt>
          <w:r w:rsidRPr="00462847">
            <w:rPr>
              <w:sz w:val="21"/>
              <w:szCs w:val="21"/>
            </w:rPr>
            <w:t xml:space="preserve"> </w:t>
          </w:r>
          <w:r w:rsidRPr="00462847">
            <w:rPr>
              <w:rFonts w:hint="eastAsia"/>
              <w:sz w:val="21"/>
              <w:szCs w:val="21"/>
            </w:rPr>
            <w:t xml:space="preserve">       </w:t>
          </w:r>
          <w:r w:rsidRPr="00462847">
            <w:rPr>
              <w:sz w:val="21"/>
              <w:szCs w:val="21"/>
            </w:rPr>
            <w:t>会计机构负责人</w:t>
          </w:r>
          <w:r w:rsidRPr="00462847">
            <w:rPr>
              <w:rFonts w:hint="eastAsia"/>
              <w:sz w:val="21"/>
              <w:szCs w:val="21"/>
            </w:rPr>
            <w:t>：</w:t>
          </w:r>
          <w:sdt>
            <w:sdtPr>
              <w:rPr>
                <w:rFonts w:hint="eastAsia"/>
                <w:sz w:val="21"/>
                <w:szCs w:val="21"/>
              </w:rPr>
              <w:alias w:val="会计机构负责人姓名"/>
              <w:tag w:val="_GBC_79fedeb8de5040e9b3e1ffb457ca9996"/>
              <w:id w:val="1110858725"/>
              <w:lock w:val="sdtLocked"/>
              <w:placeholder>
                <w:docPart w:val="6B1E95E531734A21A3E3C8DE9D23B09A"/>
              </w:placeholder>
              <w:dataBinding w:prefixMappings="xmlns:clcid-mr='clcid-mr'" w:xpath="/*/clcid-mr:KuaiJiJiGouFuZeRenXingMing[not(@periodRef)]" w:storeItemID="{42DEBF9A-6816-48AE-BADD-E3125C474CD9}"/>
              <w:text/>
            </w:sdtPr>
            <w:sdtEndPr/>
            <w:sdtContent>
              <w:proofErr w:type="gramStart"/>
              <w:r w:rsidR="00AD27A4" w:rsidRPr="00462847">
                <w:rPr>
                  <w:rFonts w:hint="eastAsia"/>
                  <w:sz w:val="21"/>
                  <w:szCs w:val="21"/>
                </w:rPr>
                <w:t>曹浪</w:t>
              </w:r>
              <w:proofErr w:type="gramEnd"/>
            </w:sdtContent>
          </w:sdt>
        </w:p>
        <w:p w14:paraId="39C2CA25" w14:textId="2BFC73EC" w:rsidR="00320177" w:rsidRPr="00462847" w:rsidRDefault="00156240" w:rsidP="000A025E">
          <w:pPr>
            <w:rPr>
              <w:sz w:val="21"/>
              <w:szCs w:val="21"/>
            </w:rPr>
          </w:pPr>
        </w:p>
      </w:sdtContent>
    </w:sdt>
    <w:sdt>
      <w:sdtPr>
        <w:rPr>
          <w:rFonts w:hint="eastAsia"/>
          <w:b/>
          <w:sz w:val="21"/>
          <w:szCs w:val="21"/>
        </w:rPr>
        <w:alias w:val="选项模块:合并及母公司利润表"/>
        <w:tag w:val="_GBC_4f4b3c74250843f9801b6e6f94908782"/>
        <w:id w:val="-1530943627"/>
        <w:placeholder>
          <w:docPart w:val="GBC22222222222222222222222222222"/>
        </w:placeholder>
      </w:sdtPr>
      <w:sdtEndPr>
        <w:rPr>
          <w:rFonts w:hint="default"/>
          <w:b w:val="0"/>
        </w:rPr>
      </w:sdtEndPr>
      <w:sdtContent>
        <w:p w14:paraId="067B3145" w14:textId="77777777" w:rsidR="000A025E" w:rsidRPr="00462847" w:rsidRDefault="000A025E">
          <w:pPr>
            <w:jc w:val="center"/>
            <w:outlineLvl w:val="2"/>
            <w:rPr>
              <w:sz w:val="21"/>
              <w:szCs w:val="21"/>
            </w:rPr>
          </w:pPr>
          <w:r w:rsidRPr="00462847">
            <w:rPr>
              <w:rFonts w:hint="eastAsia"/>
              <w:b/>
              <w:sz w:val="21"/>
              <w:szCs w:val="21"/>
            </w:rPr>
            <w:t>合并</w:t>
          </w:r>
          <w:r w:rsidRPr="00462847">
            <w:rPr>
              <w:b/>
              <w:sz w:val="21"/>
              <w:szCs w:val="21"/>
            </w:rPr>
            <w:t>利润表</w:t>
          </w:r>
        </w:p>
        <w:p w14:paraId="3F1DD5D2" w14:textId="77777777" w:rsidR="000A025E" w:rsidRPr="00462847" w:rsidRDefault="000A025E">
          <w:pPr>
            <w:jc w:val="center"/>
            <w:rPr>
              <w:sz w:val="21"/>
              <w:szCs w:val="21"/>
            </w:rPr>
          </w:pPr>
          <w:r w:rsidRPr="00462847">
            <w:rPr>
              <w:rFonts w:hint="eastAsia"/>
              <w:sz w:val="21"/>
              <w:szCs w:val="21"/>
            </w:rPr>
            <w:t>2022年1—9月</w:t>
          </w:r>
        </w:p>
        <w:p w14:paraId="76A0A424" w14:textId="1708FCD7" w:rsidR="000A025E" w:rsidRPr="00462847" w:rsidRDefault="000A025E">
          <w:pPr>
            <w:spacing w:line="288" w:lineRule="auto"/>
            <w:rPr>
              <w:sz w:val="21"/>
              <w:szCs w:val="21"/>
            </w:rPr>
          </w:pPr>
          <w:r w:rsidRPr="00462847">
            <w:rPr>
              <w:rFonts w:hint="eastAsia"/>
              <w:sz w:val="21"/>
              <w:szCs w:val="21"/>
            </w:rPr>
            <w:t>编制单位：</w:t>
          </w:r>
          <w:sdt>
            <w:sdtPr>
              <w:rPr>
                <w:rFonts w:hint="eastAsia"/>
                <w:sz w:val="21"/>
                <w:szCs w:val="21"/>
              </w:rPr>
              <w:alias w:val="公司法定中文名称"/>
              <w:tag w:val="_GBC_91a63b2855a145d3a38d258b02c37ca9"/>
              <w:id w:val="1953132691"/>
              <w:lock w:val="sdtLocked"/>
              <w:placeholder>
                <w:docPart w:val="714D8EE45BFA4D3C9C88C63BF8BC08D1"/>
              </w:placeholder>
              <w:dataBinding w:prefixMappings="xmlns:clcid-cgi='clcid-cgi'" w:xpath="/*/clcid-cgi:GongSiFaDingZhongWenMingCheng[not(@periodRef)]" w:storeItemID="{42DEBF9A-6816-48AE-BADD-E3125C474CD9}"/>
              <w:text/>
            </w:sdtPr>
            <w:sdtEndPr/>
            <w:sdtContent>
              <w:r w:rsidRPr="00462847">
                <w:rPr>
                  <w:rFonts w:hint="eastAsia"/>
                  <w:sz w:val="21"/>
                  <w:szCs w:val="21"/>
                </w:rPr>
                <w:t>重庆港股份有限公司</w:t>
              </w:r>
            </w:sdtContent>
          </w:sdt>
        </w:p>
        <w:p w14:paraId="0BC5E487" w14:textId="77777777" w:rsidR="000A025E" w:rsidRPr="00462847" w:rsidRDefault="000A025E">
          <w:pPr>
            <w:wordWrap w:val="0"/>
            <w:jc w:val="right"/>
            <w:rPr>
              <w:sz w:val="21"/>
              <w:szCs w:val="21"/>
            </w:rPr>
          </w:pPr>
          <w:r w:rsidRPr="00462847">
            <w:rPr>
              <w:sz w:val="21"/>
              <w:szCs w:val="21"/>
            </w:rPr>
            <w:t>单位</w:t>
          </w:r>
          <w:r w:rsidRPr="00462847">
            <w:rPr>
              <w:rFonts w:hint="eastAsia"/>
              <w:sz w:val="21"/>
              <w:szCs w:val="21"/>
            </w:rPr>
            <w:t>：</w:t>
          </w:r>
          <w:sdt>
            <w:sdtPr>
              <w:rPr>
                <w:rFonts w:hint="eastAsia"/>
                <w:sz w:val="21"/>
                <w:szCs w:val="21"/>
              </w:rPr>
              <w:alias w:val="单位_利润表"/>
              <w:tag w:val="_GBC_c458a7ee993347b583c865690fab7fcd"/>
              <w:id w:val="31588599"/>
              <w:lock w:val="sdtLocked"/>
              <w:placeholder>
                <w:docPart w:val="714D8EE45BFA4D3C9C88C63BF8BC08D1"/>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2847">
                <w:rPr>
                  <w:rFonts w:hint="eastAsia"/>
                  <w:sz w:val="21"/>
                  <w:szCs w:val="21"/>
                </w:rPr>
                <w:t>元</w:t>
              </w:r>
            </w:sdtContent>
          </w:sdt>
          <w:r w:rsidRPr="00462847">
            <w:rPr>
              <w:sz w:val="21"/>
              <w:szCs w:val="21"/>
            </w:rPr>
            <w:t xml:space="preserve">  币种:</w:t>
          </w:r>
          <w:sdt>
            <w:sdtPr>
              <w:rPr>
                <w:sz w:val="21"/>
                <w:szCs w:val="21"/>
              </w:rPr>
              <w:alias w:val="币种_利润表"/>
              <w:tag w:val="_GBC_664bb6405f3f4e13a1f5646c668dac4e"/>
              <w:id w:val="31589099"/>
              <w:lock w:val="sdtLocked"/>
              <w:placeholder>
                <w:docPart w:val="714D8EE45BFA4D3C9C88C63BF8BC08D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2847">
                <w:rPr>
                  <w:sz w:val="21"/>
                  <w:szCs w:val="21"/>
                </w:rPr>
                <w:t>人民币</w:t>
              </w:r>
            </w:sdtContent>
          </w:sdt>
          <w:r w:rsidRPr="00462847">
            <w:rPr>
              <w:rFonts w:hint="eastAsia"/>
              <w:sz w:val="21"/>
              <w:szCs w:val="21"/>
            </w:rPr>
            <w:t xml:space="preserve">  审计类型：</w:t>
          </w:r>
          <w:sdt>
            <w:sdtPr>
              <w:rPr>
                <w:rFonts w:hint="eastAsia"/>
                <w:sz w:val="21"/>
                <w:szCs w:val="21"/>
              </w:rPr>
              <w:alias w:val="审计类型_利润表"/>
              <w:tag w:val="_GBC_a8cc1442db844d03953860561135480d"/>
              <w:id w:val="1280612088"/>
              <w:lock w:val="sdtLocked"/>
              <w:placeholder>
                <w:docPart w:val="714D8EE45BFA4D3C9C88C63BF8BC08D1"/>
              </w:placeholder>
              <w:comboBox>
                <w:listItem w:displayText="未经审计" w:value="false"/>
                <w:listItem w:displayText="经审计" w:value="true"/>
              </w:comboBox>
            </w:sdtPr>
            <w:sdtEndPr/>
            <w:sdtContent>
              <w:r w:rsidRPr="00462847">
                <w:rPr>
                  <w:rFonts w:hint="eastAsia"/>
                  <w:sz w:val="21"/>
                  <w:szCs w:val="21"/>
                </w:rPr>
                <w:t>未经审计</w:t>
              </w:r>
            </w:sdtContent>
          </w:sdt>
        </w:p>
        <w:tbl>
          <w:tblPr>
            <w:tblW w:w="508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04"/>
            <w:gridCol w:w="1966"/>
            <w:gridCol w:w="1897"/>
          </w:tblGrid>
          <w:tr w:rsidR="000A025E" w:rsidRPr="00462847" w14:paraId="4BD061AC" w14:textId="77777777" w:rsidTr="002E677B">
            <w:trPr>
              <w:jc w:val="center"/>
            </w:trPr>
            <w:sdt>
              <w:sdtPr>
                <w:rPr>
                  <w:sz w:val="21"/>
                  <w:szCs w:val="21"/>
                </w:rPr>
                <w:tag w:val="_PLD_00ad9cc3ebf343b48141b011d1c4a8ff"/>
                <w:id w:val="125514431"/>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41DCD4CD" w14:textId="77777777" w:rsidR="000A025E" w:rsidRPr="00462847" w:rsidRDefault="000A025E">
                    <w:pPr>
                      <w:ind w:leftChars="-19" w:left="-6" w:hangingChars="19" w:hanging="40"/>
                      <w:jc w:val="center"/>
                      <w:rPr>
                        <w:b/>
                        <w:sz w:val="21"/>
                        <w:szCs w:val="21"/>
                      </w:rPr>
                    </w:pPr>
                    <w:r w:rsidRPr="00462847">
                      <w:rPr>
                        <w:b/>
                        <w:sz w:val="21"/>
                        <w:szCs w:val="21"/>
                      </w:rPr>
                      <w:t>项目</w:t>
                    </w:r>
                  </w:p>
                </w:tc>
              </w:sdtContent>
            </w:sdt>
            <w:sdt>
              <w:sdtPr>
                <w:rPr>
                  <w:sz w:val="21"/>
                  <w:szCs w:val="21"/>
                </w:rPr>
                <w:tag w:val="_PLD_bef99f706319495cba4551771848216d"/>
                <w:id w:val="-2144793589"/>
                <w:lock w:val="sdtLocked"/>
              </w:sdtPr>
              <w:sdtEndPr/>
              <w:sdtContent>
                <w:tc>
                  <w:tcPr>
                    <w:tcW w:w="1096" w:type="pct"/>
                    <w:tcBorders>
                      <w:top w:val="outset" w:sz="6" w:space="0" w:color="auto"/>
                      <w:left w:val="outset" w:sz="6" w:space="0" w:color="auto"/>
                      <w:bottom w:val="outset" w:sz="6" w:space="0" w:color="auto"/>
                      <w:right w:val="outset" w:sz="6" w:space="0" w:color="auto"/>
                    </w:tcBorders>
                    <w:vAlign w:val="center"/>
                  </w:tcPr>
                  <w:p w14:paraId="4FDC9A6F" w14:textId="77777777" w:rsidR="000A025E" w:rsidRPr="00462847" w:rsidRDefault="000A025E">
                    <w:pPr>
                      <w:jc w:val="center"/>
                      <w:rPr>
                        <w:b/>
                        <w:sz w:val="21"/>
                        <w:szCs w:val="21"/>
                      </w:rPr>
                    </w:pPr>
                    <w:r w:rsidRPr="00462847">
                      <w:rPr>
                        <w:b/>
                        <w:sz w:val="21"/>
                        <w:szCs w:val="21"/>
                      </w:rPr>
                      <w:t>2022</w:t>
                    </w:r>
                    <w:r w:rsidRPr="00462847">
                      <w:rPr>
                        <w:rFonts w:hint="eastAsia"/>
                        <w:b/>
                        <w:sz w:val="21"/>
                        <w:szCs w:val="21"/>
                      </w:rPr>
                      <w:t>年前三季度（</w:t>
                    </w:r>
                    <w:r w:rsidRPr="00462847">
                      <w:rPr>
                        <w:b/>
                        <w:sz w:val="21"/>
                        <w:szCs w:val="21"/>
                      </w:rPr>
                      <w:t>1-9月）</w:t>
                    </w:r>
                  </w:p>
                </w:tc>
              </w:sdtContent>
            </w:sdt>
            <w:sdt>
              <w:sdtPr>
                <w:rPr>
                  <w:sz w:val="21"/>
                  <w:szCs w:val="21"/>
                </w:rPr>
                <w:tag w:val="_PLD_fd20bc26cc1447778bcbf450785b97b7"/>
                <w:id w:val="1555892013"/>
                <w:lock w:val="sdtLocked"/>
              </w:sdtPr>
              <w:sdtEndPr/>
              <w:sdtContent>
                <w:tc>
                  <w:tcPr>
                    <w:tcW w:w="1058" w:type="pct"/>
                    <w:tcBorders>
                      <w:top w:val="outset" w:sz="6" w:space="0" w:color="auto"/>
                      <w:left w:val="outset" w:sz="6" w:space="0" w:color="auto"/>
                      <w:bottom w:val="outset" w:sz="6" w:space="0" w:color="auto"/>
                      <w:right w:val="outset" w:sz="6" w:space="0" w:color="auto"/>
                    </w:tcBorders>
                    <w:vAlign w:val="center"/>
                  </w:tcPr>
                  <w:p w14:paraId="5D1D659F" w14:textId="77777777" w:rsidR="000A025E" w:rsidRPr="00462847" w:rsidRDefault="000A025E">
                    <w:pPr>
                      <w:jc w:val="center"/>
                      <w:rPr>
                        <w:b/>
                        <w:sz w:val="21"/>
                        <w:szCs w:val="21"/>
                      </w:rPr>
                    </w:pPr>
                    <w:r w:rsidRPr="00462847">
                      <w:rPr>
                        <w:b/>
                        <w:sz w:val="21"/>
                        <w:szCs w:val="21"/>
                      </w:rPr>
                      <w:t>2021年</w:t>
                    </w:r>
                    <w:r w:rsidRPr="00462847">
                      <w:rPr>
                        <w:rFonts w:hint="eastAsia"/>
                        <w:b/>
                        <w:sz w:val="21"/>
                        <w:szCs w:val="21"/>
                      </w:rPr>
                      <w:t>前三季度（1-9月）</w:t>
                    </w:r>
                  </w:p>
                </w:tc>
              </w:sdtContent>
            </w:sdt>
          </w:tr>
          <w:tr w:rsidR="004574D4" w:rsidRPr="00462847" w14:paraId="7B83FEA0" w14:textId="77777777" w:rsidTr="002E677B">
            <w:trPr>
              <w:jc w:val="center"/>
            </w:trPr>
            <w:sdt>
              <w:sdtPr>
                <w:rPr>
                  <w:sz w:val="21"/>
                  <w:szCs w:val="21"/>
                </w:rPr>
                <w:tag w:val="_PLD_b718a15a987744cdaf266c01b36e7558"/>
                <w:id w:val="-1956472739"/>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143FE651" w14:textId="77777777" w:rsidR="004574D4" w:rsidRPr="00462847" w:rsidRDefault="004574D4" w:rsidP="004574D4">
                    <w:pPr>
                      <w:rPr>
                        <w:sz w:val="21"/>
                        <w:szCs w:val="21"/>
                      </w:rPr>
                    </w:pPr>
                    <w:r w:rsidRPr="00462847">
                      <w:rPr>
                        <w:rFonts w:hint="eastAsia"/>
                        <w:sz w:val="21"/>
                        <w:szCs w:val="21"/>
                      </w:rPr>
                      <w:t>一、营业总收入</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72737B4D" w14:textId="337656E1" w:rsidR="004574D4" w:rsidRPr="00462847" w:rsidRDefault="00D83555" w:rsidP="00D83555">
                <w:pPr>
                  <w:jc w:val="right"/>
                  <w:rPr>
                    <w:sz w:val="21"/>
                    <w:szCs w:val="21"/>
                  </w:rPr>
                </w:pPr>
                <w:r w:rsidRPr="00462847">
                  <w:rPr>
                    <w:sz w:val="21"/>
                    <w:szCs w:val="21"/>
                  </w:rPr>
                  <w:t>3,811,702,533.19</w:t>
                </w:r>
              </w:p>
            </w:tc>
            <w:tc>
              <w:tcPr>
                <w:tcW w:w="1058" w:type="pct"/>
                <w:tcBorders>
                  <w:top w:val="outset" w:sz="6" w:space="0" w:color="auto"/>
                  <w:left w:val="outset" w:sz="6" w:space="0" w:color="auto"/>
                  <w:bottom w:val="outset" w:sz="6" w:space="0" w:color="auto"/>
                  <w:right w:val="outset" w:sz="6" w:space="0" w:color="auto"/>
                </w:tcBorders>
                <w:vAlign w:val="center"/>
              </w:tcPr>
              <w:p w14:paraId="534E3CEC" w14:textId="5DE86D36" w:rsidR="004574D4" w:rsidRPr="00462847" w:rsidRDefault="004574D4" w:rsidP="004574D4">
                <w:pPr>
                  <w:jc w:val="right"/>
                  <w:rPr>
                    <w:sz w:val="21"/>
                    <w:szCs w:val="21"/>
                  </w:rPr>
                </w:pPr>
                <w:r w:rsidRPr="00462847">
                  <w:rPr>
                    <w:sz w:val="21"/>
                    <w:szCs w:val="21"/>
                  </w:rPr>
                  <w:t>4,687,586,673.38</w:t>
                </w:r>
              </w:p>
            </w:tc>
          </w:tr>
          <w:tr w:rsidR="004574D4" w:rsidRPr="00462847" w14:paraId="62F3D85B" w14:textId="77777777" w:rsidTr="002E677B">
            <w:trPr>
              <w:jc w:val="center"/>
            </w:trPr>
            <w:sdt>
              <w:sdtPr>
                <w:rPr>
                  <w:sz w:val="21"/>
                  <w:szCs w:val="21"/>
                </w:rPr>
                <w:tag w:val="_PLD_b472b07457c64ab3a93d39e659990bae"/>
                <w:id w:val="-25259842"/>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11CC389D" w14:textId="77777777" w:rsidR="004574D4" w:rsidRPr="00462847" w:rsidRDefault="004574D4" w:rsidP="004574D4">
                    <w:pPr>
                      <w:rPr>
                        <w:sz w:val="21"/>
                        <w:szCs w:val="21"/>
                      </w:rPr>
                    </w:pPr>
                    <w:r w:rsidRPr="00462847">
                      <w:rPr>
                        <w:rFonts w:hint="eastAsia"/>
                        <w:sz w:val="21"/>
                        <w:szCs w:val="21"/>
                      </w:rPr>
                      <w:t>其中：营业收入</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2A49582" w14:textId="040FEF96" w:rsidR="004574D4" w:rsidRPr="00462847" w:rsidRDefault="00D83555" w:rsidP="00D83555">
                <w:pPr>
                  <w:jc w:val="right"/>
                  <w:rPr>
                    <w:sz w:val="21"/>
                    <w:szCs w:val="21"/>
                  </w:rPr>
                </w:pPr>
                <w:r w:rsidRPr="00462847">
                  <w:rPr>
                    <w:sz w:val="21"/>
                    <w:szCs w:val="21"/>
                  </w:rPr>
                  <w:t>3,811,702,533.19</w:t>
                </w:r>
              </w:p>
            </w:tc>
            <w:tc>
              <w:tcPr>
                <w:tcW w:w="1058" w:type="pct"/>
                <w:tcBorders>
                  <w:top w:val="outset" w:sz="6" w:space="0" w:color="auto"/>
                  <w:left w:val="outset" w:sz="6" w:space="0" w:color="auto"/>
                  <w:bottom w:val="outset" w:sz="6" w:space="0" w:color="auto"/>
                  <w:right w:val="outset" w:sz="6" w:space="0" w:color="auto"/>
                </w:tcBorders>
                <w:vAlign w:val="center"/>
              </w:tcPr>
              <w:p w14:paraId="5F087816" w14:textId="38B2A1D6" w:rsidR="004574D4" w:rsidRPr="00462847" w:rsidRDefault="004574D4" w:rsidP="004574D4">
                <w:pPr>
                  <w:jc w:val="right"/>
                  <w:rPr>
                    <w:sz w:val="21"/>
                    <w:szCs w:val="21"/>
                  </w:rPr>
                </w:pPr>
                <w:r w:rsidRPr="00462847">
                  <w:rPr>
                    <w:sz w:val="21"/>
                    <w:szCs w:val="21"/>
                  </w:rPr>
                  <w:t>4,687,586,673.38</w:t>
                </w:r>
              </w:p>
            </w:tc>
          </w:tr>
          <w:tr w:rsidR="004574D4" w:rsidRPr="00462847" w14:paraId="423CCD38" w14:textId="77777777" w:rsidTr="002E677B">
            <w:trPr>
              <w:jc w:val="center"/>
            </w:trPr>
            <w:sdt>
              <w:sdtPr>
                <w:rPr>
                  <w:sz w:val="21"/>
                  <w:szCs w:val="21"/>
                </w:rPr>
                <w:tag w:val="_PLD_e7b7fc95352a47fdbcd112b7aef13d09"/>
                <w:id w:val="-2039194670"/>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3FBFF845" w14:textId="77777777" w:rsidR="004574D4" w:rsidRPr="00462847" w:rsidRDefault="004574D4" w:rsidP="004574D4">
                    <w:pPr>
                      <w:ind w:firstLineChars="300" w:firstLine="630"/>
                      <w:rPr>
                        <w:sz w:val="21"/>
                        <w:szCs w:val="21"/>
                      </w:rPr>
                    </w:pPr>
                    <w:r w:rsidRPr="00462847">
                      <w:rPr>
                        <w:rFonts w:hint="eastAsia"/>
                        <w:sz w:val="21"/>
                        <w:szCs w:val="21"/>
                      </w:rPr>
                      <w:t>利息收入</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42A44768" w14:textId="77777777" w:rsidR="004574D4" w:rsidRPr="00462847" w:rsidRDefault="004574D4" w:rsidP="004574D4">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3354408A" w14:textId="77777777" w:rsidR="004574D4" w:rsidRPr="00462847" w:rsidRDefault="004574D4" w:rsidP="004574D4">
                <w:pPr>
                  <w:jc w:val="right"/>
                  <w:rPr>
                    <w:sz w:val="21"/>
                    <w:szCs w:val="21"/>
                  </w:rPr>
                </w:pPr>
              </w:p>
            </w:tc>
          </w:tr>
          <w:tr w:rsidR="004574D4" w:rsidRPr="00462847" w14:paraId="4C03A3F6" w14:textId="77777777" w:rsidTr="002E677B">
            <w:trPr>
              <w:jc w:val="center"/>
            </w:trPr>
            <w:sdt>
              <w:sdtPr>
                <w:rPr>
                  <w:sz w:val="21"/>
                  <w:szCs w:val="21"/>
                </w:rPr>
                <w:tag w:val="_PLD_66808ca71f514cd483c3a71c2eb04d99"/>
                <w:id w:val="990679800"/>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3199A414" w14:textId="77777777" w:rsidR="004574D4" w:rsidRPr="00462847" w:rsidRDefault="004574D4" w:rsidP="004574D4">
                    <w:pPr>
                      <w:ind w:firstLineChars="300" w:firstLine="630"/>
                      <w:rPr>
                        <w:sz w:val="21"/>
                        <w:szCs w:val="21"/>
                      </w:rPr>
                    </w:pPr>
                    <w:r w:rsidRPr="00462847">
                      <w:rPr>
                        <w:rFonts w:hint="eastAsia"/>
                        <w:sz w:val="21"/>
                        <w:szCs w:val="21"/>
                      </w:rPr>
                      <w:t>已赚保费</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E3858B9" w14:textId="77777777" w:rsidR="004574D4" w:rsidRPr="00462847" w:rsidRDefault="004574D4" w:rsidP="004574D4">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02B099A9" w14:textId="77777777" w:rsidR="004574D4" w:rsidRPr="00462847" w:rsidRDefault="004574D4" w:rsidP="004574D4">
                <w:pPr>
                  <w:jc w:val="right"/>
                  <w:rPr>
                    <w:sz w:val="21"/>
                    <w:szCs w:val="21"/>
                  </w:rPr>
                </w:pPr>
              </w:p>
            </w:tc>
          </w:tr>
          <w:tr w:rsidR="004574D4" w:rsidRPr="00462847" w14:paraId="00A9210C" w14:textId="77777777" w:rsidTr="002E677B">
            <w:trPr>
              <w:jc w:val="center"/>
            </w:trPr>
            <w:sdt>
              <w:sdtPr>
                <w:rPr>
                  <w:sz w:val="21"/>
                  <w:szCs w:val="21"/>
                </w:rPr>
                <w:tag w:val="_PLD_e052f307c17d49599561cae7822c010e"/>
                <w:id w:val="-1745014601"/>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42B5FDB8" w14:textId="77777777" w:rsidR="004574D4" w:rsidRPr="00462847" w:rsidRDefault="004574D4" w:rsidP="004574D4">
                    <w:pPr>
                      <w:ind w:firstLineChars="300" w:firstLine="630"/>
                      <w:rPr>
                        <w:sz w:val="21"/>
                        <w:szCs w:val="21"/>
                      </w:rPr>
                    </w:pPr>
                    <w:r w:rsidRPr="00462847">
                      <w:rPr>
                        <w:rFonts w:hint="eastAsia"/>
                        <w:sz w:val="21"/>
                        <w:szCs w:val="21"/>
                      </w:rPr>
                      <w:t>手续费及佣金收入</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5AD35528" w14:textId="77777777" w:rsidR="004574D4" w:rsidRPr="00462847" w:rsidRDefault="004574D4" w:rsidP="004574D4">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7876CD26" w14:textId="77777777" w:rsidR="004574D4" w:rsidRPr="00462847" w:rsidRDefault="004574D4" w:rsidP="004574D4">
                <w:pPr>
                  <w:jc w:val="right"/>
                  <w:rPr>
                    <w:sz w:val="21"/>
                    <w:szCs w:val="21"/>
                  </w:rPr>
                </w:pPr>
              </w:p>
            </w:tc>
          </w:tr>
          <w:tr w:rsidR="00BD14DB" w:rsidRPr="00462847" w14:paraId="62C1A1BE" w14:textId="77777777" w:rsidTr="002E677B">
            <w:trPr>
              <w:jc w:val="center"/>
            </w:trPr>
            <w:sdt>
              <w:sdtPr>
                <w:rPr>
                  <w:sz w:val="21"/>
                  <w:szCs w:val="21"/>
                </w:rPr>
                <w:tag w:val="_PLD_35903657796a4560a4fed5cb645098f0"/>
                <w:id w:val="-225686884"/>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73656EBF" w14:textId="77777777" w:rsidR="00BD14DB" w:rsidRPr="00462847" w:rsidRDefault="00BD14DB" w:rsidP="00BD14DB">
                    <w:pPr>
                      <w:rPr>
                        <w:sz w:val="21"/>
                        <w:szCs w:val="21"/>
                      </w:rPr>
                    </w:pPr>
                    <w:r w:rsidRPr="00462847">
                      <w:rPr>
                        <w:rFonts w:hint="eastAsia"/>
                        <w:sz w:val="21"/>
                        <w:szCs w:val="21"/>
                      </w:rPr>
                      <w:t>二、营业总成本</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155687BB" w14:textId="6F706165" w:rsidR="00BD14DB" w:rsidRPr="00462847" w:rsidRDefault="008B5266" w:rsidP="00BD14DB">
                <w:pPr>
                  <w:jc w:val="right"/>
                  <w:rPr>
                    <w:sz w:val="21"/>
                    <w:szCs w:val="21"/>
                  </w:rPr>
                </w:pPr>
                <w:r w:rsidRPr="00462847">
                  <w:rPr>
                    <w:sz w:val="21"/>
                    <w:szCs w:val="21"/>
                  </w:rPr>
                  <w:t>3,803,630,122.89</w:t>
                </w:r>
              </w:p>
            </w:tc>
            <w:tc>
              <w:tcPr>
                <w:tcW w:w="1058" w:type="pct"/>
                <w:tcBorders>
                  <w:top w:val="outset" w:sz="6" w:space="0" w:color="auto"/>
                  <w:left w:val="outset" w:sz="6" w:space="0" w:color="auto"/>
                  <w:bottom w:val="outset" w:sz="6" w:space="0" w:color="auto"/>
                  <w:right w:val="outset" w:sz="6" w:space="0" w:color="auto"/>
                </w:tcBorders>
                <w:vAlign w:val="center"/>
              </w:tcPr>
              <w:p w14:paraId="33A1D6FE" w14:textId="37F753D4" w:rsidR="00BD14DB" w:rsidRPr="00462847" w:rsidRDefault="00BD14DB" w:rsidP="00BD14DB">
                <w:pPr>
                  <w:jc w:val="right"/>
                  <w:rPr>
                    <w:sz w:val="21"/>
                    <w:szCs w:val="21"/>
                  </w:rPr>
                </w:pPr>
                <w:r w:rsidRPr="00462847">
                  <w:rPr>
                    <w:sz w:val="21"/>
                    <w:szCs w:val="21"/>
                  </w:rPr>
                  <w:t>4,655,167,656.39</w:t>
                </w:r>
              </w:p>
            </w:tc>
          </w:tr>
          <w:tr w:rsidR="00BD14DB" w:rsidRPr="00462847" w14:paraId="41CAB702" w14:textId="77777777" w:rsidTr="002E677B">
            <w:trPr>
              <w:jc w:val="center"/>
            </w:trPr>
            <w:sdt>
              <w:sdtPr>
                <w:rPr>
                  <w:sz w:val="21"/>
                  <w:szCs w:val="21"/>
                </w:rPr>
                <w:tag w:val="_PLD_e1323f52228246dabaf183eb9c89df70"/>
                <w:id w:val="-2000336505"/>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3966DD33" w14:textId="77777777" w:rsidR="00BD14DB" w:rsidRPr="00462847" w:rsidRDefault="00BD14DB" w:rsidP="00BD14DB">
                    <w:pPr>
                      <w:rPr>
                        <w:sz w:val="21"/>
                        <w:szCs w:val="21"/>
                      </w:rPr>
                    </w:pPr>
                    <w:r w:rsidRPr="00462847">
                      <w:rPr>
                        <w:rFonts w:hint="eastAsia"/>
                        <w:sz w:val="21"/>
                        <w:szCs w:val="21"/>
                      </w:rPr>
                      <w:t>其中：营业成本</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A40CBF0" w14:textId="69D8CF03" w:rsidR="00BD14DB" w:rsidRPr="00462847" w:rsidRDefault="00D83555" w:rsidP="00BD14DB">
                <w:pPr>
                  <w:jc w:val="right"/>
                  <w:rPr>
                    <w:sz w:val="21"/>
                    <w:szCs w:val="21"/>
                  </w:rPr>
                </w:pPr>
                <w:r w:rsidRPr="00462847">
                  <w:rPr>
                    <w:sz w:val="21"/>
                    <w:szCs w:val="21"/>
                  </w:rPr>
                  <w:t>3,498,487,182.31</w:t>
                </w:r>
              </w:p>
            </w:tc>
            <w:tc>
              <w:tcPr>
                <w:tcW w:w="1058" w:type="pct"/>
                <w:tcBorders>
                  <w:top w:val="outset" w:sz="6" w:space="0" w:color="auto"/>
                  <w:left w:val="outset" w:sz="6" w:space="0" w:color="auto"/>
                  <w:bottom w:val="outset" w:sz="6" w:space="0" w:color="auto"/>
                  <w:right w:val="outset" w:sz="6" w:space="0" w:color="auto"/>
                </w:tcBorders>
                <w:vAlign w:val="center"/>
              </w:tcPr>
              <w:p w14:paraId="62DC8AEE" w14:textId="2657B1A0" w:rsidR="00BD14DB" w:rsidRPr="00462847" w:rsidRDefault="00BD14DB" w:rsidP="00BD14DB">
                <w:pPr>
                  <w:jc w:val="right"/>
                  <w:rPr>
                    <w:sz w:val="21"/>
                    <w:szCs w:val="21"/>
                  </w:rPr>
                </w:pPr>
                <w:r w:rsidRPr="00462847">
                  <w:rPr>
                    <w:sz w:val="21"/>
                    <w:szCs w:val="21"/>
                  </w:rPr>
                  <w:t>4,362,730,652.69</w:t>
                </w:r>
              </w:p>
            </w:tc>
          </w:tr>
          <w:tr w:rsidR="00BD14DB" w:rsidRPr="00462847" w14:paraId="4DEAA9D9" w14:textId="77777777" w:rsidTr="002E677B">
            <w:trPr>
              <w:jc w:val="center"/>
            </w:trPr>
            <w:sdt>
              <w:sdtPr>
                <w:rPr>
                  <w:sz w:val="21"/>
                  <w:szCs w:val="21"/>
                </w:rPr>
                <w:tag w:val="_PLD_3b7f2e55ff7f464cbb19a99082b9f060"/>
                <w:id w:val="1839813709"/>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18DBACCF" w14:textId="77777777" w:rsidR="00BD14DB" w:rsidRPr="00462847" w:rsidRDefault="00BD14DB" w:rsidP="00BD14DB">
                    <w:pPr>
                      <w:ind w:firstLineChars="300" w:firstLine="630"/>
                      <w:rPr>
                        <w:sz w:val="21"/>
                        <w:szCs w:val="21"/>
                      </w:rPr>
                    </w:pPr>
                    <w:r w:rsidRPr="00462847">
                      <w:rPr>
                        <w:rFonts w:hint="eastAsia"/>
                        <w:sz w:val="21"/>
                        <w:szCs w:val="21"/>
                      </w:rPr>
                      <w:t>利息支出</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E8135F3"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7DFF8051" w14:textId="77777777" w:rsidR="00BD14DB" w:rsidRPr="00462847" w:rsidRDefault="00BD14DB" w:rsidP="00BD14DB">
                <w:pPr>
                  <w:jc w:val="right"/>
                  <w:rPr>
                    <w:sz w:val="21"/>
                    <w:szCs w:val="21"/>
                  </w:rPr>
                </w:pPr>
              </w:p>
            </w:tc>
          </w:tr>
          <w:tr w:rsidR="00BD14DB" w:rsidRPr="00462847" w14:paraId="2E18202C" w14:textId="77777777" w:rsidTr="002E677B">
            <w:trPr>
              <w:jc w:val="center"/>
            </w:trPr>
            <w:sdt>
              <w:sdtPr>
                <w:rPr>
                  <w:sz w:val="21"/>
                  <w:szCs w:val="21"/>
                </w:rPr>
                <w:tag w:val="_PLD_df28ba74475444ad890b85ff90d00537"/>
                <w:id w:val="422080856"/>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3E82BE94" w14:textId="77777777" w:rsidR="00BD14DB" w:rsidRPr="00462847" w:rsidRDefault="00BD14DB" w:rsidP="00BD14DB">
                    <w:pPr>
                      <w:ind w:firstLineChars="300" w:firstLine="630"/>
                      <w:rPr>
                        <w:sz w:val="21"/>
                        <w:szCs w:val="21"/>
                      </w:rPr>
                    </w:pPr>
                    <w:r w:rsidRPr="00462847">
                      <w:rPr>
                        <w:rFonts w:hint="eastAsia"/>
                        <w:sz w:val="21"/>
                        <w:szCs w:val="21"/>
                      </w:rPr>
                      <w:t>手续费及佣金支出</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8D5F7F3"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03960A5C" w14:textId="77777777" w:rsidR="00BD14DB" w:rsidRPr="00462847" w:rsidRDefault="00BD14DB" w:rsidP="00BD14DB">
                <w:pPr>
                  <w:jc w:val="right"/>
                  <w:rPr>
                    <w:sz w:val="21"/>
                    <w:szCs w:val="21"/>
                  </w:rPr>
                </w:pPr>
              </w:p>
            </w:tc>
          </w:tr>
          <w:tr w:rsidR="00BD14DB" w:rsidRPr="00462847" w14:paraId="46E81F7C" w14:textId="77777777" w:rsidTr="002E677B">
            <w:trPr>
              <w:jc w:val="center"/>
            </w:trPr>
            <w:sdt>
              <w:sdtPr>
                <w:rPr>
                  <w:sz w:val="21"/>
                  <w:szCs w:val="21"/>
                </w:rPr>
                <w:tag w:val="_PLD_a7ed8d3a7780452fb5f3d7892bba0d28"/>
                <w:id w:val="-1551138936"/>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6E970D07" w14:textId="77777777" w:rsidR="00BD14DB" w:rsidRPr="00462847" w:rsidRDefault="00BD14DB" w:rsidP="00BD14DB">
                    <w:pPr>
                      <w:ind w:firstLineChars="300" w:firstLine="630"/>
                      <w:rPr>
                        <w:sz w:val="21"/>
                        <w:szCs w:val="21"/>
                      </w:rPr>
                    </w:pPr>
                    <w:r w:rsidRPr="00462847">
                      <w:rPr>
                        <w:rFonts w:hint="eastAsia"/>
                        <w:sz w:val="21"/>
                        <w:szCs w:val="21"/>
                      </w:rPr>
                      <w:t>退保金</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3DBA59A"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0C6CD9B1" w14:textId="77777777" w:rsidR="00BD14DB" w:rsidRPr="00462847" w:rsidRDefault="00BD14DB" w:rsidP="00BD14DB">
                <w:pPr>
                  <w:jc w:val="right"/>
                  <w:rPr>
                    <w:sz w:val="21"/>
                    <w:szCs w:val="21"/>
                  </w:rPr>
                </w:pPr>
              </w:p>
            </w:tc>
          </w:tr>
          <w:tr w:rsidR="00BD14DB" w:rsidRPr="00462847" w14:paraId="0C360B74" w14:textId="77777777" w:rsidTr="002E677B">
            <w:trPr>
              <w:jc w:val="center"/>
            </w:trPr>
            <w:sdt>
              <w:sdtPr>
                <w:rPr>
                  <w:sz w:val="21"/>
                  <w:szCs w:val="21"/>
                </w:rPr>
                <w:tag w:val="_PLD_d521981e6fd84108b8ca305dcafb27c6"/>
                <w:id w:val="1638838373"/>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520CBD20" w14:textId="77777777" w:rsidR="00BD14DB" w:rsidRPr="00462847" w:rsidRDefault="00BD14DB" w:rsidP="00BD14DB">
                    <w:pPr>
                      <w:ind w:firstLineChars="300" w:firstLine="630"/>
                      <w:rPr>
                        <w:sz w:val="21"/>
                        <w:szCs w:val="21"/>
                      </w:rPr>
                    </w:pPr>
                    <w:r w:rsidRPr="00462847">
                      <w:rPr>
                        <w:rFonts w:hint="eastAsia"/>
                        <w:sz w:val="21"/>
                        <w:szCs w:val="21"/>
                      </w:rPr>
                      <w:t>赔付支出净额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4DC04FBD"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65BFDAB4" w14:textId="77777777" w:rsidR="00BD14DB" w:rsidRPr="00462847" w:rsidRDefault="00BD14DB" w:rsidP="00BD14DB">
                <w:pPr>
                  <w:jc w:val="right"/>
                  <w:rPr>
                    <w:sz w:val="21"/>
                    <w:szCs w:val="21"/>
                  </w:rPr>
                </w:pPr>
              </w:p>
            </w:tc>
          </w:tr>
          <w:tr w:rsidR="00BD14DB" w:rsidRPr="00462847" w14:paraId="478F247E" w14:textId="77777777" w:rsidTr="002E677B">
            <w:trPr>
              <w:jc w:val="center"/>
            </w:trPr>
            <w:sdt>
              <w:sdtPr>
                <w:rPr>
                  <w:sz w:val="21"/>
                  <w:szCs w:val="21"/>
                </w:rPr>
                <w:tag w:val="_PLD_71c9d8c903984df2ae34fa45eae4d2ee"/>
                <w:id w:val="-2048749483"/>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10620F60" w14:textId="77777777" w:rsidR="00BD14DB" w:rsidRPr="00462847" w:rsidRDefault="00BD14DB" w:rsidP="00BD14DB">
                    <w:pPr>
                      <w:ind w:firstLineChars="300" w:firstLine="630"/>
                      <w:rPr>
                        <w:sz w:val="21"/>
                        <w:szCs w:val="21"/>
                      </w:rPr>
                    </w:pPr>
                    <w:r w:rsidRPr="00462847">
                      <w:rPr>
                        <w:rFonts w:hint="eastAsia"/>
                        <w:sz w:val="21"/>
                        <w:szCs w:val="21"/>
                      </w:rPr>
                      <w:t>提取保险责任准备金净额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1CF48C20"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6CB06E94" w14:textId="77777777" w:rsidR="00BD14DB" w:rsidRPr="00462847" w:rsidRDefault="00BD14DB" w:rsidP="00BD14DB">
                <w:pPr>
                  <w:jc w:val="right"/>
                  <w:rPr>
                    <w:sz w:val="21"/>
                    <w:szCs w:val="21"/>
                  </w:rPr>
                </w:pPr>
              </w:p>
            </w:tc>
          </w:tr>
          <w:tr w:rsidR="00BD14DB" w:rsidRPr="00462847" w14:paraId="13A7F828" w14:textId="77777777" w:rsidTr="002E677B">
            <w:trPr>
              <w:jc w:val="center"/>
            </w:trPr>
            <w:sdt>
              <w:sdtPr>
                <w:rPr>
                  <w:sz w:val="21"/>
                  <w:szCs w:val="21"/>
                </w:rPr>
                <w:tag w:val="_PLD_a1a1266dbd714626b7a621ad00f4f5db"/>
                <w:id w:val="-1915695482"/>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5977D202" w14:textId="77777777" w:rsidR="00BD14DB" w:rsidRPr="00462847" w:rsidRDefault="00BD14DB" w:rsidP="00BD14DB">
                    <w:pPr>
                      <w:ind w:firstLineChars="300" w:firstLine="630"/>
                      <w:rPr>
                        <w:sz w:val="21"/>
                        <w:szCs w:val="21"/>
                      </w:rPr>
                    </w:pPr>
                    <w:r w:rsidRPr="00462847">
                      <w:rPr>
                        <w:rFonts w:hint="eastAsia"/>
                        <w:sz w:val="21"/>
                        <w:szCs w:val="21"/>
                      </w:rPr>
                      <w:t>保单红利支出</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4C08791"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491DB4A5" w14:textId="77777777" w:rsidR="00BD14DB" w:rsidRPr="00462847" w:rsidRDefault="00BD14DB" w:rsidP="00BD14DB">
                <w:pPr>
                  <w:jc w:val="right"/>
                  <w:rPr>
                    <w:sz w:val="21"/>
                    <w:szCs w:val="21"/>
                  </w:rPr>
                </w:pPr>
              </w:p>
            </w:tc>
          </w:tr>
          <w:tr w:rsidR="00BD14DB" w:rsidRPr="00462847" w14:paraId="7F4B45D2" w14:textId="77777777" w:rsidTr="002E677B">
            <w:trPr>
              <w:jc w:val="center"/>
            </w:trPr>
            <w:sdt>
              <w:sdtPr>
                <w:rPr>
                  <w:sz w:val="21"/>
                  <w:szCs w:val="21"/>
                </w:rPr>
                <w:tag w:val="_PLD_2c08eb00152b464293f6a907844b74c3"/>
                <w:id w:val="1917821037"/>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2DE7E4AF" w14:textId="77777777" w:rsidR="00BD14DB" w:rsidRPr="00462847" w:rsidRDefault="00BD14DB" w:rsidP="00BD14DB">
                    <w:pPr>
                      <w:ind w:firstLineChars="300" w:firstLine="630"/>
                      <w:rPr>
                        <w:sz w:val="21"/>
                        <w:szCs w:val="21"/>
                      </w:rPr>
                    </w:pPr>
                    <w:r w:rsidRPr="00462847">
                      <w:rPr>
                        <w:rFonts w:hint="eastAsia"/>
                        <w:sz w:val="21"/>
                        <w:szCs w:val="21"/>
                      </w:rPr>
                      <w:t>分保费用</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43CD25C"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1C5EE386" w14:textId="77777777" w:rsidR="00BD14DB" w:rsidRPr="00462847" w:rsidRDefault="00BD14DB" w:rsidP="00BD14DB">
                <w:pPr>
                  <w:jc w:val="right"/>
                  <w:rPr>
                    <w:sz w:val="21"/>
                    <w:szCs w:val="21"/>
                  </w:rPr>
                </w:pPr>
              </w:p>
            </w:tc>
          </w:tr>
          <w:tr w:rsidR="00BD14DB" w:rsidRPr="00462847" w14:paraId="485D4016" w14:textId="77777777" w:rsidTr="002E677B">
            <w:trPr>
              <w:jc w:val="center"/>
            </w:trPr>
            <w:sdt>
              <w:sdtPr>
                <w:rPr>
                  <w:sz w:val="21"/>
                  <w:szCs w:val="21"/>
                </w:rPr>
                <w:tag w:val="_PLD_100cc656a3fc4313993cec7f93822598"/>
                <w:id w:val="-1205395919"/>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05C287B2" w14:textId="77777777" w:rsidR="00BD14DB" w:rsidRPr="00462847" w:rsidRDefault="00BD14DB" w:rsidP="00BD14DB">
                    <w:pPr>
                      <w:ind w:firstLineChars="300" w:firstLine="630"/>
                      <w:rPr>
                        <w:sz w:val="21"/>
                        <w:szCs w:val="21"/>
                      </w:rPr>
                    </w:pPr>
                    <w:r w:rsidRPr="00462847">
                      <w:rPr>
                        <w:rFonts w:hint="eastAsia"/>
                        <w:sz w:val="21"/>
                        <w:szCs w:val="21"/>
                      </w:rPr>
                      <w:t>税金及附加</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12DC7BA1" w14:textId="4ECAAB4A" w:rsidR="00BD14DB" w:rsidRPr="00462847" w:rsidRDefault="00303217" w:rsidP="00BD14DB">
                <w:pPr>
                  <w:jc w:val="right"/>
                  <w:rPr>
                    <w:sz w:val="21"/>
                    <w:szCs w:val="21"/>
                  </w:rPr>
                </w:pPr>
                <w:r w:rsidRPr="00462847">
                  <w:rPr>
                    <w:sz w:val="21"/>
                    <w:szCs w:val="21"/>
                  </w:rPr>
                  <w:t>16,454,694.04</w:t>
                </w:r>
              </w:p>
            </w:tc>
            <w:tc>
              <w:tcPr>
                <w:tcW w:w="1058" w:type="pct"/>
                <w:tcBorders>
                  <w:top w:val="outset" w:sz="6" w:space="0" w:color="auto"/>
                  <w:left w:val="outset" w:sz="6" w:space="0" w:color="auto"/>
                  <w:bottom w:val="outset" w:sz="6" w:space="0" w:color="auto"/>
                  <w:right w:val="outset" w:sz="6" w:space="0" w:color="auto"/>
                </w:tcBorders>
                <w:vAlign w:val="center"/>
              </w:tcPr>
              <w:p w14:paraId="2F7F794D" w14:textId="0D461727" w:rsidR="00BD14DB" w:rsidRPr="00462847" w:rsidRDefault="00BD14DB" w:rsidP="00BD14DB">
                <w:pPr>
                  <w:jc w:val="right"/>
                  <w:rPr>
                    <w:sz w:val="21"/>
                    <w:szCs w:val="21"/>
                  </w:rPr>
                </w:pPr>
                <w:r w:rsidRPr="00462847">
                  <w:rPr>
                    <w:sz w:val="21"/>
                    <w:szCs w:val="21"/>
                  </w:rPr>
                  <w:t>15,819,641.83</w:t>
                </w:r>
              </w:p>
            </w:tc>
          </w:tr>
          <w:tr w:rsidR="00BD14DB" w:rsidRPr="00462847" w14:paraId="39EFE0BE" w14:textId="77777777" w:rsidTr="002E677B">
            <w:trPr>
              <w:jc w:val="center"/>
            </w:trPr>
            <w:sdt>
              <w:sdtPr>
                <w:rPr>
                  <w:sz w:val="21"/>
                  <w:szCs w:val="21"/>
                </w:rPr>
                <w:tag w:val="_PLD_7b606e146ff24d51bed5812ac62e1492"/>
                <w:id w:val="51428724"/>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3C705FEA" w14:textId="77777777" w:rsidR="00BD14DB" w:rsidRPr="00462847" w:rsidRDefault="00BD14DB" w:rsidP="00BD14DB">
                    <w:pPr>
                      <w:ind w:firstLineChars="300" w:firstLine="630"/>
                      <w:rPr>
                        <w:sz w:val="21"/>
                        <w:szCs w:val="21"/>
                      </w:rPr>
                    </w:pPr>
                    <w:r w:rsidRPr="00462847">
                      <w:rPr>
                        <w:rFonts w:hint="eastAsia"/>
                        <w:sz w:val="21"/>
                        <w:szCs w:val="21"/>
                      </w:rPr>
                      <w:t>销售费用</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E1C5845" w14:textId="2E4E0975" w:rsidR="00D83555" w:rsidRPr="00462847" w:rsidRDefault="00D83555" w:rsidP="00D83555">
                <w:pPr>
                  <w:jc w:val="right"/>
                  <w:rPr>
                    <w:sz w:val="21"/>
                    <w:szCs w:val="21"/>
                  </w:rPr>
                </w:pPr>
                <w:r w:rsidRPr="00462847">
                  <w:rPr>
                    <w:sz w:val="21"/>
                    <w:szCs w:val="21"/>
                  </w:rPr>
                  <w:t>15,794,780.91</w:t>
                </w:r>
              </w:p>
            </w:tc>
            <w:tc>
              <w:tcPr>
                <w:tcW w:w="1058" w:type="pct"/>
                <w:tcBorders>
                  <w:top w:val="outset" w:sz="6" w:space="0" w:color="auto"/>
                  <w:left w:val="outset" w:sz="6" w:space="0" w:color="auto"/>
                  <w:bottom w:val="outset" w:sz="6" w:space="0" w:color="auto"/>
                  <w:right w:val="outset" w:sz="6" w:space="0" w:color="auto"/>
                </w:tcBorders>
                <w:vAlign w:val="center"/>
              </w:tcPr>
              <w:p w14:paraId="607314C0" w14:textId="54F2E658" w:rsidR="00BD14DB" w:rsidRPr="00462847" w:rsidRDefault="00BD14DB" w:rsidP="00BD14DB">
                <w:pPr>
                  <w:jc w:val="right"/>
                  <w:rPr>
                    <w:sz w:val="21"/>
                    <w:szCs w:val="21"/>
                  </w:rPr>
                </w:pPr>
                <w:r w:rsidRPr="00462847">
                  <w:rPr>
                    <w:sz w:val="21"/>
                    <w:szCs w:val="21"/>
                  </w:rPr>
                  <w:t>16,686,686.60</w:t>
                </w:r>
              </w:p>
            </w:tc>
          </w:tr>
          <w:tr w:rsidR="00BD14DB" w:rsidRPr="00462847" w14:paraId="5C3EE5F4" w14:textId="77777777" w:rsidTr="002E677B">
            <w:trPr>
              <w:jc w:val="center"/>
            </w:trPr>
            <w:sdt>
              <w:sdtPr>
                <w:rPr>
                  <w:sz w:val="21"/>
                  <w:szCs w:val="21"/>
                </w:rPr>
                <w:tag w:val="_PLD_1453ba4386ab464b895533dddc1708aa"/>
                <w:id w:val="222100767"/>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428DAE71" w14:textId="24FB888B" w:rsidR="00BD14DB" w:rsidRPr="00462847" w:rsidRDefault="00BD14DB" w:rsidP="00BD14DB">
                    <w:pPr>
                      <w:ind w:firstLineChars="300" w:firstLine="630"/>
                      <w:rPr>
                        <w:sz w:val="21"/>
                        <w:szCs w:val="21"/>
                      </w:rPr>
                    </w:pPr>
                    <w:r w:rsidRPr="00462847">
                      <w:rPr>
                        <w:rFonts w:hint="eastAsia"/>
                        <w:sz w:val="21"/>
                        <w:szCs w:val="21"/>
                      </w:rPr>
                      <w:t>管理费用</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506A0196" w14:textId="56F7C4A0" w:rsidR="00BD14DB" w:rsidRPr="00462847" w:rsidRDefault="00D83555" w:rsidP="00BD14DB">
                <w:pPr>
                  <w:jc w:val="right"/>
                  <w:rPr>
                    <w:sz w:val="21"/>
                    <w:szCs w:val="21"/>
                  </w:rPr>
                </w:pPr>
                <w:r w:rsidRPr="00462847">
                  <w:rPr>
                    <w:sz w:val="21"/>
                    <w:szCs w:val="21"/>
                  </w:rPr>
                  <w:t>176,435,723.66</w:t>
                </w:r>
              </w:p>
            </w:tc>
            <w:tc>
              <w:tcPr>
                <w:tcW w:w="1058" w:type="pct"/>
                <w:tcBorders>
                  <w:top w:val="outset" w:sz="6" w:space="0" w:color="auto"/>
                  <w:left w:val="outset" w:sz="6" w:space="0" w:color="auto"/>
                  <w:bottom w:val="outset" w:sz="6" w:space="0" w:color="auto"/>
                  <w:right w:val="outset" w:sz="6" w:space="0" w:color="auto"/>
                </w:tcBorders>
                <w:vAlign w:val="center"/>
              </w:tcPr>
              <w:p w14:paraId="0DCBBDD9" w14:textId="057B9A22" w:rsidR="00BD14DB" w:rsidRPr="00462847" w:rsidRDefault="00BD14DB" w:rsidP="00BD14DB">
                <w:pPr>
                  <w:jc w:val="right"/>
                  <w:rPr>
                    <w:sz w:val="21"/>
                    <w:szCs w:val="21"/>
                  </w:rPr>
                </w:pPr>
                <w:r w:rsidRPr="00462847">
                  <w:rPr>
                    <w:sz w:val="21"/>
                    <w:szCs w:val="21"/>
                  </w:rPr>
                  <w:t>165,994,836.73</w:t>
                </w:r>
              </w:p>
            </w:tc>
          </w:tr>
          <w:tr w:rsidR="00BD14DB" w:rsidRPr="00462847" w14:paraId="10A811F2"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2c8cf23cff94296ab4b62489d516a3b"/>
                  <w:id w:val="1207293554"/>
                  <w:lock w:val="sdtLocked"/>
                </w:sdtPr>
                <w:sdtEndPr/>
                <w:sdtContent>
                  <w:p w14:paraId="74089D5A" w14:textId="77777777" w:rsidR="00BD14DB" w:rsidRPr="00462847" w:rsidRDefault="00BD14DB" w:rsidP="00BD14DB">
                    <w:pPr>
                      <w:ind w:firstLineChars="300" w:firstLine="630"/>
                      <w:rPr>
                        <w:sz w:val="21"/>
                        <w:szCs w:val="21"/>
                      </w:rPr>
                    </w:pPr>
                    <w:r w:rsidRPr="00462847">
                      <w:rPr>
                        <w:rFonts w:hint="eastAsia"/>
                        <w:sz w:val="21"/>
                        <w:szCs w:val="21"/>
                      </w:rPr>
                      <w:t>研发费用</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09896C20" w14:textId="77777777" w:rsidR="00BD14DB" w:rsidRPr="00462847" w:rsidRDefault="00BD14DB" w:rsidP="00BD14DB">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7805C6C9" w14:textId="77777777" w:rsidR="00BD14DB" w:rsidRPr="00462847" w:rsidRDefault="00BD14DB" w:rsidP="00BD14DB">
                <w:pPr>
                  <w:jc w:val="right"/>
                  <w:rPr>
                    <w:sz w:val="21"/>
                    <w:szCs w:val="21"/>
                  </w:rPr>
                </w:pPr>
              </w:p>
            </w:tc>
          </w:tr>
          <w:tr w:rsidR="00012655" w:rsidRPr="00462847" w14:paraId="1AA6A9E3" w14:textId="77777777" w:rsidTr="002E677B">
            <w:trPr>
              <w:jc w:val="center"/>
            </w:trPr>
            <w:sdt>
              <w:sdtPr>
                <w:rPr>
                  <w:sz w:val="21"/>
                  <w:szCs w:val="21"/>
                </w:rPr>
                <w:tag w:val="_PLD_fdb5292ab56942aa80cab17c13367961"/>
                <w:id w:val="-142581755"/>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1AC52D62" w14:textId="77777777" w:rsidR="00012655" w:rsidRPr="00462847" w:rsidRDefault="00012655" w:rsidP="00012655">
                    <w:pPr>
                      <w:ind w:firstLineChars="300" w:firstLine="630"/>
                      <w:rPr>
                        <w:sz w:val="21"/>
                        <w:szCs w:val="21"/>
                      </w:rPr>
                    </w:pPr>
                    <w:r w:rsidRPr="00462847">
                      <w:rPr>
                        <w:rFonts w:hint="eastAsia"/>
                        <w:sz w:val="21"/>
                        <w:szCs w:val="21"/>
                      </w:rPr>
                      <w:t>财务费用</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196AD27C" w14:textId="038E8ED5" w:rsidR="00012655" w:rsidRPr="00462847" w:rsidRDefault="00012655" w:rsidP="00012655">
                <w:pPr>
                  <w:jc w:val="right"/>
                  <w:rPr>
                    <w:sz w:val="21"/>
                    <w:szCs w:val="21"/>
                  </w:rPr>
                </w:pPr>
                <w:r w:rsidRPr="00462847">
                  <w:rPr>
                    <w:sz w:val="21"/>
                    <w:szCs w:val="21"/>
                  </w:rPr>
                  <w:t>96,457,741.97</w:t>
                </w:r>
              </w:p>
            </w:tc>
            <w:tc>
              <w:tcPr>
                <w:tcW w:w="1058" w:type="pct"/>
                <w:tcBorders>
                  <w:top w:val="outset" w:sz="6" w:space="0" w:color="auto"/>
                  <w:left w:val="outset" w:sz="6" w:space="0" w:color="auto"/>
                  <w:bottom w:val="outset" w:sz="6" w:space="0" w:color="auto"/>
                  <w:right w:val="outset" w:sz="6" w:space="0" w:color="auto"/>
                </w:tcBorders>
                <w:vAlign w:val="center"/>
              </w:tcPr>
              <w:p w14:paraId="32199645" w14:textId="71D4CDDC" w:rsidR="00012655" w:rsidRPr="00462847" w:rsidRDefault="00012655" w:rsidP="00012655">
                <w:pPr>
                  <w:jc w:val="right"/>
                  <w:rPr>
                    <w:sz w:val="21"/>
                    <w:szCs w:val="21"/>
                  </w:rPr>
                </w:pPr>
                <w:r w:rsidRPr="00462847">
                  <w:rPr>
                    <w:sz w:val="21"/>
                    <w:szCs w:val="21"/>
                  </w:rPr>
                  <w:t>93,935,838.54</w:t>
                </w:r>
              </w:p>
            </w:tc>
          </w:tr>
          <w:tr w:rsidR="00012655" w:rsidRPr="00462847" w14:paraId="47B01475"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481bc0ab0e74b139dec8141a7dc6aa7"/>
                  <w:id w:val="-1945292423"/>
                  <w:lock w:val="sdtLocked"/>
                </w:sdtPr>
                <w:sdtEndPr/>
                <w:sdtContent>
                  <w:p w14:paraId="06D0349F" w14:textId="77777777" w:rsidR="00012655" w:rsidRPr="00462847" w:rsidRDefault="00012655" w:rsidP="00012655">
                    <w:pPr>
                      <w:ind w:firstLineChars="300" w:firstLine="630"/>
                      <w:rPr>
                        <w:sz w:val="21"/>
                        <w:szCs w:val="21"/>
                      </w:rPr>
                    </w:pPr>
                    <w:r w:rsidRPr="00462847">
                      <w:rPr>
                        <w:rFonts w:hint="eastAsia"/>
                        <w:sz w:val="21"/>
                        <w:szCs w:val="21"/>
                      </w:rPr>
                      <w:t>其中：利息费用</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7C7F725A" w14:textId="345B822B" w:rsidR="00012655" w:rsidRPr="00462847" w:rsidRDefault="00B36551" w:rsidP="00012655">
                <w:pPr>
                  <w:jc w:val="right"/>
                  <w:rPr>
                    <w:sz w:val="21"/>
                    <w:szCs w:val="21"/>
                  </w:rPr>
                </w:pPr>
                <w:r w:rsidRPr="00462847">
                  <w:rPr>
                    <w:sz w:val="21"/>
                    <w:szCs w:val="21"/>
                  </w:rPr>
                  <w:t>117,045,752.20</w:t>
                </w:r>
              </w:p>
            </w:tc>
            <w:tc>
              <w:tcPr>
                <w:tcW w:w="1058" w:type="pct"/>
                <w:tcBorders>
                  <w:top w:val="outset" w:sz="6" w:space="0" w:color="auto"/>
                  <w:left w:val="outset" w:sz="6" w:space="0" w:color="auto"/>
                  <w:bottom w:val="outset" w:sz="6" w:space="0" w:color="auto"/>
                  <w:right w:val="outset" w:sz="6" w:space="0" w:color="auto"/>
                </w:tcBorders>
                <w:vAlign w:val="center"/>
              </w:tcPr>
              <w:p w14:paraId="4052E88C" w14:textId="0BEA6404" w:rsidR="00012655" w:rsidRPr="00462847" w:rsidRDefault="00012655" w:rsidP="00012655">
                <w:pPr>
                  <w:jc w:val="right"/>
                  <w:rPr>
                    <w:sz w:val="21"/>
                    <w:szCs w:val="21"/>
                  </w:rPr>
                </w:pPr>
                <w:r w:rsidRPr="00462847">
                  <w:rPr>
                    <w:sz w:val="21"/>
                    <w:szCs w:val="21"/>
                  </w:rPr>
                  <w:t>104,908,343.43</w:t>
                </w:r>
              </w:p>
            </w:tc>
          </w:tr>
          <w:tr w:rsidR="00012655" w:rsidRPr="00462847" w14:paraId="616B373E"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9f10afad595c47e2a7d8b6c3c7419bb9"/>
                  <w:id w:val="1658187646"/>
                  <w:lock w:val="sdtLocked"/>
                </w:sdtPr>
                <w:sdtEndPr/>
                <w:sdtContent>
                  <w:p w14:paraId="490D9EED" w14:textId="77777777" w:rsidR="00012655" w:rsidRPr="00462847" w:rsidRDefault="00012655" w:rsidP="00012655">
                    <w:pPr>
                      <w:ind w:firstLineChars="600" w:firstLine="1260"/>
                      <w:rPr>
                        <w:sz w:val="21"/>
                        <w:szCs w:val="21"/>
                      </w:rPr>
                    </w:pPr>
                    <w:r w:rsidRPr="00462847">
                      <w:rPr>
                        <w:rFonts w:hint="eastAsia"/>
                        <w:sz w:val="21"/>
                        <w:szCs w:val="21"/>
                      </w:rPr>
                      <w:t>利息收入</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2A96BC72" w14:textId="770A520E" w:rsidR="00012655" w:rsidRPr="00462847" w:rsidRDefault="00B36551" w:rsidP="00012655">
                <w:pPr>
                  <w:jc w:val="right"/>
                  <w:rPr>
                    <w:sz w:val="21"/>
                    <w:szCs w:val="21"/>
                  </w:rPr>
                </w:pPr>
                <w:r w:rsidRPr="00462847">
                  <w:rPr>
                    <w:sz w:val="21"/>
                    <w:szCs w:val="21"/>
                  </w:rPr>
                  <w:t>15,097,310.62</w:t>
                </w:r>
              </w:p>
            </w:tc>
            <w:tc>
              <w:tcPr>
                <w:tcW w:w="1058" w:type="pct"/>
                <w:tcBorders>
                  <w:top w:val="outset" w:sz="6" w:space="0" w:color="auto"/>
                  <w:left w:val="outset" w:sz="6" w:space="0" w:color="auto"/>
                  <w:bottom w:val="outset" w:sz="6" w:space="0" w:color="auto"/>
                  <w:right w:val="outset" w:sz="6" w:space="0" w:color="auto"/>
                </w:tcBorders>
                <w:vAlign w:val="center"/>
              </w:tcPr>
              <w:p w14:paraId="73C82CCA" w14:textId="3A0BA0EE" w:rsidR="00012655" w:rsidRPr="00462847" w:rsidRDefault="00012655" w:rsidP="00012655">
                <w:pPr>
                  <w:jc w:val="right"/>
                  <w:rPr>
                    <w:sz w:val="21"/>
                    <w:szCs w:val="21"/>
                  </w:rPr>
                </w:pPr>
                <w:r w:rsidRPr="00462847">
                  <w:rPr>
                    <w:sz w:val="21"/>
                    <w:szCs w:val="21"/>
                  </w:rPr>
                  <w:t>11,688,588.49</w:t>
                </w:r>
              </w:p>
            </w:tc>
          </w:tr>
          <w:tr w:rsidR="00012655" w:rsidRPr="00462847" w14:paraId="4EA06B84" w14:textId="77777777" w:rsidTr="002E677B">
            <w:trPr>
              <w:jc w:val="center"/>
            </w:trPr>
            <w:sdt>
              <w:sdtPr>
                <w:rPr>
                  <w:sz w:val="21"/>
                  <w:szCs w:val="21"/>
                </w:rPr>
                <w:tag w:val="_PLD_b6061fb6ca094ba28b4c054d11a978b9"/>
                <w:id w:val="-174497053"/>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69333B15" w14:textId="77777777" w:rsidR="00012655" w:rsidRPr="00462847" w:rsidRDefault="00012655" w:rsidP="00012655">
                    <w:pPr>
                      <w:ind w:firstLineChars="100" w:firstLine="210"/>
                      <w:rPr>
                        <w:sz w:val="21"/>
                        <w:szCs w:val="21"/>
                      </w:rPr>
                    </w:pPr>
                    <w:r w:rsidRPr="00462847">
                      <w:rPr>
                        <w:rFonts w:hint="eastAsia"/>
                        <w:sz w:val="21"/>
                        <w:szCs w:val="21"/>
                      </w:rPr>
                      <w:t>加：其他收益</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D6E949B" w14:textId="7D1AE578" w:rsidR="00012655" w:rsidRPr="00462847" w:rsidRDefault="00012655" w:rsidP="00012655">
                <w:pPr>
                  <w:jc w:val="right"/>
                  <w:rPr>
                    <w:sz w:val="21"/>
                    <w:szCs w:val="21"/>
                  </w:rPr>
                </w:pPr>
                <w:r w:rsidRPr="00462847">
                  <w:rPr>
                    <w:sz w:val="21"/>
                    <w:szCs w:val="21"/>
                  </w:rPr>
                  <w:t>51,244,606.57</w:t>
                </w:r>
              </w:p>
            </w:tc>
            <w:tc>
              <w:tcPr>
                <w:tcW w:w="1058" w:type="pct"/>
                <w:tcBorders>
                  <w:top w:val="outset" w:sz="6" w:space="0" w:color="auto"/>
                  <w:left w:val="outset" w:sz="6" w:space="0" w:color="auto"/>
                  <w:bottom w:val="outset" w:sz="6" w:space="0" w:color="auto"/>
                  <w:right w:val="outset" w:sz="6" w:space="0" w:color="auto"/>
                </w:tcBorders>
                <w:vAlign w:val="center"/>
              </w:tcPr>
              <w:p w14:paraId="4647E170" w14:textId="6B299C21" w:rsidR="00012655" w:rsidRPr="00462847" w:rsidRDefault="00012655" w:rsidP="00012655">
                <w:pPr>
                  <w:jc w:val="right"/>
                  <w:rPr>
                    <w:sz w:val="21"/>
                    <w:szCs w:val="21"/>
                  </w:rPr>
                </w:pPr>
                <w:r w:rsidRPr="00462847">
                  <w:rPr>
                    <w:sz w:val="21"/>
                    <w:szCs w:val="21"/>
                  </w:rPr>
                  <w:t>32,533,334.28</w:t>
                </w:r>
              </w:p>
            </w:tc>
          </w:tr>
          <w:tr w:rsidR="00012655" w:rsidRPr="00462847" w14:paraId="589B17D2" w14:textId="77777777" w:rsidTr="002E677B">
            <w:trPr>
              <w:jc w:val="center"/>
            </w:trPr>
            <w:sdt>
              <w:sdtPr>
                <w:rPr>
                  <w:sz w:val="21"/>
                  <w:szCs w:val="21"/>
                </w:rPr>
                <w:tag w:val="_PLD_c686617a1bfd485f9fa81e389aa5c22f"/>
                <w:id w:val="362879307"/>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7B497B05" w14:textId="77777777" w:rsidR="00012655" w:rsidRPr="00462847" w:rsidRDefault="00012655" w:rsidP="00012655">
                    <w:pPr>
                      <w:ind w:firstLineChars="300" w:firstLine="630"/>
                      <w:rPr>
                        <w:sz w:val="21"/>
                        <w:szCs w:val="21"/>
                      </w:rPr>
                    </w:pPr>
                    <w:r w:rsidRPr="00462847">
                      <w:rPr>
                        <w:rFonts w:hint="eastAsia"/>
                        <w:sz w:val="21"/>
                        <w:szCs w:val="21"/>
                      </w:rPr>
                      <w:t>投资收益（损失以“－”号填列）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4D016760" w14:textId="0BE226BB" w:rsidR="00012655" w:rsidRPr="00462847" w:rsidRDefault="00012655" w:rsidP="00012655">
                <w:pPr>
                  <w:jc w:val="right"/>
                  <w:rPr>
                    <w:sz w:val="21"/>
                    <w:szCs w:val="21"/>
                  </w:rPr>
                </w:pPr>
                <w:r w:rsidRPr="00462847">
                  <w:rPr>
                    <w:sz w:val="21"/>
                    <w:szCs w:val="21"/>
                  </w:rPr>
                  <w:t>29,750,550.99</w:t>
                </w:r>
              </w:p>
            </w:tc>
            <w:tc>
              <w:tcPr>
                <w:tcW w:w="1058" w:type="pct"/>
                <w:tcBorders>
                  <w:top w:val="outset" w:sz="6" w:space="0" w:color="auto"/>
                  <w:left w:val="outset" w:sz="6" w:space="0" w:color="auto"/>
                  <w:bottom w:val="outset" w:sz="6" w:space="0" w:color="auto"/>
                  <w:right w:val="outset" w:sz="6" w:space="0" w:color="auto"/>
                </w:tcBorders>
                <w:vAlign w:val="center"/>
              </w:tcPr>
              <w:p w14:paraId="49E7B1C1" w14:textId="36579DBE" w:rsidR="00012655" w:rsidRPr="00462847" w:rsidRDefault="00012655" w:rsidP="00012655">
                <w:pPr>
                  <w:jc w:val="right"/>
                  <w:rPr>
                    <w:sz w:val="21"/>
                    <w:szCs w:val="21"/>
                  </w:rPr>
                </w:pPr>
                <w:r w:rsidRPr="00462847">
                  <w:rPr>
                    <w:sz w:val="21"/>
                    <w:szCs w:val="21"/>
                  </w:rPr>
                  <w:t>4,851,371.37</w:t>
                </w:r>
              </w:p>
            </w:tc>
          </w:tr>
          <w:tr w:rsidR="00012655" w:rsidRPr="00462847" w14:paraId="42E5A2E3" w14:textId="77777777" w:rsidTr="002E677B">
            <w:trPr>
              <w:jc w:val="center"/>
            </w:trPr>
            <w:sdt>
              <w:sdtPr>
                <w:rPr>
                  <w:sz w:val="21"/>
                  <w:szCs w:val="21"/>
                </w:rPr>
                <w:tag w:val="_PLD_c4c87c738b9e480d8820b602de3b033e"/>
                <w:id w:val="1615019632"/>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50EDC3E8" w14:textId="77777777" w:rsidR="00012655" w:rsidRPr="00462847" w:rsidRDefault="00012655" w:rsidP="00012655">
                    <w:pPr>
                      <w:ind w:firstLineChars="300" w:firstLine="630"/>
                      <w:rPr>
                        <w:sz w:val="21"/>
                        <w:szCs w:val="21"/>
                      </w:rPr>
                    </w:pPr>
                    <w:r w:rsidRPr="00462847">
                      <w:rPr>
                        <w:rFonts w:hint="eastAsia"/>
                        <w:sz w:val="21"/>
                        <w:szCs w:val="21"/>
                      </w:rPr>
                      <w:t>其中：对联营企业和合营企业的投资收益</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4C817558" w14:textId="7DF48A67" w:rsidR="00012655" w:rsidRPr="00462847" w:rsidRDefault="00012655" w:rsidP="00012655">
                <w:pPr>
                  <w:jc w:val="right"/>
                  <w:rPr>
                    <w:sz w:val="21"/>
                    <w:szCs w:val="21"/>
                  </w:rPr>
                </w:pPr>
                <w:r w:rsidRPr="00462847">
                  <w:rPr>
                    <w:sz w:val="21"/>
                    <w:szCs w:val="21"/>
                  </w:rPr>
                  <w:t>29,059,217.87</w:t>
                </w:r>
              </w:p>
            </w:tc>
            <w:tc>
              <w:tcPr>
                <w:tcW w:w="1058" w:type="pct"/>
                <w:tcBorders>
                  <w:top w:val="outset" w:sz="6" w:space="0" w:color="auto"/>
                  <w:left w:val="outset" w:sz="6" w:space="0" w:color="auto"/>
                  <w:bottom w:val="outset" w:sz="6" w:space="0" w:color="auto"/>
                  <w:right w:val="outset" w:sz="6" w:space="0" w:color="auto"/>
                </w:tcBorders>
                <w:vAlign w:val="center"/>
              </w:tcPr>
              <w:p w14:paraId="1D7F978C" w14:textId="5A4B5052" w:rsidR="00012655" w:rsidRPr="00462847" w:rsidRDefault="00012655" w:rsidP="00012655">
                <w:pPr>
                  <w:jc w:val="right"/>
                  <w:rPr>
                    <w:sz w:val="21"/>
                    <w:szCs w:val="21"/>
                  </w:rPr>
                </w:pPr>
                <w:r w:rsidRPr="00462847">
                  <w:rPr>
                    <w:sz w:val="21"/>
                    <w:szCs w:val="21"/>
                  </w:rPr>
                  <w:t>4,340,748.50</w:t>
                </w:r>
              </w:p>
            </w:tc>
          </w:tr>
          <w:tr w:rsidR="00012655" w:rsidRPr="00462847" w14:paraId="51FFA87A"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sz w:val="21"/>
                    <w:szCs w:val="21"/>
                  </w:rPr>
                  <w:tag w:val="_PLD_962bc98ea88346b49bb6405702bea839"/>
                  <w:id w:val="821859295"/>
                  <w:lock w:val="sdtLocked"/>
                </w:sdtPr>
                <w:sdtEndPr/>
                <w:sdtContent>
                  <w:p w14:paraId="7EA6ADCF" w14:textId="77777777" w:rsidR="00012655" w:rsidRPr="00462847" w:rsidRDefault="00012655" w:rsidP="00012655">
                    <w:pPr>
                      <w:ind w:firstLineChars="600" w:firstLine="1260"/>
                      <w:rPr>
                        <w:sz w:val="21"/>
                        <w:szCs w:val="21"/>
                      </w:rPr>
                    </w:pPr>
                    <w:r w:rsidRPr="00462847">
                      <w:rPr>
                        <w:sz w:val="21"/>
                        <w:szCs w:val="21"/>
                      </w:rPr>
                      <w:t>以摊</w:t>
                    </w:r>
                    <w:proofErr w:type="gramStart"/>
                    <w:r w:rsidRPr="00462847">
                      <w:rPr>
                        <w:sz w:val="21"/>
                        <w:szCs w:val="21"/>
                      </w:rPr>
                      <w:t>余成本</w:t>
                    </w:r>
                    <w:proofErr w:type="gramEnd"/>
                    <w:r w:rsidRPr="00462847">
                      <w:rPr>
                        <w:sz w:val="21"/>
                        <w:szCs w:val="21"/>
                      </w:rPr>
                      <w:t>计量的金融资产终止确认收益</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5B66EC1D"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167CEF93" w14:textId="77777777" w:rsidR="00012655" w:rsidRPr="00462847" w:rsidRDefault="00012655" w:rsidP="00012655">
                <w:pPr>
                  <w:jc w:val="right"/>
                  <w:rPr>
                    <w:sz w:val="21"/>
                    <w:szCs w:val="21"/>
                  </w:rPr>
                </w:pPr>
              </w:p>
            </w:tc>
          </w:tr>
          <w:tr w:rsidR="00012655" w:rsidRPr="00462847" w14:paraId="59B75262" w14:textId="77777777" w:rsidTr="002E677B">
            <w:trPr>
              <w:jc w:val="center"/>
            </w:trPr>
            <w:sdt>
              <w:sdtPr>
                <w:rPr>
                  <w:sz w:val="21"/>
                  <w:szCs w:val="21"/>
                </w:rPr>
                <w:tag w:val="_PLD_7a34cf6ce5a04681a53113fdf1db15f0"/>
                <w:id w:val="84043902"/>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57EF3480" w14:textId="77777777" w:rsidR="00012655" w:rsidRPr="00462847" w:rsidRDefault="00012655" w:rsidP="00012655">
                    <w:pPr>
                      <w:ind w:firstLineChars="300" w:firstLine="630"/>
                      <w:rPr>
                        <w:sz w:val="21"/>
                        <w:szCs w:val="21"/>
                      </w:rPr>
                    </w:pPr>
                    <w:r w:rsidRPr="00462847">
                      <w:rPr>
                        <w:rFonts w:hint="eastAsia"/>
                        <w:sz w:val="21"/>
                        <w:szCs w:val="21"/>
                      </w:rPr>
                      <w:t>汇兑收益（损失以“－”号填列）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0EBDE6B9" w14:textId="22EB9DB0"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264900FB" w14:textId="165552E0" w:rsidR="00012655" w:rsidRPr="00462847" w:rsidRDefault="00012655" w:rsidP="00012655">
                <w:pPr>
                  <w:jc w:val="right"/>
                  <w:rPr>
                    <w:sz w:val="21"/>
                    <w:szCs w:val="21"/>
                  </w:rPr>
                </w:pPr>
                <w:r w:rsidRPr="00462847">
                  <w:rPr>
                    <w:sz w:val="21"/>
                    <w:szCs w:val="21"/>
                  </w:rPr>
                  <w:t>-313,098.29</w:t>
                </w:r>
              </w:p>
            </w:tc>
          </w:tr>
          <w:tr w:rsidR="00012655" w:rsidRPr="00462847" w14:paraId="7A848128"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3405c56369ea4220b8f274a97e4b9d69"/>
                  <w:id w:val="-2107175043"/>
                  <w:lock w:val="sdtLocked"/>
                </w:sdtPr>
                <w:sdtEndPr/>
                <w:sdtContent>
                  <w:p w14:paraId="68E05217" w14:textId="77777777" w:rsidR="00012655" w:rsidRPr="00462847" w:rsidRDefault="00012655" w:rsidP="00012655">
                    <w:pPr>
                      <w:ind w:firstLineChars="300" w:firstLine="630"/>
                      <w:rPr>
                        <w:sz w:val="21"/>
                        <w:szCs w:val="21"/>
                      </w:rPr>
                    </w:pPr>
                    <w:r w:rsidRPr="00462847">
                      <w:rPr>
                        <w:rFonts w:hint="eastAsia"/>
                        <w:sz w:val="21"/>
                        <w:szCs w:val="21"/>
                      </w:rPr>
                      <w:t>净敞口套期收益（损失以“-”号填列）</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00BA2A0E"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00EC0B92" w14:textId="77777777" w:rsidR="00012655" w:rsidRPr="00462847" w:rsidRDefault="00012655" w:rsidP="00012655">
                <w:pPr>
                  <w:jc w:val="right"/>
                  <w:rPr>
                    <w:sz w:val="21"/>
                    <w:szCs w:val="21"/>
                  </w:rPr>
                </w:pPr>
              </w:p>
            </w:tc>
          </w:tr>
          <w:tr w:rsidR="00012655" w:rsidRPr="00462847" w14:paraId="6B710BB2" w14:textId="77777777" w:rsidTr="002E677B">
            <w:trPr>
              <w:jc w:val="center"/>
            </w:trPr>
            <w:sdt>
              <w:sdtPr>
                <w:rPr>
                  <w:sz w:val="21"/>
                  <w:szCs w:val="21"/>
                </w:rPr>
                <w:tag w:val="_PLD_86e2b546e61e42f6b589bc9979119fa6"/>
                <w:id w:val="-542287653"/>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485BCBCF" w14:textId="77777777" w:rsidR="00012655" w:rsidRPr="00462847" w:rsidRDefault="00012655" w:rsidP="00012655">
                    <w:pPr>
                      <w:ind w:firstLineChars="300" w:firstLine="630"/>
                      <w:rPr>
                        <w:sz w:val="21"/>
                        <w:szCs w:val="21"/>
                      </w:rPr>
                    </w:pPr>
                    <w:r w:rsidRPr="00462847">
                      <w:rPr>
                        <w:rFonts w:hint="eastAsia"/>
                        <w:sz w:val="21"/>
                        <w:szCs w:val="21"/>
                      </w:rPr>
                      <w:t>公允价值变动收益（损失以“－”号填列）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04A6A17D"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078DF15C" w14:textId="77777777" w:rsidR="00012655" w:rsidRPr="00462847" w:rsidRDefault="00012655" w:rsidP="00012655">
                <w:pPr>
                  <w:jc w:val="right"/>
                  <w:rPr>
                    <w:sz w:val="21"/>
                    <w:szCs w:val="21"/>
                  </w:rPr>
                </w:pPr>
              </w:p>
            </w:tc>
          </w:tr>
          <w:tr w:rsidR="00012655" w:rsidRPr="00462847" w14:paraId="0DFCD1FC"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dc6f0049993f4d00a95768f311034acb"/>
                  <w:id w:val="496076751"/>
                  <w:lock w:val="sdtLocked"/>
                </w:sdtPr>
                <w:sdtEndPr/>
                <w:sdtContent>
                  <w:p w14:paraId="6ADA8B1F" w14:textId="77777777" w:rsidR="00012655" w:rsidRPr="00462847" w:rsidRDefault="00012655" w:rsidP="00012655">
                    <w:pPr>
                      <w:ind w:firstLineChars="300" w:firstLine="630"/>
                      <w:rPr>
                        <w:sz w:val="21"/>
                        <w:szCs w:val="21"/>
                      </w:rPr>
                    </w:pPr>
                    <w:r w:rsidRPr="00462847">
                      <w:rPr>
                        <w:rFonts w:hint="eastAsia"/>
                        <w:sz w:val="21"/>
                        <w:szCs w:val="21"/>
                      </w:rPr>
                      <w:t>信用减值损失（损失以“－”号填列）</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5D180DFC" w14:textId="7E5C0E3F" w:rsidR="00012655" w:rsidRPr="00462847" w:rsidRDefault="00012655" w:rsidP="00012655">
                <w:pPr>
                  <w:jc w:val="right"/>
                  <w:rPr>
                    <w:color w:val="FF0000"/>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7EDD61C6" w14:textId="6259233B" w:rsidR="00012655" w:rsidRPr="00462847" w:rsidRDefault="00012655" w:rsidP="00012655">
                <w:pPr>
                  <w:jc w:val="right"/>
                  <w:rPr>
                    <w:sz w:val="21"/>
                    <w:szCs w:val="21"/>
                  </w:rPr>
                </w:pPr>
                <w:r w:rsidRPr="00462847">
                  <w:rPr>
                    <w:sz w:val="21"/>
                    <w:szCs w:val="21"/>
                  </w:rPr>
                  <w:t>-2,111,758.05</w:t>
                </w:r>
              </w:p>
            </w:tc>
          </w:tr>
          <w:tr w:rsidR="00012655" w:rsidRPr="00462847" w14:paraId="394FFCD8" w14:textId="77777777" w:rsidTr="002E677B">
            <w:trPr>
              <w:jc w:val="center"/>
            </w:trPr>
            <w:sdt>
              <w:sdtPr>
                <w:rPr>
                  <w:sz w:val="21"/>
                  <w:szCs w:val="21"/>
                </w:rPr>
                <w:tag w:val="_PLD_5fac6952d4d4400dba71db462327d75b"/>
                <w:id w:val="2130977615"/>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37105723" w14:textId="77777777" w:rsidR="00012655" w:rsidRPr="00462847" w:rsidRDefault="00012655" w:rsidP="00012655">
                    <w:pPr>
                      <w:ind w:firstLineChars="300" w:firstLine="630"/>
                      <w:rPr>
                        <w:sz w:val="21"/>
                        <w:szCs w:val="21"/>
                      </w:rPr>
                    </w:pPr>
                    <w:r w:rsidRPr="00462847">
                      <w:rPr>
                        <w:rFonts w:hint="eastAsia"/>
                        <w:sz w:val="21"/>
                        <w:szCs w:val="21"/>
                      </w:rPr>
                      <w:t>资产减值损失（损失以“－”号填列）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08EBA219" w14:textId="62348F02" w:rsidR="00012655" w:rsidRPr="00462847" w:rsidRDefault="00012655" w:rsidP="00012655">
                <w:pPr>
                  <w:jc w:val="right"/>
                  <w:rPr>
                    <w:color w:val="FF0000"/>
                    <w:sz w:val="21"/>
                    <w:szCs w:val="21"/>
                  </w:rPr>
                </w:pPr>
                <w:r w:rsidRPr="00462847">
                  <w:rPr>
                    <w:sz w:val="21"/>
                    <w:szCs w:val="21"/>
                  </w:rPr>
                  <w:t>209,316.42</w:t>
                </w:r>
              </w:p>
            </w:tc>
            <w:tc>
              <w:tcPr>
                <w:tcW w:w="1058" w:type="pct"/>
                <w:tcBorders>
                  <w:top w:val="outset" w:sz="6" w:space="0" w:color="auto"/>
                  <w:left w:val="outset" w:sz="6" w:space="0" w:color="auto"/>
                  <w:bottom w:val="outset" w:sz="6" w:space="0" w:color="auto"/>
                  <w:right w:val="outset" w:sz="6" w:space="0" w:color="auto"/>
                </w:tcBorders>
                <w:vAlign w:val="center"/>
              </w:tcPr>
              <w:p w14:paraId="52B65E64" w14:textId="77777777" w:rsidR="00012655" w:rsidRPr="00462847" w:rsidRDefault="00012655" w:rsidP="00012655">
                <w:pPr>
                  <w:jc w:val="right"/>
                  <w:rPr>
                    <w:sz w:val="21"/>
                    <w:szCs w:val="21"/>
                  </w:rPr>
                </w:pPr>
              </w:p>
            </w:tc>
          </w:tr>
          <w:tr w:rsidR="00012655" w:rsidRPr="00462847" w14:paraId="779E0D1F"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2a67b72109b74237a7b33885b8806627"/>
                  <w:id w:val="595904970"/>
                  <w:lock w:val="sdtLocked"/>
                </w:sdtPr>
                <w:sdtEndPr/>
                <w:sdtContent>
                  <w:p w14:paraId="4CA3AE21" w14:textId="77777777" w:rsidR="00012655" w:rsidRPr="00462847" w:rsidRDefault="00012655" w:rsidP="00012655">
                    <w:pPr>
                      <w:ind w:firstLineChars="300" w:firstLine="630"/>
                      <w:rPr>
                        <w:sz w:val="21"/>
                        <w:szCs w:val="21"/>
                      </w:rPr>
                    </w:pPr>
                    <w:r w:rsidRPr="00462847">
                      <w:rPr>
                        <w:rFonts w:hint="eastAsia"/>
                        <w:sz w:val="21"/>
                        <w:szCs w:val="21"/>
                      </w:rPr>
                      <w:t>资产处置收益（损失以“－”号填列）</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3E5C02A7" w14:textId="0E507D81" w:rsidR="00012655" w:rsidRPr="00462847" w:rsidRDefault="00012655" w:rsidP="00012655">
                <w:pPr>
                  <w:jc w:val="right"/>
                  <w:rPr>
                    <w:sz w:val="21"/>
                    <w:szCs w:val="21"/>
                  </w:rPr>
                </w:pPr>
                <w:r w:rsidRPr="00462847">
                  <w:rPr>
                    <w:sz w:val="21"/>
                    <w:szCs w:val="21"/>
                  </w:rPr>
                  <w:t>44,566.49</w:t>
                </w:r>
              </w:p>
            </w:tc>
            <w:tc>
              <w:tcPr>
                <w:tcW w:w="1058" w:type="pct"/>
                <w:tcBorders>
                  <w:top w:val="outset" w:sz="6" w:space="0" w:color="auto"/>
                  <w:left w:val="outset" w:sz="6" w:space="0" w:color="auto"/>
                  <w:bottom w:val="outset" w:sz="6" w:space="0" w:color="auto"/>
                  <w:right w:val="outset" w:sz="6" w:space="0" w:color="auto"/>
                </w:tcBorders>
                <w:vAlign w:val="center"/>
              </w:tcPr>
              <w:p w14:paraId="6ADE9243" w14:textId="10A96FB2" w:rsidR="00012655" w:rsidRPr="00462847" w:rsidRDefault="00012655" w:rsidP="00012655">
                <w:pPr>
                  <w:jc w:val="right"/>
                  <w:rPr>
                    <w:sz w:val="21"/>
                    <w:szCs w:val="21"/>
                  </w:rPr>
                </w:pPr>
                <w:r w:rsidRPr="00462847">
                  <w:rPr>
                    <w:sz w:val="21"/>
                    <w:szCs w:val="21"/>
                  </w:rPr>
                  <w:t>5,490,883.12</w:t>
                </w:r>
              </w:p>
            </w:tc>
          </w:tr>
          <w:tr w:rsidR="00012655" w:rsidRPr="00462847" w14:paraId="1F9A218A" w14:textId="77777777" w:rsidTr="002E677B">
            <w:trPr>
              <w:jc w:val="center"/>
            </w:trPr>
            <w:sdt>
              <w:sdtPr>
                <w:rPr>
                  <w:sz w:val="21"/>
                  <w:szCs w:val="21"/>
                </w:rPr>
                <w:tag w:val="_PLD_60fb3b8891ec457a94bf2bdacf010685"/>
                <w:id w:val="1959829494"/>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056A56FA" w14:textId="77777777" w:rsidR="00012655" w:rsidRPr="00462847" w:rsidRDefault="00012655" w:rsidP="00012655">
                    <w:pPr>
                      <w:rPr>
                        <w:sz w:val="21"/>
                        <w:szCs w:val="21"/>
                      </w:rPr>
                    </w:pPr>
                    <w:r w:rsidRPr="00462847">
                      <w:rPr>
                        <w:rFonts w:hint="eastAsia"/>
                        <w:sz w:val="21"/>
                        <w:szCs w:val="21"/>
                      </w:rPr>
                      <w:t>三、营业利润（亏损以“－”号填列）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5B9759E9" w14:textId="2E01E444" w:rsidR="00020EEB" w:rsidRPr="00462847" w:rsidRDefault="00D83555" w:rsidP="00020EEB">
                <w:pPr>
                  <w:jc w:val="right"/>
                  <w:rPr>
                    <w:sz w:val="21"/>
                    <w:szCs w:val="21"/>
                  </w:rPr>
                </w:pPr>
                <w:r w:rsidRPr="00462847">
                  <w:rPr>
                    <w:sz w:val="21"/>
                    <w:szCs w:val="21"/>
                  </w:rPr>
                  <w:t>89,321,450.77</w:t>
                </w:r>
              </w:p>
            </w:tc>
            <w:tc>
              <w:tcPr>
                <w:tcW w:w="1058" w:type="pct"/>
                <w:tcBorders>
                  <w:top w:val="outset" w:sz="6" w:space="0" w:color="auto"/>
                  <w:left w:val="outset" w:sz="6" w:space="0" w:color="auto"/>
                  <w:bottom w:val="outset" w:sz="6" w:space="0" w:color="auto"/>
                  <w:right w:val="outset" w:sz="6" w:space="0" w:color="auto"/>
                </w:tcBorders>
                <w:vAlign w:val="center"/>
              </w:tcPr>
              <w:p w14:paraId="5861161C" w14:textId="4F2EAA4C" w:rsidR="00012655" w:rsidRPr="00462847" w:rsidRDefault="00012655" w:rsidP="00012655">
                <w:pPr>
                  <w:jc w:val="right"/>
                  <w:rPr>
                    <w:sz w:val="21"/>
                    <w:szCs w:val="21"/>
                  </w:rPr>
                </w:pPr>
                <w:r w:rsidRPr="00462847">
                  <w:rPr>
                    <w:sz w:val="21"/>
                    <w:szCs w:val="21"/>
                  </w:rPr>
                  <w:t>72,869,749.42</w:t>
                </w:r>
              </w:p>
            </w:tc>
          </w:tr>
          <w:tr w:rsidR="00012655" w:rsidRPr="00462847" w14:paraId="1248B9E3" w14:textId="77777777" w:rsidTr="002E677B">
            <w:trPr>
              <w:jc w:val="center"/>
            </w:trPr>
            <w:sdt>
              <w:sdtPr>
                <w:rPr>
                  <w:sz w:val="21"/>
                  <w:szCs w:val="21"/>
                </w:rPr>
                <w:tag w:val="_PLD_8257533fbaad45f89edb14ff2ec4b1c0"/>
                <w:id w:val="-1254656756"/>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77057E26" w14:textId="3E136CA0" w:rsidR="00012655" w:rsidRPr="00462847" w:rsidRDefault="00012655" w:rsidP="00012655">
                    <w:pPr>
                      <w:ind w:firstLineChars="100" w:firstLine="210"/>
                      <w:rPr>
                        <w:sz w:val="21"/>
                        <w:szCs w:val="21"/>
                      </w:rPr>
                    </w:pPr>
                    <w:r w:rsidRPr="00462847">
                      <w:rPr>
                        <w:rFonts w:hint="eastAsia"/>
                        <w:sz w:val="21"/>
                        <w:szCs w:val="21"/>
                      </w:rPr>
                      <w:t>加：营业外收入</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28C581E6" w14:textId="24174064" w:rsidR="00012655" w:rsidRPr="00462847" w:rsidRDefault="00012655" w:rsidP="00012655">
                <w:pPr>
                  <w:jc w:val="right"/>
                  <w:rPr>
                    <w:sz w:val="21"/>
                    <w:szCs w:val="21"/>
                  </w:rPr>
                </w:pPr>
                <w:r w:rsidRPr="00462847">
                  <w:rPr>
                    <w:sz w:val="21"/>
                    <w:szCs w:val="21"/>
                  </w:rPr>
                  <w:t>2,283,649.27</w:t>
                </w:r>
              </w:p>
            </w:tc>
            <w:tc>
              <w:tcPr>
                <w:tcW w:w="1058" w:type="pct"/>
                <w:tcBorders>
                  <w:top w:val="outset" w:sz="6" w:space="0" w:color="auto"/>
                  <w:left w:val="outset" w:sz="6" w:space="0" w:color="auto"/>
                  <w:bottom w:val="outset" w:sz="6" w:space="0" w:color="auto"/>
                  <w:right w:val="outset" w:sz="6" w:space="0" w:color="auto"/>
                </w:tcBorders>
                <w:vAlign w:val="center"/>
              </w:tcPr>
              <w:p w14:paraId="3C152567" w14:textId="4C480D03" w:rsidR="00012655" w:rsidRPr="00462847" w:rsidRDefault="00012655" w:rsidP="00012655">
                <w:pPr>
                  <w:jc w:val="right"/>
                  <w:rPr>
                    <w:sz w:val="21"/>
                    <w:szCs w:val="21"/>
                  </w:rPr>
                </w:pPr>
                <w:r w:rsidRPr="00462847">
                  <w:rPr>
                    <w:sz w:val="21"/>
                    <w:szCs w:val="21"/>
                  </w:rPr>
                  <w:t>8,550,106.87</w:t>
                </w:r>
              </w:p>
            </w:tc>
          </w:tr>
          <w:tr w:rsidR="00012655" w:rsidRPr="00462847" w14:paraId="48C0B7CF" w14:textId="77777777" w:rsidTr="002E677B">
            <w:trPr>
              <w:jc w:val="center"/>
            </w:trPr>
            <w:sdt>
              <w:sdtPr>
                <w:rPr>
                  <w:sz w:val="21"/>
                  <w:szCs w:val="21"/>
                </w:rPr>
                <w:tag w:val="_PLD_70710e0f856b42f08755aabf6cfe8ae8"/>
                <w:id w:val="-850947084"/>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0B0FE84C" w14:textId="77777777" w:rsidR="00012655" w:rsidRPr="00462847" w:rsidRDefault="00012655" w:rsidP="00012655">
                    <w:pPr>
                      <w:ind w:firstLineChars="100" w:firstLine="210"/>
                      <w:rPr>
                        <w:sz w:val="21"/>
                        <w:szCs w:val="21"/>
                      </w:rPr>
                    </w:pPr>
                    <w:r w:rsidRPr="00462847">
                      <w:rPr>
                        <w:rFonts w:hint="eastAsia"/>
                        <w:sz w:val="21"/>
                        <w:szCs w:val="21"/>
                      </w:rPr>
                      <w:t>减：营业外支出</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7C4F733D" w14:textId="2B0E0084" w:rsidR="00012655" w:rsidRPr="00462847" w:rsidRDefault="00012655" w:rsidP="00012655">
                <w:pPr>
                  <w:jc w:val="right"/>
                  <w:rPr>
                    <w:sz w:val="21"/>
                    <w:szCs w:val="21"/>
                  </w:rPr>
                </w:pPr>
                <w:r w:rsidRPr="00462847">
                  <w:rPr>
                    <w:sz w:val="21"/>
                    <w:szCs w:val="21"/>
                  </w:rPr>
                  <w:t>1,435,119.43</w:t>
                </w:r>
              </w:p>
            </w:tc>
            <w:tc>
              <w:tcPr>
                <w:tcW w:w="1058" w:type="pct"/>
                <w:tcBorders>
                  <w:top w:val="outset" w:sz="6" w:space="0" w:color="auto"/>
                  <w:left w:val="outset" w:sz="6" w:space="0" w:color="auto"/>
                  <w:bottom w:val="outset" w:sz="6" w:space="0" w:color="auto"/>
                  <w:right w:val="outset" w:sz="6" w:space="0" w:color="auto"/>
                </w:tcBorders>
                <w:vAlign w:val="center"/>
              </w:tcPr>
              <w:p w14:paraId="0F04DDE1" w14:textId="0327F90C" w:rsidR="00012655" w:rsidRPr="00462847" w:rsidRDefault="00012655" w:rsidP="00012655">
                <w:pPr>
                  <w:jc w:val="right"/>
                  <w:rPr>
                    <w:sz w:val="21"/>
                    <w:szCs w:val="21"/>
                  </w:rPr>
                </w:pPr>
                <w:r w:rsidRPr="00462847">
                  <w:rPr>
                    <w:sz w:val="21"/>
                    <w:szCs w:val="21"/>
                  </w:rPr>
                  <w:t>2,933,403.44</w:t>
                </w:r>
              </w:p>
            </w:tc>
          </w:tr>
          <w:tr w:rsidR="00012655" w:rsidRPr="00462847" w14:paraId="16B1F251" w14:textId="77777777" w:rsidTr="002E677B">
            <w:trPr>
              <w:jc w:val="center"/>
            </w:trPr>
            <w:sdt>
              <w:sdtPr>
                <w:rPr>
                  <w:sz w:val="21"/>
                  <w:szCs w:val="21"/>
                </w:rPr>
                <w:tag w:val="_PLD_24a443552335486d9a7e019e924c93fe"/>
                <w:id w:val="-78842050"/>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24586D72" w14:textId="77777777" w:rsidR="00012655" w:rsidRPr="00462847" w:rsidRDefault="00012655" w:rsidP="00012655">
                    <w:pPr>
                      <w:rPr>
                        <w:sz w:val="21"/>
                        <w:szCs w:val="21"/>
                      </w:rPr>
                    </w:pPr>
                    <w:r w:rsidRPr="00462847">
                      <w:rPr>
                        <w:rFonts w:hint="eastAsia"/>
                        <w:sz w:val="21"/>
                        <w:szCs w:val="21"/>
                      </w:rPr>
                      <w:t>四、利润总额（亏损总额以</w:t>
                    </w:r>
                    <w:r w:rsidRPr="00462847">
                      <w:rPr>
                        <w:sz w:val="21"/>
                        <w:szCs w:val="21"/>
                      </w:rPr>
                      <w:t>“</w:t>
                    </w:r>
                    <w:r w:rsidRPr="00462847">
                      <w:rPr>
                        <w:rFonts w:hint="eastAsia"/>
                        <w:sz w:val="21"/>
                        <w:szCs w:val="21"/>
                      </w:rPr>
                      <w:t>－</w:t>
                    </w:r>
                    <w:r w:rsidRPr="00462847">
                      <w:rPr>
                        <w:sz w:val="21"/>
                        <w:szCs w:val="21"/>
                      </w:rPr>
                      <w:t>”</w:t>
                    </w:r>
                    <w:r w:rsidRPr="00462847">
                      <w:rPr>
                        <w:rFonts w:hint="eastAsia"/>
                        <w:sz w:val="21"/>
                        <w:szCs w:val="21"/>
                      </w:rPr>
                      <w:t>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F6B81CF" w14:textId="26DAC529" w:rsidR="00012655" w:rsidRPr="00462847" w:rsidRDefault="007B5DB6" w:rsidP="00012655">
                <w:pPr>
                  <w:jc w:val="right"/>
                  <w:rPr>
                    <w:sz w:val="21"/>
                    <w:szCs w:val="21"/>
                  </w:rPr>
                </w:pPr>
                <w:r w:rsidRPr="00462847">
                  <w:rPr>
                    <w:sz w:val="21"/>
                    <w:szCs w:val="21"/>
                  </w:rPr>
                  <w:t>90,169,980.61</w:t>
                </w:r>
              </w:p>
            </w:tc>
            <w:tc>
              <w:tcPr>
                <w:tcW w:w="1058" w:type="pct"/>
                <w:tcBorders>
                  <w:top w:val="outset" w:sz="6" w:space="0" w:color="auto"/>
                  <w:left w:val="outset" w:sz="6" w:space="0" w:color="auto"/>
                  <w:bottom w:val="outset" w:sz="6" w:space="0" w:color="auto"/>
                  <w:right w:val="outset" w:sz="6" w:space="0" w:color="auto"/>
                </w:tcBorders>
                <w:vAlign w:val="center"/>
              </w:tcPr>
              <w:p w14:paraId="0A5FC269" w14:textId="2F89E361" w:rsidR="00012655" w:rsidRPr="00462847" w:rsidRDefault="00012655" w:rsidP="00012655">
                <w:pPr>
                  <w:jc w:val="right"/>
                  <w:rPr>
                    <w:sz w:val="21"/>
                    <w:szCs w:val="21"/>
                  </w:rPr>
                </w:pPr>
                <w:r w:rsidRPr="00462847">
                  <w:rPr>
                    <w:sz w:val="21"/>
                    <w:szCs w:val="21"/>
                  </w:rPr>
                  <w:t>78,486,452.85</w:t>
                </w:r>
              </w:p>
            </w:tc>
          </w:tr>
          <w:tr w:rsidR="00012655" w:rsidRPr="00462847" w14:paraId="28D49950" w14:textId="77777777" w:rsidTr="002E677B">
            <w:trPr>
              <w:jc w:val="center"/>
            </w:trPr>
            <w:sdt>
              <w:sdtPr>
                <w:rPr>
                  <w:sz w:val="21"/>
                  <w:szCs w:val="21"/>
                </w:rPr>
                <w:tag w:val="_PLD_450a2398fc4c48449fade7cd18e7d4f1"/>
                <w:id w:val="2116100603"/>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43A9BB6F" w14:textId="77777777" w:rsidR="00012655" w:rsidRPr="00462847" w:rsidRDefault="00012655" w:rsidP="00012655">
                    <w:pPr>
                      <w:ind w:firstLineChars="100" w:firstLine="210"/>
                      <w:rPr>
                        <w:sz w:val="21"/>
                        <w:szCs w:val="21"/>
                      </w:rPr>
                    </w:pPr>
                    <w:r w:rsidRPr="00462847">
                      <w:rPr>
                        <w:rFonts w:hint="eastAsia"/>
                        <w:sz w:val="21"/>
                        <w:szCs w:val="21"/>
                      </w:rPr>
                      <w:t>减：所得税费用</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1885907" w14:textId="46585F34" w:rsidR="00012655" w:rsidRPr="00462847" w:rsidRDefault="007B5DB6" w:rsidP="00012655">
                <w:pPr>
                  <w:jc w:val="right"/>
                  <w:rPr>
                    <w:sz w:val="21"/>
                    <w:szCs w:val="21"/>
                  </w:rPr>
                </w:pPr>
                <w:r w:rsidRPr="00462847">
                  <w:rPr>
                    <w:sz w:val="21"/>
                    <w:szCs w:val="21"/>
                  </w:rPr>
                  <w:t>26,510,724.24</w:t>
                </w:r>
              </w:p>
            </w:tc>
            <w:tc>
              <w:tcPr>
                <w:tcW w:w="1058" w:type="pct"/>
                <w:tcBorders>
                  <w:top w:val="outset" w:sz="6" w:space="0" w:color="auto"/>
                  <w:left w:val="outset" w:sz="6" w:space="0" w:color="auto"/>
                  <w:bottom w:val="outset" w:sz="6" w:space="0" w:color="auto"/>
                  <w:right w:val="outset" w:sz="6" w:space="0" w:color="auto"/>
                </w:tcBorders>
                <w:vAlign w:val="center"/>
              </w:tcPr>
              <w:p w14:paraId="46CC5B3A" w14:textId="57E4C58C" w:rsidR="00012655" w:rsidRPr="00462847" w:rsidRDefault="00012655" w:rsidP="00012655">
                <w:pPr>
                  <w:jc w:val="right"/>
                  <w:rPr>
                    <w:sz w:val="21"/>
                    <w:szCs w:val="21"/>
                  </w:rPr>
                </w:pPr>
                <w:r w:rsidRPr="00462847">
                  <w:rPr>
                    <w:sz w:val="21"/>
                    <w:szCs w:val="21"/>
                  </w:rPr>
                  <w:t>23,173,956.40</w:t>
                </w:r>
              </w:p>
            </w:tc>
          </w:tr>
          <w:tr w:rsidR="00012655" w:rsidRPr="00462847" w14:paraId="546ED9D7" w14:textId="77777777" w:rsidTr="002E677B">
            <w:trPr>
              <w:jc w:val="center"/>
            </w:trPr>
            <w:sdt>
              <w:sdtPr>
                <w:rPr>
                  <w:sz w:val="21"/>
                  <w:szCs w:val="21"/>
                </w:rPr>
                <w:tag w:val="_PLD_1377f71e3268429e8fe9a40a32a6d822"/>
                <w:id w:val="559293723"/>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7F0A5259" w14:textId="77777777" w:rsidR="00012655" w:rsidRPr="00462847" w:rsidRDefault="00012655" w:rsidP="00012655">
                    <w:pPr>
                      <w:rPr>
                        <w:sz w:val="21"/>
                        <w:szCs w:val="21"/>
                      </w:rPr>
                    </w:pPr>
                    <w:r w:rsidRPr="00462847">
                      <w:rPr>
                        <w:rFonts w:hint="eastAsia"/>
                        <w:sz w:val="21"/>
                        <w:szCs w:val="21"/>
                      </w:rPr>
                      <w:t>五、净利润（净亏损以</w:t>
                    </w:r>
                    <w:r w:rsidRPr="00462847">
                      <w:rPr>
                        <w:sz w:val="21"/>
                        <w:szCs w:val="21"/>
                      </w:rPr>
                      <w:t>“</w:t>
                    </w:r>
                    <w:r w:rsidRPr="00462847">
                      <w:rPr>
                        <w:rFonts w:hint="eastAsia"/>
                        <w:sz w:val="21"/>
                        <w:szCs w:val="21"/>
                      </w:rPr>
                      <w:t>－</w:t>
                    </w:r>
                    <w:r w:rsidRPr="00462847">
                      <w:rPr>
                        <w:sz w:val="21"/>
                        <w:szCs w:val="21"/>
                      </w:rPr>
                      <w:t>”</w:t>
                    </w:r>
                    <w:r w:rsidRPr="00462847">
                      <w:rPr>
                        <w:rFonts w:hint="eastAsia"/>
                        <w:sz w:val="21"/>
                        <w:szCs w:val="21"/>
                      </w:rPr>
                      <w:t>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4A061AB1" w14:textId="13478538" w:rsidR="00012655" w:rsidRPr="00462847" w:rsidRDefault="007B5DB6" w:rsidP="00012655">
                <w:pPr>
                  <w:jc w:val="right"/>
                  <w:rPr>
                    <w:sz w:val="21"/>
                    <w:szCs w:val="21"/>
                  </w:rPr>
                </w:pPr>
                <w:r w:rsidRPr="00462847">
                  <w:rPr>
                    <w:sz w:val="21"/>
                    <w:szCs w:val="21"/>
                  </w:rPr>
                  <w:t>63,659,256.37</w:t>
                </w:r>
              </w:p>
            </w:tc>
            <w:tc>
              <w:tcPr>
                <w:tcW w:w="1058" w:type="pct"/>
                <w:tcBorders>
                  <w:top w:val="outset" w:sz="6" w:space="0" w:color="auto"/>
                  <w:left w:val="outset" w:sz="6" w:space="0" w:color="auto"/>
                  <w:bottom w:val="outset" w:sz="6" w:space="0" w:color="auto"/>
                  <w:right w:val="outset" w:sz="6" w:space="0" w:color="auto"/>
                </w:tcBorders>
                <w:vAlign w:val="center"/>
              </w:tcPr>
              <w:p w14:paraId="673AC39A" w14:textId="7E7B7D5F" w:rsidR="00012655" w:rsidRPr="00462847" w:rsidRDefault="00012655" w:rsidP="00012655">
                <w:pPr>
                  <w:jc w:val="right"/>
                  <w:rPr>
                    <w:sz w:val="21"/>
                    <w:szCs w:val="21"/>
                  </w:rPr>
                </w:pPr>
                <w:r w:rsidRPr="00462847">
                  <w:rPr>
                    <w:sz w:val="21"/>
                    <w:szCs w:val="21"/>
                  </w:rPr>
                  <w:t>55,312,496.45</w:t>
                </w:r>
              </w:p>
            </w:tc>
          </w:tr>
          <w:tr w:rsidR="00012655" w:rsidRPr="00462847" w14:paraId="3256AEF8" w14:textId="77777777" w:rsidTr="002E677B">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f662bf4953b40c4b110dcc8b7ca48d7"/>
                  <w:id w:val="762193640"/>
                  <w:lock w:val="sdtLocked"/>
                </w:sdtPr>
                <w:sdtEndPr/>
                <w:sdtContent>
                  <w:p w14:paraId="3BA7E05A" w14:textId="77777777" w:rsidR="00012655" w:rsidRPr="00462847" w:rsidRDefault="00012655" w:rsidP="00012655">
                    <w:pPr>
                      <w:rPr>
                        <w:sz w:val="21"/>
                        <w:szCs w:val="21"/>
                      </w:rPr>
                    </w:pPr>
                    <w:r w:rsidRPr="00462847">
                      <w:rPr>
                        <w:rFonts w:hint="eastAsia"/>
                        <w:sz w:val="21"/>
                        <w:szCs w:val="21"/>
                      </w:rPr>
                      <w:t>（一）按经营持续性分类</w:t>
                    </w:r>
                  </w:p>
                </w:sdtContent>
              </w:sdt>
            </w:tc>
          </w:tr>
          <w:tr w:rsidR="00012655" w:rsidRPr="00462847" w14:paraId="6CBB7B46"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sz w:val="21"/>
                    <w:szCs w:val="21"/>
                  </w:rPr>
                  <w:tag w:val="_PLD_da0996bc662a4cb9b7e79dd555bd8867"/>
                  <w:id w:val="-2079042582"/>
                  <w:lock w:val="sdtLocked"/>
                </w:sdtPr>
                <w:sdtEndPr/>
                <w:sdtContent>
                  <w:p w14:paraId="42832481" w14:textId="77777777" w:rsidR="00012655" w:rsidRPr="00462847" w:rsidRDefault="00012655" w:rsidP="00012655">
                    <w:pPr>
                      <w:ind w:firstLineChars="270" w:firstLine="567"/>
                      <w:rPr>
                        <w:sz w:val="21"/>
                        <w:szCs w:val="21"/>
                      </w:rPr>
                    </w:pPr>
                    <w:r w:rsidRPr="00462847">
                      <w:rPr>
                        <w:sz w:val="21"/>
                        <w:szCs w:val="21"/>
                      </w:rPr>
                      <w:t>1.持续经营净利润（净亏损以“－”号填列）</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3C1C3C7C" w14:textId="7FE2A96C" w:rsidR="00012655" w:rsidRPr="00462847" w:rsidRDefault="007B5DB6" w:rsidP="00012655">
                <w:pPr>
                  <w:jc w:val="right"/>
                  <w:rPr>
                    <w:sz w:val="21"/>
                    <w:szCs w:val="21"/>
                  </w:rPr>
                </w:pPr>
                <w:r w:rsidRPr="00462847">
                  <w:rPr>
                    <w:sz w:val="21"/>
                    <w:szCs w:val="21"/>
                  </w:rPr>
                  <w:t>63,659,256.37</w:t>
                </w:r>
              </w:p>
            </w:tc>
            <w:tc>
              <w:tcPr>
                <w:tcW w:w="1058" w:type="pct"/>
                <w:tcBorders>
                  <w:top w:val="outset" w:sz="6" w:space="0" w:color="auto"/>
                  <w:left w:val="outset" w:sz="6" w:space="0" w:color="auto"/>
                  <w:bottom w:val="outset" w:sz="6" w:space="0" w:color="auto"/>
                  <w:right w:val="outset" w:sz="6" w:space="0" w:color="auto"/>
                </w:tcBorders>
                <w:vAlign w:val="center"/>
              </w:tcPr>
              <w:p w14:paraId="22492FCC" w14:textId="133862EC" w:rsidR="00012655" w:rsidRPr="00462847" w:rsidRDefault="00012655" w:rsidP="00012655">
                <w:pPr>
                  <w:jc w:val="right"/>
                  <w:rPr>
                    <w:sz w:val="21"/>
                    <w:szCs w:val="21"/>
                  </w:rPr>
                </w:pPr>
                <w:r w:rsidRPr="00462847">
                  <w:rPr>
                    <w:sz w:val="21"/>
                    <w:szCs w:val="21"/>
                  </w:rPr>
                  <w:t>55,312,496.45</w:t>
                </w:r>
              </w:p>
            </w:tc>
          </w:tr>
          <w:tr w:rsidR="00012655" w:rsidRPr="00462847" w14:paraId="1EDAC8D8"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sz w:val="21"/>
                    <w:szCs w:val="21"/>
                  </w:rPr>
                  <w:tag w:val="_PLD_1e62eba847c246b5bf7d0b37dba06d82"/>
                  <w:id w:val="-1130469444"/>
                  <w:lock w:val="sdtLocked"/>
                </w:sdtPr>
                <w:sdtEndPr/>
                <w:sdtContent>
                  <w:p w14:paraId="6F752849" w14:textId="77777777" w:rsidR="00012655" w:rsidRPr="00462847" w:rsidRDefault="00012655" w:rsidP="00012655">
                    <w:pPr>
                      <w:ind w:firstLineChars="270" w:firstLine="567"/>
                      <w:rPr>
                        <w:sz w:val="21"/>
                        <w:szCs w:val="21"/>
                      </w:rPr>
                    </w:pPr>
                    <w:r w:rsidRPr="00462847">
                      <w:rPr>
                        <w:sz w:val="21"/>
                        <w:szCs w:val="21"/>
                      </w:rPr>
                      <w:t>2.终止经营净利润（净亏损以“－”号填列）</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7C975C19"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55B5145B" w14:textId="77777777" w:rsidR="00012655" w:rsidRPr="00462847" w:rsidRDefault="00012655" w:rsidP="00012655">
                <w:pPr>
                  <w:jc w:val="right"/>
                  <w:rPr>
                    <w:sz w:val="21"/>
                    <w:szCs w:val="21"/>
                  </w:rPr>
                </w:pPr>
              </w:p>
            </w:tc>
          </w:tr>
          <w:tr w:rsidR="00012655" w:rsidRPr="00462847" w14:paraId="22C1A7DF" w14:textId="77777777" w:rsidTr="002E677B">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7fa89d4495ee433ebcba549e0665d1c1"/>
                  <w:id w:val="2107462372"/>
                  <w:lock w:val="sdtLocked"/>
                </w:sdtPr>
                <w:sdtEndPr/>
                <w:sdtContent>
                  <w:p w14:paraId="4A57BB85" w14:textId="77777777" w:rsidR="00012655" w:rsidRPr="00462847" w:rsidRDefault="00012655" w:rsidP="00012655">
                    <w:pPr>
                      <w:rPr>
                        <w:sz w:val="21"/>
                        <w:szCs w:val="21"/>
                      </w:rPr>
                    </w:pPr>
                    <w:r w:rsidRPr="00462847">
                      <w:rPr>
                        <w:rFonts w:hint="eastAsia"/>
                        <w:sz w:val="21"/>
                        <w:szCs w:val="21"/>
                      </w:rPr>
                      <w:t>（二）按所有权归属分类</w:t>
                    </w:r>
                  </w:p>
                </w:sdtContent>
              </w:sdt>
            </w:tc>
          </w:tr>
          <w:tr w:rsidR="00012655" w:rsidRPr="00462847" w14:paraId="62032EF3" w14:textId="77777777" w:rsidTr="002E677B">
            <w:trPr>
              <w:jc w:val="center"/>
            </w:trPr>
            <w:sdt>
              <w:sdtPr>
                <w:rPr>
                  <w:sz w:val="21"/>
                  <w:szCs w:val="21"/>
                </w:rPr>
                <w:tag w:val="_PLD_7bafbe3586154679a0497d35399a17e7"/>
                <w:id w:val="1843047183"/>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7A51E595" w14:textId="77777777" w:rsidR="00012655" w:rsidRPr="00462847" w:rsidRDefault="00012655" w:rsidP="00012655">
                    <w:pPr>
                      <w:ind w:firstLineChars="270" w:firstLine="567"/>
                      <w:rPr>
                        <w:sz w:val="21"/>
                        <w:szCs w:val="21"/>
                      </w:rPr>
                    </w:pPr>
                    <w:r w:rsidRPr="00462847">
                      <w:rPr>
                        <w:sz w:val="21"/>
                        <w:szCs w:val="21"/>
                      </w:rPr>
                      <w:t>1.</w:t>
                    </w:r>
                    <w:r w:rsidRPr="00462847">
                      <w:rPr>
                        <w:rFonts w:hint="eastAsia"/>
                        <w:sz w:val="21"/>
                        <w:szCs w:val="21"/>
                      </w:rPr>
                      <w:t>归属于母公司股东的净利润</w:t>
                    </w:r>
                    <w:r w:rsidRPr="00462847">
                      <w:rPr>
                        <w:sz w:val="21"/>
                        <w:szCs w:val="21"/>
                      </w:rPr>
                      <w:t>（净亏损以“-”号填列）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2E18196" w14:textId="77A310DE" w:rsidR="00150C8B" w:rsidRPr="00462847" w:rsidRDefault="00C95324" w:rsidP="00150C8B">
                <w:pPr>
                  <w:jc w:val="right"/>
                  <w:rPr>
                    <w:sz w:val="21"/>
                    <w:szCs w:val="21"/>
                  </w:rPr>
                </w:pPr>
                <w:r w:rsidRPr="00462847">
                  <w:rPr>
                    <w:sz w:val="21"/>
                    <w:szCs w:val="21"/>
                  </w:rPr>
                  <w:t>35,164,239.09</w:t>
                </w:r>
              </w:p>
            </w:tc>
            <w:tc>
              <w:tcPr>
                <w:tcW w:w="1058" w:type="pct"/>
                <w:tcBorders>
                  <w:top w:val="outset" w:sz="6" w:space="0" w:color="auto"/>
                  <w:left w:val="outset" w:sz="6" w:space="0" w:color="auto"/>
                  <w:bottom w:val="outset" w:sz="6" w:space="0" w:color="auto"/>
                  <w:right w:val="outset" w:sz="6" w:space="0" w:color="auto"/>
                </w:tcBorders>
                <w:vAlign w:val="center"/>
              </w:tcPr>
              <w:p w14:paraId="10352618" w14:textId="56D534D3" w:rsidR="00012655" w:rsidRPr="00462847" w:rsidRDefault="00012655" w:rsidP="00012655">
                <w:pPr>
                  <w:jc w:val="right"/>
                  <w:rPr>
                    <w:sz w:val="21"/>
                    <w:szCs w:val="21"/>
                  </w:rPr>
                </w:pPr>
                <w:r w:rsidRPr="00462847">
                  <w:rPr>
                    <w:sz w:val="21"/>
                    <w:szCs w:val="21"/>
                  </w:rPr>
                  <w:t>32,765,931.86</w:t>
                </w:r>
              </w:p>
            </w:tc>
          </w:tr>
          <w:tr w:rsidR="00012655" w:rsidRPr="00462847" w14:paraId="1FAFD8CF" w14:textId="77777777" w:rsidTr="002E677B">
            <w:trPr>
              <w:jc w:val="center"/>
            </w:trPr>
            <w:sdt>
              <w:sdtPr>
                <w:rPr>
                  <w:sz w:val="21"/>
                  <w:szCs w:val="21"/>
                </w:rPr>
                <w:tag w:val="_PLD_973ecab6b1c641ec8853bfe037a48cb7"/>
                <w:id w:val="1900093277"/>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2F2CFE04" w14:textId="2E25032F" w:rsidR="00012655" w:rsidRPr="00462847" w:rsidRDefault="00012655" w:rsidP="00012655">
                    <w:pPr>
                      <w:ind w:firstLineChars="270" w:firstLine="567"/>
                      <w:rPr>
                        <w:sz w:val="21"/>
                        <w:szCs w:val="21"/>
                      </w:rPr>
                    </w:pPr>
                    <w:r w:rsidRPr="00462847">
                      <w:rPr>
                        <w:sz w:val="21"/>
                        <w:szCs w:val="21"/>
                      </w:rPr>
                      <w:t>2.</w:t>
                    </w:r>
                    <w:r w:rsidRPr="00462847">
                      <w:rPr>
                        <w:rFonts w:hint="eastAsia"/>
                        <w:sz w:val="21"/>
                        <w:szCs w:val="21"/>
                      </w:rPr>
                      <w:t>少数股东损益</w:t>
                    </w:r>
                    <w:r w:rsidRPr="00462847">
                      <w:rPr>
                        <w:sz w:val="21"/>
                        <w:szCs w:val="21"/>
                      </w:rPr>
                      <w:t>（净亏损以“-”号填列）</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C199BD8" w14:textId="40F8592C" w:rsidR="00012655" w:rsidRPr="00462847" w:rsidRDefault="005A2AA2" w:rsidP="00012655">
                <w:pPr>
                  <w:jc w:val="right"/>
                  <w:rPr>
                    <w:sz w:val="21"/>
                    <w:szCs w:val="21"/>
                  </w:rPr>
                </w:pPr>
                <w:r w:rsidRPr="00462847">
                  <w:rPr>
                    <w:sz w:val="21"/>
                    <w:szCs w:val="21"/>
                  </w:rPr>
                  <w:t>28,495,017.28</w:t>
                </w:r>
              </w:p>
            </w:tc>
            <w:tc>
              <w:tcPr>
                <w:tcW w:w="1058" w:type="pct"/>
                <w:tcBorders>
                  <w:top w:val="outset" w:sz="6" w:space="0" w:color="auto"/>
                  <w:left w:val="outset" w:sz="6" w:space="0" w:color="auto"/>
                  <w:bottom w:val="outset" w:sz="6" w:space="0" w:color="auto"/>
                  <w:right w:val="outset" w:sz="6" w:space="0" w:color="auto"/>
                </w:tcBorders>
                <w:vAlign w:val="center"/>
              </w:tcPr>
              <w:p w14:paraId="2D7C96BF" w14:textId="4C58713F" w:rsidR="00012655" w:rsidRPr="00462847" w:rsidRDefault="00012655" w:rsidP="00012655">
                <w:pPr>
                  <w:jc w:val="right"/>
                  <w:rPr>
                    <w:sz w:val="21"/>
                    <w:szCs w:val="21"/>
                  </w:rPr>
                </w:pPr>
                <w:r w:rsidRPr="00462847">
                  <w:rPr>
                    <w:sz w:val="21"/>
                    <w:szCs w:val="21"/>
                  </w:rPr>
                  <w:t>22,546,564.59</w:t>
                </w:r>
              </w:p>
            </w:tc>
          </w:tr>
          <w:tr w:rsidR="00012655" w:rsidRPr="00462847" w14:paraId="3C9FEB3D" w14:textId="77777777" w:rsidTr="002E677B">
            <w:trPr>
              <w:jc w:val="center"/>
            </w:trPr>
            <w:sdt>
              <w:sdtPr>
                <w:rPr>
                  <w:sz w:val="21"/>
                  <w:szCs w:val="21"/>
                </w:rPr>
                <w:tag w:val="_PLD_ae2f0e9e03894b9281185c2142af9dda"/>
                <w:id w:val="1701594972"/>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381D3240" w14:textId="77777777" w:rsidR="00012655" w:rsidRPr="00462847" w:rsidRDefault="00012655" w:rsidP="00012655">
                    <w:pPr>
                      <w:rPr>
                        <w:sz w:val="21"/>
                        <w:szCs w:val="21"/>
                      </w:rPr>
                    </w:pPr>
                    <w:r w:rsidRPr="00462847">
                      <w:rPr>
                        <w:rFonts w:hint="eastAsia"/>
                        <w:sz w:val="21"/>
                        <w:szCs w:val="21"/>
                      </w:rPr>
                      <w:t>六、其他综合收益的税后净额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531D8BCE"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2F892D69" w14:textId="77777777" w:rsidR="00012655" w:rsidRPr="00462847" w:rsidRDefault="00012655" w:rsidP="00012655">
                <w:pPr>
                  <w:jc w:val="right"/>
                  <w:rPr>
                    <w:sz w:val="21"/>
                    <w:szCs w:val="21"/>
                  </w:rPr>
                </w:pPr>
              </w:p>
            </w:tc>
          </w:tr>
          <w:tr w:rsidR="00012655" w:rsidRPr="00462847" w14:paraId="2A23BDFC" w14:textId="77777777" w:rsidTr="002E677B">
            <w:trPr>
              <w:jc w:val="center"/>
            </w:trPr>
            <w:sdt>
              <w:sdtPr>
                <w:rPr>
                  <w:sz w:val="21"/>
                  <w:szCs w:val="21"/>
                </w:rPr>
                <w:tag w:val="_PLD_07d94a341de247879ba6e6237fde0ab3"/>
                <w:id w:val="2026819581"/>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5E1051AF" w14:textId="77777777" w:rsidR="00012655" w:rsidRPr="00462847" w:rsidRDefault="00012655" w:rsidP="00012655">
                    <w:pPr>
                      <w:ind w:firstLineChars="100" w:firstLine="210"/>
                      <w:rPr>
                        <w:sz w:val="21"/>
                        <w:szCs w:val="21"/>
                      </w:rPr>
                    </w:pPr>
                    <w:r w:rsidRPr="00462847">
                      <w:rPr>
                        <w:rFonts w:hint="eastAsia"/>
                        <w:sz w:val="21"/>
                        <w:szCs w:val="21"/>
                      </w:rPr>
                      <w:t>（一）归属母公司所有者的其他综合收益的税后净额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331A8E33"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1CCE1C63" w14:textId="77777777" w:rsidR="00012655" w:rsidRPr="00462847" w:rsidRDefault="00012655" w:rsidP="00012655">
                <w:pPr>
                  <w:jc w:val="right"/>
                  <w:rPr>
                    <w:sz w:val="21"/>
                    <w:szCs w:val="21"/>
                  </w:rPr>
                </w:pPr>
              </w:p>
            </w:tc>
          </w:tr>
          <w:tr w:rsidR="00012655" w:rsidRPr="00462847" w14:paraId="57BBCF2A"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b4b05d91274449f4b12562e7832975e4"/>
                  <w:id w:val="152807035"/>
                  <w:lock w:val="sdtLocked"/>
                </w:sdtPr>
                <w:sdtEndPr/>
                <w:sdtContent>
                  <w:p w14:paraId="383C32FB" w14:textId="77777777" w:rsidR="00012655" w:rsidRPr="00462847" w:rsidRDefault="00012655" w:rsidP="00012655">
                    <w:pPr>
                      <w:ind w:firstLineChars="200" w:firstLine="420"/>
                      <w:rPr>
                        <w:sz w:val="21"/>
                        <w:szCs w:val="21"/>
                      </w:rPr>
                    </w:pPr>
                    <w:r w:rsidRPr="00462847">
                      <w:rPr>
                        <w:rFonts w:hint="eastAsia"/>
                        <w:sz w:val="21"/>
                        <w:szCs w:val="21"/>
                      </w:rPr>
                      <w:t>1</w:t>
                    </w:r>
                    <w:r w:rsidRPr="00462847">
                      <w:rPr>
                        <w:sz w:val="21"/>
                        <w:szCs w:val="21"/>
                      </w:rPr>
                      <w:t>.</w:t>
                    </w:r>
                    <w:r w:rsidRPr="00462847">
                      <w:rPr>
                        <w:rFonts w:hint="eastAsia"/>
                        <w:sz w:val="21"/>
                        <w:szCs w:val="21"/>
                      </w:rPr>
                      <w:t>不能重分类进损益的其他综合收益</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787C9721"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5EBEC5EC" w14:textId="77777777" w:rsidR="00012655" w:rsidRPr="00462847" w:rsidRDefault="00012655" w:rsidP="00012655">
                <w:pPr>
                  <w:jc w:val="right"/>
                  <w:rPr>
                    <w:sz w:val="21"/>
                    <w:szCs w:val="21"/>
                  </w:rPr>
                </w:pPr>
              </w:p>
            </w:tc>
          </w:tr>
          <w:tr w:rsidR="00012655" w:rsidRPr="00462847" w14:paraId="39803C2F"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43b5f18a544248ae9d07ae49472bb103"/>
                  <w:id w:val="-824663365"/>
                  <w:lock w:val="sdtLocked"/>
                </w:sdtPr>
                <w:sdtEndPr/>
                <w:sdtContent>
                  <w:p w14:paraId="5B0775B1" w14:textId="77777777" w:rsidR="00012655" w:rsidRPr="00462847" w:rsidRDefault="00012655" w:rsidP="00012655">
                    <w:pPr>
                      <w:ind w:firstLineChars="200" w:firstLine="420"/>
                      <w:rPr>
                        <w:sz w:val="21"/>
                        <w:szCs w:val="21"/>
                      </w:rPr>
                    </w:pPr>
                    <w:r w:rsidRPr="00462847">
                      <w:rPr>
                        <w:rFonts w:hint="eastAsia"/>
                        <w:sz w:val="21"/>
                        <w:szCs w:val="21"/>
                      </w:rPr>
                      <w:t>（1）重新计量设定受益计划变动额</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483AF5AC"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18EF9051" w14:textId="77777777" w:rsidR="00012655" w:rsidRPr="00462847" w:rsidRDefault="00012655" w:rsidP="00012655">
                <w:pPr>
                  <w:jc w:val="right"/>
                  <w:rPr>
                    <w:sz w:val="21"/>
                    <w:szCs w:val="21"/>
                  </w:rPr>
                </w:pPr>
              </w:p>
            </w:tc>
          </w:tr>
          <w:tr w:rsidR="00012655" w:rsidRPr="00462847" w14:paraId="7469EF14"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90a5b08c8294be7a981044caff2b0b7"/>
                  <w:id w:val="747389078"/>
                  <w:lock w:val="sdtLocked"/>
                </w:sdtPr>
                <w:sdtEndPr/>
                <w:sdtContent>
                  <w:p w14:paraId="079198DD" w14:textId="77777777" w:rsidR="00012655" w:rsidRPr="00462847" w:rsidRDefault="00012655" w:rsidP="00012655">
                    <w:pPr>
                      <w:ind w:firstLineChars="200" w:firstLine="420"/>
                      <w:rPr>
                        <w:sz w:val="21"/>
                        <w:szCs w:val="21"/>
                      </w:rPr>
                    </w:pPr>
                    <w:r w:rsidRPr="00462847">
                      <w:rPr>
                        <w:rFonts w:hint="eastAsia"/>
                        <w:sz w:val="21"/>
                        <w:szCs w:val="21"/>
                      </w:rPr>
                      <w:t>（2）权益法下不能转损益的其他综合收益</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77A21C31"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21206FB3" w14:textId="77777777" w:rsidR="00012655" w:rsidRPr="00462847" w:rsidRDefault="00012655" w:rsidP="00012655">
                <w:pPr>
                  <w:jc w:val="right"/>
                  <w:rPr>
                    <w:sz w:val="21"/>
                    <w:szCs w:val="21"/>
                  </w:rPr>
                </w:pPr>
              </w:p>
            </w:tc>
          </w:tr>
          <w:tr w:rsidR="00012655" w:rsidRPr="00462847" w14:paraId="1B60E612"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57f1ef3b738344afa7744ca1381c999b"/>
                  <w:id w:val="-1206723095"/>
                  <w:lock w:val="sdtLocked"/>
                </w:sdtPr>
                <w:sdtEndPr/>
                <w:sdtContent>
                  <w:p w14:paraId="1F05D64B" w14:textId="77777777" w:rsidR="00012655" w:rsidRPr="00462847" w:rsidRDefault="00012655" w:rsidP="00012655">
                    <w:pPr>
                      <w:ind w:firstLineChars="200" w:firstLine="420"/>
                      <w:rPr>
                        <w:sz w:val="21"/>
                        <w:szCs w:val="21"/>
                      </w:rPr>
                    </w:pPr>
                    <w:r w:rsidRPr="00462847">
                      <w:rPr>
                        <w:rFonts w:hint="eastAsia"/>
                        <w:sz w:val="21"/>
                        <w:szCs w:val="21"/>
                      </w:rPr>
                      <w:t>（3）其他权益工具投资公允价值变动</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3DFAB0D2"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555E3D42" w14:textId="77777777" w:rsidR="00012655" w:rsidRPr="00462847" w:rsidRDefault="00012655" w:rsidP="00012655">
                <w:pPr>
                  <w:jc w:val="right"/>
                  <w:rPr>
                    <w:sz w:val="21"/>
                    <w:szCs w:val="21"/>
                  </w:rPr>
                </w:pPr>
              </w:p>
            </w:tc>
          </w:tr>
          <w:tr w:rsidR="00012655" w:rsidRPr="00462847" w14:paraId="0FA94C83"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35c36cc226474977abcef07a4498bd58"/>
                  <w:id w:val="567155331"/>
                  <w:lock w:val="sdtLocked"/>
                </w:sdtPr>
                <w:sdtEndPr/>
                <w:sdtContent>
                  <w:p w14:paraId="6F66F2E3" w14:textId="77777777" w:rsidR="00012655" w:rsidRPr="00462847" w:rsidRDefault="00012655" w:rsidP="00012655">
                    <w:pPr>
                      <w:ind w:firstLineChars="200" w:firstLine="420"/>
                      <w:rPr>
                        <w:sz w:val="21"/>
                        <w:szCs w:val="21"/>
                      </w:rPr>
                    </w:pPr>
                    <w:r w:rsidRPr="00462847">
                      <w:rPr>
                        <w:rFonts w:hint="eastAsia"/>
                        <w:sz w:val="21"/>
                        <w:szCs w:val="21"/>
                      </w:rPr>
                      <w:t>（4）企业自身信用风险公允价值变动</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5B80F110"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7CACE3BA" w14:textId="77777777" w:rsidR="00012655" w:rsidRPr="00462847" w:rsidRDefault="00012655" w:rsidP="00012655">
                <w:pPr>
                  <w:jc w:val="right"/>
                  <w:rPr>
                    <w:sz w:val="21"/>
                    <w:szCs w:val="21"/>
                  </w:rPr>
                </w:pPr>
              </w:p>
            </w:tc>
          </w:tr>
          <w:tr w:rsidR="00012655" w:rsidRPr="00462847" w14:paraId="51C8EEF1"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a56892c1cb174309b8f6d1361238d648"/>
                  <w:id w:val="1380286236"/>
                  <w:lock w:val="sdtLocked"/>
                </w:sdtPr>
                <w:sdtEndPr/>
                <w:sdtContent>
                  <w:p w14:paraId="6CE8ED77" w14:textId="77777777" w:rsidR="00012655" w:rsidRPr="00462847" w:rsidRDefault="00012655" w:rsidP="00012655">
                    <w:pPr>
                      <w:ind w:firstLineChars="200" w:firstLine="420"/>
                      <w:rPr>
                        <w:sz w:val="21"/>
                        <w:szCs w:val="21"/>
                      </w:rPr>
                    </w:pPr>
                    <w:r w:rsidRPr="00462847">
                      <w:rPr>
                        <w:sz w:val="21"/>
                        <w:szCs w:val="21"/>
                      </w:rPr>
                      <w:t>2.</w:t>
                    </w:r>
                    <w:r w:rsidRPr="00462847">
                      <w:rPr>
                        <w:rFonts w:hint="eastAsia"/>
                        <w:sz w:val="21"/>
                        <w:szCs w:val="21"/>
                      </w:rPr>
                      <w:t>将重分类进损益的其他综合收益</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3EEAF10E"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562E859E" w14:textId="77777777" w:rsidR="00012655" w:rsidRPr="00462847" w:rsidRDefault="00012655" w:rsidP="00012655">
                <w:pPr>
                  <w:jc w:val="right"/>
                  <w:rPr>
                    <w:sz w:val="21"/>
                    <w:szCs w:val="21"/>
                  </w:rPr>
                </w:pPr>
              </w:p>
            </w:tc>
          </w:tr>
          <w:tr w:rsidR="00012655" w:rsidRPr="00462847" w14:paraId="6ACC4C4D"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1996ee0412da4c5bb299ebcc4fb98ea4"/>
                  <w:id w:val="1092514192"/>
                  <w:lock w:val="sdtLocked"/>
                </w:sdtPr>
                <w:sdtEndPr/>
                <w:sdtContent>
                  <w:p w14:paraId="248366A6" w14:textId="77777777" w:rsidR="00012655" w:rsidRPr="00462847" w:rsidRDefault="00012655" w:rsidP="00012655">
                    <w:pPr>
                      <w:ind w:firstLineChars="200" w:firstLine="420"/>
                      <w:rPr>
                        <w:sz w:val="21"/>
                        <w:szCs w:val="21"/>
                      </w:rPr>
                    </w:pPr>
                    <w:r w:rsidRPr="00462847">
                      <w:rPr>
                        <w:rFonts w:hint="eastAsia"/>
                        <w:sz w:val="21"/>
                        <w:szCs w:val="21"/>
                      </w:rPr>
                      <w:t>（1）权益法下可转损益的其他综合收益</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6005B2A3"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55A30A3B" w14:textId="77777777" w:rsidR="00012655" w:rsidRPr="00462847" w:rsidRDefault="00012655" w:rsidP="00012655">
                <w:pPr>
                  <w:jc w:val="right"/>
                  <w:rPr>
                    <w:sz w:val="21"/>
                    <w:szCs w:val="21"/>
                  </w:rPr>
                </w:pPr>
              </w:p>
            </w:tc>
          </w:tr>
          <w:tr w:rsidR="00012655" w:rsidRPr="00462847" w14:paraId="283DA16C"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6845282176f438495a89f144342ddf4"/>
                  <w:id w:val="-297228733"/>
                  <w:lock w:val="sdtLocked"/>
                </w:sdtPr>
                <w:sdtEndPr/>
                <w:sdtContent>
                  <w:p w14:paraId="3A982221" w14:textId="77777777" w:rsidR="00012655" w:rsidRPr="00462847" w:rsidRDefault="00012655" w:rsidP="00012655">
                    <w:pPr>
                      <w:ind w:firstLineChars="200" w:firstLine="420"/>
                      <w:rPr>
                        <w:sz w:val="21"/>
                        <w:szCs w:val="21"/>
                      </w:rPr>
                    </w:pPr>
                    <w:r w:rsidRPr="00462847">
                      <w:rPr>
                        <w:rFonts w:hint="eastAsia"/>
                        <w:sz w:val="21"/>
                        <w:szCs w:val="21"/>
                      </w:rPr>
                      <w:t>（2）其他债权投资公允价值变动</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79622513"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453548FB" w14:textId="77777777" w:rsidR="00012655" w:rsidRPr="00462847" w:rsidRDefault="00012655" w:rsidP="00012655">
                <w:pPr>
                  <w:jc w:val="right"/>
                  <w:rPr>
                    <w:sz w:val="21"/>
                    <w:szCs w:val="21"/>
                  </w:rPr>
                </w:pPr>
              </w:p>
            </w:tc>
          </w:tr>
          <w:tr w:rsidR="00012655" w:rsidRPr="00462847" w14:paraId="0D797868"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99514b2a317d402185f540a56a64af2a"/>
                  <w:id w:val="-1978605017"/>
                  <w:lock w:val="sdtLocked"/>
                </w:sdtPr>
                <w:sdtEndPr/>
                <w:sdtContent>
                  <w:p w14:paraId="5F6676B6" w14:textId="77777777" w:rsidR="00012655" w:rsidRPr="00462847" w:rsidRDefault="00012655" w:rsidP="00012655">
                    <w:pPr>
                      <w:ind w:firstLineChars="200" w:firstLine="420"/>
                      <w:rPr>
                        <w:sz w:val="21"/>
                        <w:szCs w:val="21"/>
                      </w:rPr>
                    </w:pPr>
                    <w:r w:rsidRPr="00462847">
                      <w:rPr>
                        <w:rFonts w:hint="eastAsia"/>
                        <w:sz w:val="21"/>
                        <w:szCs w:val="21"/>
                      </w:rPr>
                      <w:t>（3）金融资产重分类计入其他综合收益的金额</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78E51315"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071A0D36" w14:textId="77777777" w:rsidR="00012655" w:rsidRPr="00462847" w:rsidRDefault="00012655" w:rsidP="00012655">
                <w:pPr>
                  <w:jc w:val="right"/>
                  <w:rPr>
                    <w:sz w:val="21"/>
                    <w:szCs w:val="21"/>
                  </w:rPr>
                </w:pPr>
              </w:p>
            </w:tc>
          </w:tr>
          <w:tr w:rsidR="00012655" w:rsidRPr="00462847" w14:paraId="49AB90BA"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8308f656f63b417594a1aab78276790b"/>
                  <w:id w:val="-838617754"/>
                  <w:lock w:val="sdtLocked"/>
                </w:sdtPr>
                <w:sdtEndPr/>
                <w:sdtContent>
                  <w:p w14:paraId="080CF292" w14:textId="77777777" w:rsidR="00012655" w:rsidRPr="00462847" w:rsidRDefault="00012655" w:rsidP="00012655">
                    <w:pPr>
                      <w:ind w:firstLineChars="200" w:firstLine="420"/>
                      <w:rPr>
                        <w:sz w:val="21"/>
                        <w:szCs w:val="21"/>
                      </w:rPr>
                    </w:pPr>
                    <w:r w:rsidRPr="00462847">
                      <w:rPr>
                        <w:rFonts w:hint="eastAsia"/>
                        <w:sz w:val="21"/>
                        <w:szCs w:val="21"/>
                      </w:rPr>
                      <w:t>（4）其他债权投资信用减值准备</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73C274C5"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0606B071" w14:textId="77777777" w:rsidR="00012655" w:rsidRPr="00462847" w:rsidRDefault="00012655" w:rsidP="00012655">
                <w:pPr>
                  <w:jc w:val="right"/>
                  <w:rPr>
                    <w:sz w:val="21"/>
                    <w:szCs w:val="21"/>
                  </w:rPr>
                </w:pPr>
              </w:p>
            </w:tc>
          </w:tr>
          <w:tr w:rsidR="00012655" w:rsidRPr="00462847" w14:paraId="6AA70F0E" w14:textId="77777777" w:rsidTr="002E677B">
            <w:trPr>
              <w:jc w:val="center"/>
            </w:trPr>
            <w:sdt>
              <w:sdtPr>
                <w:rPr>
                  <w:sz w:val="21"/>
                  <w:szCs w:val="21"/>
                </w:rPr>
                <w:tag w:val="_PLD_0e08e1e4bc5946ffb6983c9a29d386f8"/>
                <w:id w:val="-2063775085"/>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55DC19D1" w14:textId="77777777" w:rsidR="00012655" w:rsidRPr="00462847" w:rsidRDefault="00012655" w:rsidP="00012655">
                    <w:pPr>
                      <w:ind w:firstLineChars="200" w:firstLine="420"/>
                      <w:rPr>
                        <w:sz w:val="21"/>
                        <w:szCs w:val="21"/>
                      </w:rPr>
                    </w:pPr>
                    <w:r w:rsidRPr="00462847">
                      <w:rPr>
                        <w:rFonts w:hint="eastAsia"/>
                        <w:sz w:val="21"/>
                        <w:szCs w:val="21"/>
                      </w:rPr>
                      <w:t>（</w:t>
                    </w:r>
                    <w:r w:rsidRPr="00462847">
                      <w:rPr>
                        <w:sz w:val="21"/>
                        <w:szCs w:val="21"/>
                      </w:rPr>
                      <w:t>5</w:t>
                    </w:r>
                    <w:r w:rsidRPr="00462847">
                      <w:rPr>
                        <w:rFonts w:hint="eastAsia"/>
                        <w:sz w:val="21"/>
                        <w:szCs w:val="21"/>
                      </w:rPr>
                      <w:t>）现金流量套期储备</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77D7567E"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1B1E0B5F" w14:textId="77777777" w:rsidR="00012655" w:rsidRPr="00462847" w:rsidRDefault="00012655" w:rsidP="00012655">
                <w:pPr>
                  <w:jc w:val="right"/>
                  <w:rPr>
                    <w:sz w:val="21"/>
                    <w:szCs w:val="21"/>
                  </w:rPr>
                </w:pPr>
              </w:p>
            </w:tc>
          </w:tr>
          <w:tr w:rsidR="00012655" w:rsidRPr="00462847" w14:paraId="07CD482F" w14:textId="77777777" w:rsidTr="002E677B">
            <w:trPr>
              <w:jc w:val="center"/>
            </w:trPr>
            <w:sdt>
              <w:sdtPr>
                <w:rPr>
                  <w:sz w:val="21"/>
                  <w:szCs w:val="21"/>
                </w:rPr>
                <w:tag w:val="_PLD_2965ce23934142b4a0c1dbbd95dcae76"/>
                <w:id w:val="1256869177"/>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25F97A3C" w14:textId="77777777" w:rsidR="00012655" w:rsidRPr="00462847" w:rsidRDefault="00012655" w:rsidP="00012655">
                    <w:pPr>
                      <w:ind w:firstLineChars="200" w:firstLine="420"/>
                      <w:rPr>
                        <w:sz w:val="21"/>
                        <w:szCs w:val="21"/>
                      </w:rPr>
                    </w:pPr>
                    <w:r w:rsidRPr="00462847">
                      <w:rPr>
                        <w:rFonts w:hint="eastAsia"/>
                        <w:sz w:val="21"/>
                        <w:szCs w:val="21"/>
                      </w:rPr>
                      <w:t>（6）</w:t>
                    </w:r>
                    <w:r w:rsidRPr="00462847">
                      <w:rPr>
                        <w:sz w:val="21"/>
                        <w:szCs w:val="21"/>
                      </w:rPr>
                      <w:t>外币财务报表折算差额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ED303B8"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3042A554" w14:textId="77777777" w:rsidR="00012655" w:rsidRPr="00462847" w:rsidRDefault="00012655" w:rsidP="00012655">
                <w:pPr>
                  <w:jc w:val="right"/>
                  <w:rPr>
                    <w:sz w:val="21"/>
                    <w:szCs w:val="21"/>
                  </w:rPr>
                </w:pPr>
              </w:p>
            </w:tc>
          </w:tr>
          <w:tr w:rsidR="00012655" w:rsidRPr="00462847" w14:paraId="4EF1BB02" w14:textId="77777777" w:rsidTr="002E677B">
            <w:trPr>
              <w:jc w:val="center"/>
            </w:trPr>
            <w:tc>
              <w:tcPr>
                <w:tcW w:w="2846" w:type="pct"/>
                <w:tcBorders>
                  <w:top w:val="outset" w:sz="6" w:space="0" w:color="auto"/>
                  <w:left w:val="outset" w:sz="6" w:space="0" w:color="auto"/>
                  <w:bottom w:val="outset" w:sz="6" w:space="0" w:color="auto"/>
                  <w:right w:val="outset" w:sz="6" w:space="0" w:color="auto"/>
                </w:tcBorders>
                <w:vAlign w:val="center"/>
              </w:tcPr>
              <w:sdt>
                <w:sdtPr>
                  <w:rPr>
                    <w:rFonts w:hint="eastAsia"/>
                    <w:sz w:val="21"/>
                    <w:szCs w:val="21"/>
                  </w:rPr>
                  <w:tag w:val="_PLD_4f51366fe5a84fac91325423045a7a2d"/>
                  <w:id w:val="-1772164770"/>
                  <w:lock w:val="sdtLocked"/>
                </w:sdtPr>
                <w:sdtEndPr/>
                <w:sdtContent>
                  <w:p w14:paraId="6956DD2F" w14:textId="77777777" w:rsidR="00012655" w:rsidRPr="00462847" w:rsidRDefault="00012655" w:rsidP="00012655">
                    <w:pPr>
                      <w:ind w:firstLineChars="200" w:firstLine="420"/>
                      <w:rPr>
                        <w:sz w:val="21"/>
                        <w:szCs w:val="21"/>
                      </w:rPr>
                    </w:pPr>
                    <w:r w:rsidRPr="00462847">
                      <w:rPr>
                        <w:rFonts w:hint="eastAsia"/>
                        <w:sz w:val="21"/>
                        <w:szCs w:val="21"/>
                      </w:rPr>
                      <w:t>（7）其他</w:t>
                    </w:r>
                  </w:p>
                </w:sdtContent>
              </w:sdt>
            </w:tc>
            <w:tc>
              <w:tcPr>
                <w:tcW w:w="1096" w:type="pct"/>
                <w:tcBorders>
                  <w:top w:val="outset" w:sz="6" w:space="0" w:color="auto"/>
                  <w:left w:val="outset" w:sz="6" w:space="0" w:color="auto"/>
                  <w:bottom w:val="outset" w:sz="6" w:space="0" w:color="auto"/>
                  <w:right w:val="outset" w:sz="6" w:space="0" w:color="auto"/>
                </w:tcBorders>
                <w:vAlign w:val="center"/>
              </w:tcPr>
              <w:p w14:paraId="4470310F"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1F16F640" w14:textId="77777777" w:rsidR="00012655" w:rsidRPr="00462847" w:rsidRDefault="00012655" w:rsidP="00012655">
                <w:pPr>
                  <w:jc w:val="right"/>
                  <w:rPr>
                    <w:sz w:val="21"/>
                    <w:szCs w:val="21"/>
                  </w:rPr>
                </w:pPr>
              </w:p>
            </w:tc>
          </w:tr>
          <w:tr w:rsidR="00012655" w:rsidRPr="00462847" w14:paraId="040F2A97" w14:textId="77777777" w:rsidTr="002E677B">
            <w:trPr>
              <w:jc w:val="center"/>
            </w:trPr>
            <w:sdt>
              <w:sdtPr>
                <w:rPr>
                  <w:sz w:val="21"/>
                  <w:szCs w:val="21"/>
                </w:rPr>
                <w:tag w:val="_PLD_d6fea7f6064c4365a13e351eca0798b9"/>
                <w:id w:val="-928494227"/>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2AA019B0" w14:textId="77777777" w:rsidR="00012655" w:rsidRPr="00462847" w:rsidRDefault="00012655" w:rsidP="00012655">
                    <w:pPr>
                      <w:ind w:firstLineChars="100" w:firstLine="210"/>
                      <w:rPr>
                        <w:sz w:val="21"/>
                        <w:szCs w:val="21"/>
                      </w:rPr>
                    </w:pPr>
                    <w:r w:rsidRPr="00462847">
                      <w:rPr>
                        <w:rFonts w:hint="eastAsia"/>
                        <w:sz w:val="21"/>
                        <w:szCs w:val="21"/>
                      </w:rPr>
                      <w:t>（二）归属于少数股东的其他综合收益的税后净额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5B06463C" w14:textId="77777777" w:rsidR="00012655" w:rsidRPr="00462847" w:rsidRDefault="00012655" w:rsidP="00012655">
                <w:pPr>
                  <w:jc w:val="right"/>
                  <w:rPr>
                    <w:sz w:val="21"/>
                    <w:szCs w:val="21"/>
                  </w:rPr>
                </w:pPr>
              </w:p>
            </w:tc>
            <w:tc>
              <w:tcPr>
                <w:tcW w:w="1058" w:type="pct"/>
                <w:tcBorders>
                  <w:top w:val="outset" w:sz="6" w:space="0" w:color="auto"/>
                  <w:left w:val="outset" w:sz="6" w:space="0" w:color="auto"/>
                  <w:bottom w:val="outset" w:sz="6" w:space="0" w:color="auto"/>
                  <w:right w:val="outset" w:sz="6" w:space="0" w:color="auto"/>
                </w:tcBorders>
                <w:vAlign w:val="center"/>
              </w:tcPr>
              <w:p w14:paraId="1AC148B6" w14:textId="77777777" w:rsidR="00012655" w:rsidRPr="00462847" w:rsidRDefault="00012655" w:rsidP="00012655">
                <w:pPr>
                  <w:jc w:val="right"/>
                  <w:rPr>
                    <w:sz w:val="21"/>
                    <w:szCs w:val="21"/>
                  </w:rPr>
                </w:pPr>
              </w:p>
            </w:tc>
          </w:tr>
          <w:tr w:rsidR="00012655" w:rsidRPr="00462847" w14:paraId="6197D812" w14:textId="77777777" w:rsidTr="002E677B">
            <w:trPr>
              <w:jc w:val="center"/>
            </w:trPr>
            <w:sdt>
              <w:sdtPr>
                <w:rPr>
                  <w:sz w:val="21"/>
                  <w:szCs w:val="21"/>
                </w:rPr>
                <w:tag w:val="_PLD_256a2524adfc43cea76a5e280d9de107"/>
                <w:id w:val="-428579167"/>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54E1865F" w14:textId="77777777" w:rsidR="00012655" w:rsidRPr="00462847" w:rsidRDefault="00012655" w:rsidP="00012655">
                    <w:pPr>
                      <w:rPr>
                        <w:sz w:val="21"/>
                        <w:szCs w:val="21"/>
                      </w:rPr>
                    </w:pPr>
                    <w:r w:rsidRPr="00462847">
                      <w:rPr>
                        <w:rFonts w:hint="eastAsia"/>
                        <w:sz w:val="21"/>
                        <w:szCs w:val="21"/>
                      </w:rPr>
                      <w:t>七、综合收益总额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6AECC818" w14:textId="6110A31B" w:rsidR="00012655" w:rsidRPr="00462847" w:rsidRDefault="006514B3" w:rsidP="00012655">
                <w:pPr>
                  <w:jc w:val="right"/>
                  <w:rPr>
                    <w:sz w:val="21"/>
                    <w:szCs w:val="21"/>
                  </w:rPr>
                </w:pPr>
                <w:r w:rsidRPr="00462847">
                  <w:rPr>
                    <w:sz w:val="21"/>
                    <w:szCs w:val="21"/>
                  </w:rPr>
                  <w:t>63,659,256.37</w:t>
                </w:r>
              </w:p>
            </w:tc>
            <w:tc>
              <w:tcPr>
                <w:tcW w:w="1058" w:type="pct"/>
                <w:tcBorders>
                  <w:top w:val="outset" w:sz="6" w:space="0" w:color="auto"/>
                  <w:left w:val="outset" w:sz="6" w:space="0" w:color="auto"/>
                  <w:bottom w:val="outset" w:sz="6" w:space="0" w:color="auto"/>
                  <w:right w:val="outset" w:sz="6" w:space="0" w:color="auto"/>
                </w:tcBorders>
                <w:vAlign w:val="center"/>
              </w:tcPr>
              <w:p w14:paraId="18C53BE7" w14:textId="2433BD05" w:rsidR="00012655" w:rsidRPr="00462847" w:rsidRDefault="00012655" w:rsidP="00012655">
                <w:pPr>
                  <w:jc w:val="right"/>
                  <w:rPr>
                    <w:sz w:val="21"/>
                    <w:szCs w:val="21"/>
                  </w:rPr>
                </w:pPr>
                <w:r w:rsidRPr="00462847">
                  <w:rPr>
                    <w:sz w:val="21"/>
                    <w:szCs w:val="21"/>
                  </w:rPr>
                  <w:t>55,312,496.45</w:t>
                </w:r>
              </w:p>
            </w:tc>
          </w:tr>
          <w:tr w:rsidR="006514B3" w:rsidRPr="00462847" w14:paraId="414ADCC2" w14:textId="77777777" w:rsidTr="002E677B">
            <w:trPr>
              <w:jc w:val="center"/>
            </w:trPr>
            <w:sdt>
              <w:sdtPr>
                <w:rPr>
                  <w:sz w:val="21"/>
                  <w:szCs w:val="21"/>
                </w:rPr>
                <w:tag w:val="_PLD_88ce37865e8146a39f7823529e17af77"/>
                <w:id w:val="310832268"/>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19490B80" w14:textId="77777777" w:rsidR="006514B3" w:rsidRPr="00462847" w:rsidRDefault="006514B3" w:rsidP="006514B3">
                    <w:pPr>
                      <w:ind w:firstLineChars="100" w:firstLine="210"/>
                      <w:rPr>
                        <w:sz w:val="21"/>
                        <w:szCs w:val="21"/>
                      </w:rPr>
                    </w:pPr>
                    <w:r w:rsidRPr="00462847">
                      <w:rPr>
                        <w:rFonts w:hint="eastAsia"/>
                        <w:sz w:val="21"/>
                        <w:szCs w:val="21"/>
                      </w:rPr>
                      <w:t>（一）归属于母公司所有者的综合收益总额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224AE2A0" w14:textId="65024A6B" w:rsidR="006514B3" w:rsidRPr="00462847" w:rsidRDefault="006514B3" w:rsidP="006514B3">
                <w:pPr>
                  <w:jc w:val="right"/>
                  <w:rPr>
                    <w:sz w:val="21"/>
                    <w:szCs w:val="21"/>
                  </w:rPr>
                </w:pPr>
                <w:r w:rsidRPr="00462847">
                  <w:rPr>
                    <w:sz w:val="21"/>
                    <w:szCs w:val="21"/>
                  </w:rPr>
                  <w:t>35,164,239.09</w:t>
                </w:r>
              </w:p>
            </w:tc>
            <w:tc>
              <w:tcPr>
                <w:tcW w:w="1058" w:type="pct"/>
                <w:tcBorders>
                  <w:top w:val="outset" w:sz="6" w:space="0" w:color="auto"/>
                  <w:left w:val="outset" w:sz="6" w:space="0" w:color="auto"/>
                  <w:bottom w:val="outset" w:sz="6" w:space="0" w:color="auto"/>
                  <w:right w:val="outset" w:sz="6" w:space="0" w:color="auto"/>
                </w:tcBorders>
                <w:vAlign w:val="center"/>
              </w:tcPr>
              <w:p w14:paraId="2DE4E5A6" w14:textId="6FE71CAA" w:rsidR="006514B3" w:rsidRPr="00462847" w:rsidRDefault="006514B3" w:rsidP="006514B3">
                <w:pPr>
                  <w:jc w:val="right"/>
                  <w:rPr>
                    <w:sz w:val="21"/>
                    <w:szCs w:val="21"/>
                  </w:rPr>
                </w:pPr>
                <w:r w:rsidRPr="00462847">
                  <w:rPr>
                    <w:sz w:val="21"/>
                    <w:szCs w:val="21"/>
                  </w:rPr>
                  <w:t>32,765,931.86</w:t>
                </w:r>
              </w:p>
            </w:tc>
          </w:tr>
          <w:tr w:rsidR="006514B3" w:rsidRPr="00462847" w14:paraId="099B83EF" w14:textId="77777777" w:rsidTr="002E677B">
            <w:trPr>
              <w:jc w:val="center"/>
            </w:trPr>
            <w:sdt>
              <w:sdtPr>
                <w:rPr>
                  <w:sz w:val="21"/>
                  <w:szCs w:val="21"/>
                </w:rPr>
                <w:tag w:val="_PLD_d20e08299fb74a7080802d4416b4080f"/>
                <w:id w:val="-1258054851"/>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7003D4F1" w14:textId="77777777" w:rsidR="006514B3" w:rsidRPr="00462847" w:rsidRDefault="006514B3" w:rsidP="006514B3">
                    <w:pPr>
                      <w:ind w:firstLineChars="100" w:firstLine="210"/>
                      <w:rPr>
                        <w:sz w:val="21"/>
                        <w:szCs w:val="21"/>
                      </w:rPr>
                    </w:pPr>
                    <w:r w:rsidRPr="00462847">
                      <w:rPr>
                        <w:rFonts w:hint="eastAsia"/>
                        <w:sz w:val="21"/>
                        <w:szCs w:val="21"/>
                      </w:rPr>
                      <w:t>（二）归属于少数股东的综合收益总额</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5E0D12EA" w14:textId="78887345" w:rsidR="006514B3" w:rsidRPr="00462847" w:rsidRDefault="006514B3" w:rsidP="006514B3">
                <w:pPr>
                  <w:jc w:val="right"/>
                  <w:rPr>
                    <w:sz w:val="21"/>
                    <w:szCs w:val="21"/>
                  </w:rPr>
                </w:pPr>
                <w:r w:rsidRPr="00462847">
                  <w:rPr>
                    <w:sz w:val="21"/>
                    <w:szCs w:val="21"/>
                  </w:rPr>
                  <w:t>28,495,017.28</w:t>
                </w:r>
              </w:p>
            </w:tc>
            <w:tc>
              <w:tcPr>
                <w:tcW w:w="1058" w:type="pct"/>
                <w:tcBorders>
                  <w:top w:val="outset" w:sz="6" w:space="0" w:color="auto"/>
                  <w:left w:val="outset" w:sz="6" w:space="0" w:color="auto"/>
                  <w:bottom w:val="outset" w:sz="6" w:space="0" w:color="auto"/>
                  <w:right w:val="outset" w:sz="6" w:space="0" w:color="auto"/>
                </w:tcBorders>
                <w:vAlign w:val="center"/>
              </w:tcPr>
              <w:p w14:paraId="369B9478" w14:textId="10439A46" w:rsidR="006514B3" w:rsidRPr="00462847" w:rsidRDefault="006514B3" w:rsidP="006514B3">
                <w:pPr>
                  <w:jc w:val="right"/>
                  <w:rPr>
                    <w:sz w:val="21"/>
                    <w:szCs w:val="21"/>
                  </w:rPr>
                </w:pPr>
                <w:r w:rsidRPr="00462847">
                  <w:rPr>
                    <w:sz w:val="21"/>
                    <w:szCs w:val="21"/>
                  </w:rPr>
                  <w:t>22,546,564.59</w:t>
                </w:r>
              </w:p>
            </w:tc>
          </w:tr>
          <w:tr w:rsidR="006514B3" w:rsidRPr="00462847" w14:paraId="45274168" w14:textId="77777777" w:rsidTr="002E677B">
            <w:trPr>
              <w:jc w:val="center"/>
            </w:trPr>
            <w:sdt>
              <w:sdtPr>
                <w:rPr>
                  <w:sz w:val="21"/>
                  <w:szCs w:val="21"/>
                </w:rPr>
                <w:tag w:val="_PLD_44b8e62e5cd44a8eb94cab9ecb4be9a7"/>
                <w:id w:val="12566736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E210E1D" w14:textId="77777777" w:rsidR="006514B3" w:rsidRPr="00462847" w:rsidRDefault="006514B3" w:rsidP="006514B3">
                    <w:pPr>
                      <w:rPr>
                        <w:sz w:val="21"/>
                        <w:szCs w:val="21"/>
                      </w:rPr>
                    </w:pPr>
                    <w:r w:rsidRPr="00462847">
                      <w:rPr>
                        <w:rFonts w:hint="eastAsia"/>
                        <w:sz w:val="21"/>
                        <w:szCs w:val="21"/>
                      </w:rPr>
                      <w:t>八、每股收益：</w:t>
                    </w:r>
                  </w:p>
                </w:tc>
              </w:sdtContent>
            </w:sdt>
          </w:tr>
          <w:tr w:rsidR="006514B3" w:rsidRPr="00462847" w14:paraId="3716C7D5" w14:textId="77777777" w:rsidTr="002E677B">
            <w:trPr>
              <w:jc w:val="center"/>
            </w:trPr>
            <w:sdt>
              <w:sdtPr>
                <w:rPr>
                  <w:sz w:val="21"/>
                  <w:szCs w:val="21"/>
                </w:rPr>
                <w:tag w:val="_PLD_547d6ad416b242ee9d347df68212026d"/>
                <w:id w:val="372503141"/>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0E050894" w14:textId="77777777" w:rsidR="006514B3" w:rsidRPr="00462847" w:rsidRDefault="006514B3" w:rsidP="006514B3">
                    <w:pPr>
                      <w:ind w:firstLineChars="100" w:firstLine="210"/>
                      <w:rPr>
                        <w:sz w:val="21"/>
                        <w:szCs w:val="21"/>
                      </w:rPr>
                    </w:pPr>
                    <w:r w:rsidRPr="00462847">
                      <w:rPr>
                        <w:sz w:val="21"/>
                        <w:szCs w:val="21"/>
                      </w:rPr>
                      <w:t>（一）基本每股收益</w:t>
                    </w:r>
                    <w:r w:rsidRPr="00462847">
                      <w:rPr>
                        <w:rFonts w:hint="eastAsia"/>
                        <w:sz w:val="21"/>
                        <w:szCs w:val="21"/>
                      </w:rPr>
                      <w:t>(元/股)</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7226C86A" w14:textId="518CD1B1" w:rsidR="006514B3" w:rsidRPr="00462847" w:rsidRDefault="006514B3" w:rsidP="00437298">
                <w:pPr>
                  <w:jc w:val="right"/>
                  <w:rPr>
                    <w:sz w:val="21"/>
                    <w:szCs w:val="21"/>
                  </w:rPr>
                </w:pPr>
                <w:r w:rsidRPr="00462847">
                  <w:rPr>
                    <w:rFonts w:hint="eastAsia"/>
                    <w:sz w:val="21"/>
                    <w:szCs w:val="21"/>
                  </w:rPr>
                  <w:t>0.</w:t>
                </w:r>
                <w:r w:rsidRPr="00462847">
                  <w:rPr>
                    <w:sz w:val="21"/>
                    <w:szCs w:val="21"/>
                  </w:rPr>
                  <w:t>02</w:t>
                </w:r>
                <w:r w:rsidR="00437298" w:rsidRPr="00462847">
                  <w:rPr>
                    <w:sz w:val="21"/>
                    <w:szCs w:val="21"/>
                  </w:rPr>
                  <w:t>96</w:t>
                </w:r>
              </w:p>
            </w:tc>
            <w:tc>
              <w:tcPr>
                <w:tcW w:w="1058" w:type="pct"/>
                <w:tcBorders>
                  <w:top w:val="outset" w:sz="6" w:space="0" w:color="auto"/>
                  <w:left w:val="outset" w:sz="6" w:space="0" w:color="auto"/>
                  <w:bottom w:val="outset" w:sz="6" w:space="0" w:color="auto"/>
                  <w:right w:val="outset" w:sz="6" w:space="0" w:color="auto"/>
                </w:tcBorders>
                <w:vAlign w:val="center"/>
              </w:tcPr>
              <w:p w14:paraId="54E3829E" w14:textId="529B88D3" w:rsidR="006514B3" w:rsidRPr="00462847" w:rsidRDefault="006514B3" w:rsidP="006514B3">
                <w:pPr>
                  <w:jc w:val="right"/>
                  <w:rPr>
                    <w:sz w:val="21"/>
                    <w:szCs w:val="21"/>
                  </w:rPr>
                </w:pPr>
                <w:r w:rsidRPr="00462847">
                  <w:rPr>
                    <w:rFonts w:hint="eastAsia"/>
                    <w:sz w:val="21"/>
                    <w:szCs w:val="21"/>
                  </w:rPr>
                  <w:t>0.0276</w:t>
                </w:r>
              </w:p>
            </w:tc>
          </w:tr>
          <w:tr w:rsidR="006514B3" w:rsidRPr="00462847" w14:paraId="071484D8" w14:textId="77777777" w:rsidTr="002E677B">
            <w:trPr>
              <w:jc w:val="center"/>
            </w:trPr>
            <w:sdt>
              <w:sdtPr>
                <w:rPr>
                  <w:sz w:val="21"/>
                  <w:szCs w:val="21"/>
                </w:rPr>
                <w:tag w:val="_PLD_7d6902d770494986a0a9f6df66c168a1"/>
                <w:id w:val="-747726041"/>
                <w:lock w:val="sdtLocked"/>
              </w:sdtPr>
              <w:sdtEndPr/>
              <w:sdtContent>
                <w:tc>
                  <w:tcPr>
                    <w:tcW w:w="2846" w:type="pct"/>
                    <w:tcBorders>
                      <w:top w:val="outset" w:sz="6" w:space="0" w:color="auto"/>
                      <w:left w:val="outset" w:sz="6" w:space="0" w:color="auto"/>
                      <w:bottom w:val="outset" w:sz="6" w:space="0" w:color="auto"/>
                      <w:right w:val="outset" w:sz="6" w:space="0" w:color="auto"/>
                    </w:tcBorders>
                    <w:vAlign w:val="center"/>
                  </w:tcPr>
                  <w:p w14:paraId="7FFD0773" w14:textId="77777777" w:rsidR="006514B3" w:rsidRPr="00462847" w:rsidRDefault="006514B3" w:rsidP="006514B3">
                    <w:pPr>
                      <w:ind w:firstLineChars="100" w:firstLine="210"/>
                      <w:rPr>
                        <w:sz w:val="21"/>
                        <w:szCs w:val="21"/>
                      </w:rPr>
                    </w:pPr>
                    <w:r w:rsidRPr="00462847">
                      <w:rPr>
                        <w:sz w:val="21"/>
                        <w:szCs w:val="21"/>
                      </w:rPr>
                      <w:t>（二）稀释每股收益</w:t>
                    </w:r>
                    <w:r w:rsidRPr="00462847">
                      <w:rPr>
                        <w:rFonts w:hint="eastAsia"/>
                        <w:sz w:val="21"/>
                        <w:szCs w:val="21"/>
                      </w:rPr>
                      <w:t>(元/股)</w:t>
                    </w:r>
                  </w:p>
                </w:tc>
              </w:sdtContent>
            </w:sdt>
            <w:tc>
              <w:tcPr>
                <w:tcW w:w="1096" w:type="pct"/>
                <w:tcBorders>
                  <w:top w:val="outset" w:sz="6" w:space="0" w:color="auto"/>
                  <w:left w:val="outset" w:sz="6" w:space="0" w:color="auto"/>
                  <w:bottom w:val="outset" w:sz="6" w:space="0" w:color="auto"/>
                  <w:right w:val="outset" w:sz="6" w:space="0" w:color="auto"/>
                </w:tcBorders>
                <w:vAlign w:val="center"/>
              </w:tcPr>
              <w:p w14:paraId="2913B526" w14:textId="409C4BCC" w:rsidR="006514B3" w:rsidRPr="00462847" w:rsidRDefault="006514B3" w:rsidP="00437298">
                <w:pPr>
                  <w:jc w:val="right"/>
                  <w:rPr>
                    <w:sz w:val="21"/>
                    <w:szCs w:val="21"/>
                  </w:rPr>
                </w:pPr>
                <w:r w:rsidRPr="00462847">
                  <w:rPr>
                    <w:rFonts w:hint="eastAsia"/>
                    <w:sz w:val="21"/>
                    <w:szCs w:val="21"/>
                  </w:rPr>
                  <w:t>0.0</w:t>
                </w:r>
                <w:r w:rsidRPr="00462847">
                  <w:rPr>
                    <w:sz w:val="21"/>
                    <w:szCs w:val="21"/>
                  </w:rPr>
                  <w:t>2</w:t>
                </w:r>
                <w:r w:rsidR="00437298" w:rsidRPr="00462847">
                  <w:rPr>
                    <w:sz w:val="21"/>
                    <w:szCs w:val="21"/>
                  </w:rPr>
                  <w:t>9</w:t>
                </w:r>
                <w:r w:rsidRPr="00462847">
                  <w:rPr>
                    <w:sz w:val="21"/>
                    <w:szCs w:val="21"/>
                  </w:rPr>
                  <w:t>6</w:t>
                </w:r>
              </w:p>
            </w:tc>
            <w:tc>
              <w:tcPr>
                <w:tcW w:w="1058" w:type="pct"/>
                <w:tcBorders>
                  <w:top w:val="outset" w:sz="6" w:space="0" w:color="auto"/>
                  <w:left w:val="outset" w:sz="6" w:space="0" w:color="auto"/>
                  <w:bottom w:val="outset" w:sz="6" w:space="0" w:color="auto"/>
                  <w:right w:val="outset" w:sz="6" w:space="0" w:color="auto"/>
                </w:tcBorders>
                <w:vAlign w:val="center"/>
              </w:tcPr>
              <w:p w14:paraId="74193BB5" w14:textId="33DCEC7B" w:rsidR="006514B3" w:rsidRPr="00462847" w:rsidRDefault="006514B3" w:rsidP="006514B3">
                <w:pPr>
                  <w:jc w:val="right"/>
                  <w:rPr>
                    <w:sz w:val="21"/>
                    <w:szCs w:val="21"/>
                  </w:rPr>
                </w:pPr>
                <w:r w:rsidRPr="00462847">
                  <w:rPr>
                    <w:rFonts w:hint="eastAsia"/>
                    <w:sz w:val="21"/>
                    <w:szCs w:val="21"/>
                  </w:rPr>
                  <w:t>0.0276</w:t>
                </w:r>
              </w:p>
            </w:tc>
          </w:tr>
        </w:tbl>
        <w:p w14:paraId="39391023" w14:textId="77777777" w:rsidR="000A025E" w:rsidRPr="00462847" w:rsidRDefault="000A025E">
          <w:pPr>
            <w:rPr>
              <w:sz w:val="21"/>
              <w:szCs w:val="21"/>
            </w:rPr>
          </w:pPr>
        </w:p>
        <w:p w14:paraId="5D2CD4FF" w14:textId="785AD760" w:rsidR="000A025E" w:rsidRPr="00462847" w:rsidRDefault="000A025E">
          <w:pPr>
            <w:rPr>
              <w:b/>
              <w:bCs/>
              <w:color w:val="FF0000"/>
              <w:sz w:val="21"/>
              <w:szCs w:val="21"/>
            </w:rPr>
          </w:pPr>
          <w:r w:rsidRPr="00462847">
            <w:rPr>
              <w:rFonts w:hint="eastAsia"/>
              <w:sz w:val="21"/>
              <w:szCs w:val="21"/>
            </w:rPr>
            <w:t>本期发生同</w:t>
          </w:r>
          <w:proofErr w:type="gramStart"/>
          <w:r w:rsidRPr="00462847">
            <w:rPr>
              <w:rFonts w:hint="eastAsia"/>
              <w:sz w:val="21"/>
              <w:szCs w:val="21"/>
            </w:rPr>
            <w:t>一控制</w:t>
          </w:r>
          <w:proofErr w:type="gramEnd"/>
          <w:r w:rsidRPr="00462847">
            <w:rPr>
              <w:rFonts w:hint="eastAsia"/>
              <w:sz w:val="21"/>
              <w:szCs w:val="21"/>
            </w:rPr>
            <w:t>下企业合并的，被合并方在合并前实现的净利润为：</w:t>
          </w:r>
          <w:sdt>
            <w:sdtPr>
              <w:rPr>
                <w:rFonts w:hint="eastAsia"/>
                <w:sz w:val="21"/>
                <w:szCs w:val="21"/>
              </w:rPr>
              <w:alias w:val="同一控制下的企业合并中被合并方在合并前实现的净利润"/>
              <w:tag w:val="_GBC_e990c3a8f29a42a7bd53f69753d1debd"/>
              <w:id w:val="-354190850"/>
              <w:lock w:val="sdtLocked"/>
              <w:placeholder>
                <w:docPart w:val="714D8EE45BFA4D3C9C88C63BF8BC08D1"/>
              </w:placeholder>
            </w:sdtPr>
            <w:sdtEndPr/>
            <w:sdtContent>
              <w:r w:rsidR="00AD27A4" w:rsidRPr="00462847">
                <w:rPr>
                  <w:sz w:val="21"/>
                  <w:szCs w:val="21"/>
                </w:rPr>
                <w:t>0</w:t>
              </w:r>
            </w:sdtContent>
          </w:sdt>
          <w:r w:rsidRPr="00462847">
            <w:rPr>
              <w:rFonts w:hint="eastAsia"/>
              <w:sz w:val="21"/>
              <w:szCs w:val="21"/>
            </w:rPr>
            <w:t xml:space="preserve">元, 上期被合并方实现的净利润为： </w:t>
          </w:r>
          <w:sdt>
            <w:sdtPr>
              <w:rPr>
                <w:rFonts w:hint="eastAsia"/>
                <w:sz w:val="21"/>
                <w:szCs w:val="21"/>
              </w:rPr>
              <w:alias w:val="同一控制下的企业合并中被合并方在合并前实现的净利润"/>
              <w:tag w:val="_GBC_291468ba85f1494e8a40e6a17a6b07a4"/>
              <w:id w:val="197050451"/>
              <w:lock w:val="sdtLocked"/>
              <w:placeholder>
                <w:docPart w:val="714D8EE45BFA4D3C9C88C63BF8BC08D1"/>
              </w:placeholder>
            </w:sdtPr>
            <w:sdtEndPr>
              <w:rPr>
                <w:rFonts w:hint="default"/>
              </w:rPr>
            </w:sdtEndPr>
            <w:sdtContent>
              <w:r w:rsidR="00AD27A4" w:rsidRPr="00462847">
                <w:rPr>
                  <w:sz w:val="21"/>
                  <w:szCs w:val="21"/>
                </w:rPr>
                <w:t>0</w:t>
              </w:r>
            </w:sdtContent>
          </w:sdt>
          <w:r w:rsidRPr="00462847">
            <w:rPr>
              <w:rFonts w:hint="eastAsia"/>
              <w:sz w:val="21"/>
              <w:szCs w:val="21"/>
            </w:rPr>
            <w:t xml:space="preserve"> 元。</w:t>
          </w:r>
        </w:p>
        <w:p w14:paraId="1BF42304" w14:textId="3C24F143" w:rsidR="000A025E" w:rsidRPr="00462847" w:rsidRDefault="000A025E">
          <w:pPr>
            <w:rPr>
              <w:rFonts w:ascii="仿宋_GB2312" w:eastAsia="仿宋_GB2312"/>
              <w:sz w:val="21"/>
              <w:szCs w:val="21"/>
            </w:rPr>
          </w:pPr>
          <w:r w:rsidRPr="00462847">
            <w:rPr>
              <w:rFonts w:hint="eastAsia"/>
              <w:sz w:val="21"/>
              <w:szCs w:val="21"/>
            </w:rPr>
            <w:t>公司负责</w:t>
          </w:r>
          <w:r w:rsidRPr="00462847">
            <w:rPr>
              <w:sz w:val="21"/>
              <w:szCs w:val="21"/>
            </w:rPr>
            <w:t>人</w:t>
          </w:r>
          <w:r w:rsidRPr="00462847">
            <w:rPr>
              <w:rFonts w:hint="eastAsia"/>
              <w:sz w:val="21"/>
              <w:szCs w:val="21"/>
            </w:rPr>
            <w:t>：</w:t>
          </w:r>
          <w:sdt>
            <w:sdtPr>
              <w:rPr>
                <w:rFonts w:hint="eastAsia"/>
                <w:sz w:val="21"/>
                <w:szCs w:val="21"/>
              </w:rPr>
              <w:alias w:val="公司负责人"/>
              <w:tag w:val="_GBC_73af8ba87bb949b192478420be01de08"/>
              <w:id w:val="-365749390"/>
              <w:lock w:val="sdtLocked"/>
              <w:placeholder>
                <w:docPart w:val="714D8EE45BFA4D3C9C88C63BF8BC08D1"/>
              </w:placeholder>
              <w:dataBinding w:prefixMappings="xmlns:clcid-mr='clcid-mr'" w:xpath="/*/clcid-mr:GongSiFuZeRenXingMing[not(@periodRef)]" w:storeItemID="{42DEBF9A-6816-48AE-BADD-E3125C474CD9}"/>
              <w:text/>
            </w:sdtPr>
            <w:sdtEndPr/>
            <w:sdtContent>
              <w:r w:rsidR="00AD27A4" w:rsidRPr="00462847">
                <w:rPr>
                  <w:rFonts w:hint="eastAsia"/>
                  <w:sz w:val="21"/>
                  <w:szCs w:val="21"/>
                </w:rPr>
                <w:t>杨昌</w:t>
              </w:r>
              <w:r w:rsidR="00AD27A4" w:rsidRPr="00462847">
                <w:rPr>
                  <w:sz w:val="21"/>
                  <w:szCs w:val="21"/>
                </w:rPr>
                <w:t>学</w:t>
              </w:r>
            </w:sdtContent>
          </w:sdt>
          <w:r w:rsidRPr="00462847">
            <w:rPr>
              <w:sz w:val="21"/>
              <w:szCs w:val="21"/>
            </w:rPr>
            <w:t xml:space="preserve"> </w:t>
          </w:r>
          <w:r w:rsidRPr="00462847">
            <w:rPr>
              <w:rFonts w:hint="eastAsia"/>
              <w:sz w:val="21"/>
              <w:szCs w:val="21"/>
            </w:rPr>
            <w:t xml:space="preserve">       </w:t>
          </w:r>
          <w:r w:rsidRPr="00462847">
            <w:rPr>
              <w:sz w:val="21"/>
              <w:szCs w:val="21"/>
            </w:rPr>
            <w:t>主管会计工作负责人</w:t>
          </w:r>
          <w:r w:rsidRPr="00462847">
            <w:rPr>
              <w:rFonts w:hint="eastAsia"/>
              <w:sz w:val="21"/>
              <w:szCs w:val="21"/>
            </w:rPr>
            <w:t>：</w:t>
          </w:r>
          <w:sdt>
            <w:sdtPr>
              <w:rPr>
                <w:rFonts w:hint="eastAsia"/>
                <w:sz w:val="21"/>
                <w:szCs w:val="21"/>
              </w:rPr>
              <w:alias w:val="主管会计工作负责人姓名"/>
              <w:tag w:val="_GBC_454f7e9170d149f28ea0c7c5e19f6e65"/>
              <w:id w:val="-1627927159"/>
              <w:lock w:val="sdtLocked"/>
              <w:placeholder>
                <w:docPart w:val="714D8EE45BFA4D3C9C88C63BF8BC08D1"/>
              </w:placeholder>
              <w:dataBinding w:prefixMappings="xmlns:clcid-mr='clcid-mr'" w:xpath="/*/clcid-mr:ZhuGuanKuaiJiGongZuoFuZeRenXingMing[not(@periodRef)]" w:storeItemID="{42DEBF9A-6816-48AE-BADD-E3125C474CD9}"/>
              <w:text/>
            </w:sdtPr>
            <w:sdtEndPr/>
            <w:sdtContent>
              <w:r w:rsidR="00AD27A4" w:rsidRPr="00462847">
                <w:rPr>
                  <w:rFonts w:hint="eastAsia"/>
                  <w:sz w:val="21"/>
                  <w:szCs w:val="21"/>
                </w:rPr>
                <w:t>张强</w:t>
              </w:r>
            </w:sdtContent>
          </w:sdt>
          <w:r w:rsidRPr="00462847">
            <w:rPr>
              <w:sz w:val="21"/>
              <w:szCs w:val="21"/>
            </w:rPr>
            <w:t xml:space="preserve"> </w:t>
          </w:r>
          <w:r w:rsidRPr="00462847">
            <w:rPr>
              <w:rFonts w:hint="eastAsia"/>
              <w:sz w:val="21"/>
              <w:szCs w:val="21"/>
            </w:rPr>
            <w:t xml:space="preserve">       </w:t>
          </w:r>
          <w:r w:rsidRPr="00462847">
            <w:rPr>
              <w:sz w:val="21"/>
              <w:szCs w:val="21"/>
            </w:rPr>
            <w:t>会计机构负责人</w:t>
          </w:r>
          <w:r w:rsidRPr="00462847">
            <w:rPr>
              <w:rFonts w:hint="eastAsia"/>
              <w:sz w:val="21"/>
              <w:szCs w:val="21"/>
            </w:rPr>
            <w:t>：</w:t>
          </w:r>
          <w:sdt>
            <w:sdtPr>
              <w:rPr>
                <w:rFonts w:hint="eastAsia"/>
                <w:sz w:val="21"/>
                <w:szCs w:val="21"/>
              </w:rPr>
              <w:alias w:val="会计机构负责人姓名"/>
              <w:tag w:val="_GBC_4056399eb870420eaa02b346967a580f"/>
              <w:id w:val="-93631508"/>
              <w:lock w:val="sdtLocked"/>
              <w:placeholder>
                <w:docPart w:val="714D8EE45BFA4D3C9C88C63BF8BC08D1"/>
              </w:placeholder>
              <w:dataBinding w:prefixMappings="xmlns:clcid-mr='clcid-mr'" w:xpath="/*/clcid-mr:KuaiJiJiGouFuZeRenXingMing[not(@periodRef)]" w:storeItemID="{42DEBF9A-6816-48AE-BADD-E3125C474CD9}"/>
              <w:text/>
            </w:sdtPr>
            <w:sdtEndPr/>
            <w:sdtContent>
              <w:proofErr w:type="gramStart"/>
              <w:r w:rsidR="00AD27A4" w:rsidRPr="00462847">
                <w:rPr>
                  <w:rFonts w:hint="eastAsia"/>
                  <w:sz w:val="21"/>
                  <w:szCs w:val="21"/>
                </w:rPr>
                <w:t>曹浪</w:t>
              </w:r>
              <w:proofErr w:type="gramEnd"/>
            </w:sdtContent>
          </w:sdt>
        </w:p>
        <w:p w14:paraId="57FD900A" w14:textId="0FF6B49A" w:rsidR="00320177" w:rsidRPr="00462847" w:rsidRDefault="00156240" w:rsidP="000A025E">
          <w:pPr>
            <w:rPr>
              <w:sz w:val="21"/>
              <w:szCs w:val="21"/>
            </w:rPr>
          </w:pPr>
        </w:p>
      </w:sdtContent>
    </w:sdt>
    <w:sdt>
      <w:sdtPr>
        <w:rPr>
          <w:rFonts w:hint="eastAsia"/>
          <w:b/>
          <w:bCs/>
          <w:sz w:val="21"/>
          <w:szCs w:val="21"/>
        </w:rPr>
        <w:alias w:val="选项模块:合并及母公司现金流量表"/>
        <w:tag w:val="_GBC_0418ee9f5e4b4f20ae4f53be2dc9f4b5"/>
        <w:id w:val="-1106802057"/>
        <w:placeholder>
          <w:docPart w:val="GBC22222222222222222222222222222"/>
        </w:placeholder>
      </w:sdtPr>
      <w:sdtEndPr>
        <w:rPr>
          <w:rFonts w:hint="default"/>
          <w:b w:val="0"/>
          <w:bCs w:val="0"/>
        </w:rPr>
      </w:sdtEndPr>
      <w:sdtContent>
        <w:p w14:paraId="0191AAAC" w14:textId="77777777" w:rsidR="000A025E" w:rsidRPr="00462847" w:rsidRDefault="000A025E">
          <w:pPr>
            <w:jc w:val="center"/>
            <w:outlineLvl w:val="2"/>
            <w:rPr>
              <w:b/>
              <w:sz w:val="21"/>
              <w:szCs w:val="21"/>
            </w:rPr>
          </w:pPr>
          <w:r w:rsidRPr="00462847">
            <w:rPr>
              <w:rFonts w:hint="eastAsia"/>
              <w:b/>
              <w:sz w:val="21"/>
              <w:szCs w:val="21"/>
            </w:rPr>
            <w:t>合并</w:t>
          </w:r>
          <w:r w:rsidRPr="00462847">
            <w:rPr>
              <w:b/>
              <w:sz w:val="21"/>
              <w:szCs w:val="21"/>
            </w:rPr>
            <w:t>现金流量表</w:t>
          </w:r>
        </w:p>
        <w:p w14:paraId="4C4D2EEC" w14:textId="77777777" w:rsidR="000A025E" w:rsidRPr="00462847" w:rsidRDefault="000A025E">
          <w:pPr>
            <w:jc w:val="center"/>
            <w:rPr>
              <w:sz w:val="21"/>
              <w:szCs w:val="21"/>
            </w:rPr>
          </w:pPr>
          <w:r w:rsidRPr="00462847">
            <w:rPr>
              <w:sz w:val="21"/>
              <w:szCs w:val="21"/>
            </w:rPr>
            <w:t>2022年</w:t>
          </w:r>
          <w:r w:rsidRPr="00462847">
            <w:rPr>
              <w:rFonts w:hint="eastAsia"/>
              <w:sz w:val="21"/>
              <w:szCs w:val="21"/>
            </w:rPr>
            <w:t>1—9</w:t>
          </w:r>
          <w:r w:rsidRPr="00462847">
            <w:rPr>
              <w:sz w:val="21"/>
              <w:szCs w:val="21"/>
            </w:rPr>
            <w:t>月</w:t>
          </w:r>
        </w:p>
        <w:p w14:paraId="480DF48B" w14:textId="36374D85" w:rsidR="000A025E" w:rsidRPr="00462847" w:rsidRDefault="000A025E">
          <w:pPr>
            <w:rPr>
              <w:b/>
              <w:bCs/>
              <w:sz w:val="21"/>
              <w:szCs w:val="21"/>
            </w:rPr>
          </w:pPr>
          <w:r w:rsidRPr="00462847">
            <w:rPr>
              <w:rFonts w:hint="eastAsia"/>
              <w:sz w:val="21"/>
              <w:szCs w:val="21"/>
            </w:rPr>
            <w:t>编制单位：</w:t>
          </w:r>
          <w:sdt>
            <w:sdtPr>
              <w:rPr>
                <w:rFonts w:hint="eastAsia"/>
                <w:sz w:val="21"/>
                <w:szCs w:val="21"/>
              </w:rPr>
              <w:alias w:val="公司法定中文名称"/>
              <w:tag w:val="_GBC_659bcf3a5fba4c6db821cf398f3a2a15"/>
              <w:id w:val="-665328693"/>
              <w:lock w:val="sdtLocked"/>
              <w:placeholder>
                <w:docPart w:val="1DF39E176ADB4DFEA5553BAE4BA666C6"/>
              </w:placeholder>
              <w:dataBinding w:prefixMappings="xmlns:clcid-cgi='clcid-cgi'" w:xpath="/*/clcid-cgi:GongSiFaDingZhongWenMingCheng[not(@periodRef)]" w:storeItemID="{42DEBF9A-6816-48AE-BADD-E3125C474CD9}"/>
              <w:text/>
            </w:sdtPr>
            <w:sdtEndPr/>
            <w:sdtContent>
              <w:r w:rsidRPr="00462847">
                <w:rPr>
                  <w:rFonts w:hint="eastAsia"/>
                  <w:sz w:val="21"/>
                  <w:szCs w:val="21"/>
                </w:rPr>
                <w:t>重庆港股份有限公司</w:t>
              </w:r>
            </w:sdtContent>
          </w:sdt>
        </w:p>
        <w:p w14:paraId="5A6B5182" w14:textId="77777777" w:rsidR="000A025E" w:rsidRPr="00462847" w:rsidRDefault="000A025E">
          <w:pPr>
            <w:wordWrap w:val="0"/>
            <w:jc w:val="right"/>
            <w:rPr>
              <w:sz w:val="21"/>
              <w:szCs w:val="21"/>
            </w:rPr>
          </w:pPr>
          <w:r w:rsidRPr="00462847">
            <w:rPr>
              <w:sz w:val="21"/>
              <w:szCs w:val="21"/>
            </w:rPr>
            <w:t>单位</w:t>
          </w:r>
          <w:r w:rsidRPr="00462847">
            <w:rPr>
              <w:rFonts w:hint="eastAsia"/>
              <w:sz w:val="21"/>
              <w:szCs w:val="21"/>
            </w:rPr>
            <w:t>：</w:t>
          </w:r>
          <w:sdt>
            <w:sdtPr>
              <w:rPr>
                <w:rFonts w:hint="eastAsia"/>
                <w:sz w:val="21"/>
                <w:szCs w:val="21"/>
              </w:rPr>
              <w:alias w:val="单位_现金流量表"/>
              <w:tag w:val="_GBC_3c5318ba2a3e43d48ab4c6a345a17521"/>
              <w:id w:val="31598075"/>
              <w:lock w:val="sdtLocked"/>
              <w:placeholder>
                <w:docPart w:val="1DF39E176ADB4DFEA5553BAE4BA666C6"/>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2847">
                <w:rPr>
                  <w:rFonts w:hint="eastAsia"/>
                  <w:sz w:val="21"/>
                  <w:szCs w:val="21"/>
                </w:rPr>
                <w:t>元</w:t>
              </w:r>
            </w:sdtContent>
          </w:sdt>
          <w:r w:rsidRPr="00462847">
            <w:rPr>
              <w:sz w:val="21"/>
              <w:szCs w:val="21"/>
            </w:rPr>
            <w:t xml:space="preserve">  币种</w:t>
          </w:r>
          <w:r w:rsidRPr="00462847">
            <w:rPr>
              <w:rFonts w:hint="eastAsia"/>
              <w:sz w:val="21"/>
              <w:szCs w:val="21"/>
            </w:rPr>
            <w:t>：</w:t>
          </w:r>
          <w:sdt>
            <w:sdtPr>
              <w:rPr>
                <w:rFonts w:hint="eastAsia"/>
                <w:sz w:val="21"/>
                <w:szCs w:val="21"/>
              </w:rPr>
              <w:alias w:val="币种_现金流量表"/>
              <w:tag w:val="_GBC_6a0256f5b6ed439dbfd9d39feb328a74"/>
              <w:id w:val="31598461"/>
              <w:lock w:val="sdtLocked"/>
              <w:placeholder>
                <w:docPart w:val="1DF39E176ADB4DFEA5553BAE4BA666C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2847">
                <w:rPr>
                  <w:rFonts w:hint="eastAsia"/>
                  <w:sz w:val="21"/>
                  <w:szCs w:val="21"/>
                </w:rPr>
                <w:t>人民币</w:t>
              </w:r>
            </w:sdtContent>
          </w:sdt>
          <w:r w:rsidRPr="00462847">
            <w:rPr>
              <w:rFonts w:hint="eastAsia"/>
              <w:sz w:val="21"/>
              <w:szCs w:val="21"/>
            </w:rPr>
            <w:t xml:space="preserve">  审计类型：</w:t>
          </w:r>
          <w:sdt>
            <w:sdtPr>
              <w:rPr>
                <w:rFonts w:hint="eastAsia"/>
                <w:sz w:val="21"/>
                <w:szCs w:val="21"/>
              </w:rPr>
              <w:alias w:val="审计类型_现金流量表"/>
              <w:tag w:val="_GBC_8146b872ca53420ab061f5c3451e619e"/>
              <w:id w:val="212167407"/>
              <w:lock w:val="sdtLocked"/>
              <w:placeholder>
                <w:docPart w:val="1DF39E176ADB4DFEA5553BAE4BA666C6"/>
              </w:placeholder>
              <w:comboBox>
                <w:listItem w:displayText="未经审计" w:value="false"/>
                <w:listItem w:displayText="经审计" w:value="true"/>
              </w:comboBox>
            </w:sdtPr>
            <w:sdtEndPr/>
            <w:sdtContent>
              <w:r w:rsidRPr="00462847">
                <w:rPr>
                  <w:rFonts w:hint="eastAsia"/>
                  <w:sz w:val="21"/>
                  <w:szCs w:val="21"/>
                </w:rPr>
                <w:t>未经审计</w:t>
              </w:r>
            </w:sdtContent>
          </w:sdt>
        </w:p>
        <w:tbl>
          <w:tblPr>
            <w:tblW w:w="5790" w:type="pct"/>
            <w:tblInd w:w="-5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07"/>
            <w:gridCol w:w="2137"/>
            <w:gridCol w:w="2270"/>
          </w:tblGrid>
          <w:tr w:rsidR="000A025E" w:rsidRPr="00462847" w14:paraId="26441AD6" w14:textId="77777777" w:rsidTr="00343A6A">
            <w:sdt>
              <w:sdtPr>
                <w:rPr>
                  <w:sz w:val="21"/>
                  <w:szCs w:val="21"/>
                </w:rPr>
                <w:tag w:val="_PLD_c61c731adb544d91afbee87ae5f2b970"/>
                <w:id w:val="-593393616"/>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6222E056" w14:textId="77777777" w:rsidR="000A025E" w:rsidRPr="00462847" w:rsidRDefault="000A025E">
                    <w:pPr>
                      <w:jc w:val="center"/>
                      <w:rPr>
                        <w:b/>
                        <w:bCs/>
                        <w:sz w:val="21"/>
                        <w:szCs w:val="21"/>
                      </w:rPr>
                    </w:pPr>
                    <w:r w:rsidRPr="00462847">
                      <w:rPr>
                        <w:b/>
                        <w:sz w:val="21"/>
                        <w:szCs w:val="21"/>
                      </w:rPr>
                      <w:t>项目</w:t>
                    </w:r>
                  </w:p>
                </w:tc>
              </w:sdtContent>
            </w:sdt>
            <w:sdt>
              <w:sdtPr>
                <w:rPr>
                  <w:sz w:val="21"/>
                  <w:szCs w:val="21"/>
                </w:rPr>
                <w:tag w:val="_PLD_3ea4691df9774977a390f0ba5e3ff34f"/>
                <w:id w:val="-126856376"/>
                <w:lock w:val="sdtLocked"/>
              </w:sdtPr>
              <w:sdtEndPr/>
              <w:sdtContent>
                <w:tc>
                  <w:tcPr>
                    <w:tcW w:w="1046" w:type="pct"/>
                    <w:tcBorders>
                      <w:top w:val="outset" w:sz="6" w:space="0" w:color="auto"/>
                      <w:left w:val="outset" w:sz="6" w:space="0" w:color="auto"/>
                      <w:bottom w:val="outset" w:sz="6" w:space="0" w:color="auto"/>
                      <w:right w:val="outset" w:sz="6" w:space="0" w:color="auto"/>
                    </w:tcBorders>
                  </w:tcPr>
                  <w:p w14:paraId="6F052399" w14:textId="77777777" w:rsidR="000A025E" w:rsidRPr="00462847" w:rsidRDefault="000A025E">
                    <w:pPr>
                      <w:jc w:val="center"/>
                      <w:rPr>
                        <w:b/>
                        <w:sz w:val="21"/>
                        <w:szCs w:val="21"/>
                      </w:rPr>
                    </w:pPr>
                    <w:r w:rsidRPr="00462847">
                      <w:rPr>
                        <w:b/>
                        <w:sz w:val="21"/>
                        <w:szCs w:val="21"/>
                      </w:rPr>
                      <w:t>2022</w:t>
                    </w:r>
                    <w:r w:rsidRPr="00462847">
                      <w:rPr>
                        <w:rFonts w:hint="eastAsia"/>
                        <w:b/>
                        <w:sz w:val="21"/>
                        <w:szCs w:val="21"/>
                      </w:rPr>
                      <w:t>年前三季度</w:t>
                    </w:r>
                  </w:p>
                  <w:p w14:paraId="3333950D" w14:textId="77777777" w:rsidR="000A025E" w:rsidRPr="00462847" w:rsidRDefault="000A025E">
                    <w:pPr>
                      <w:jc w:val="center"/>
                      <w:rPr>
                        <w:sz w:val="21"/>
                        <w:szCs w:val="21"/>
                      </w:rPr>
                    </w:pPr>
                    <w:r w:rsidRPr="00462847">
                      <w:rPr>
                        <w:rFonts w:hint="eastAsia"/>
                        <w:b/>
                        <w:bCs/>
                        <w:sz w:val="21"/>
                        <w:szCs w:val="21"/>
                      </w:rPr>
                      <w:t>（1-9月）</w:t>
                    </w:r>
                  </w:p>
                </w:tc>
              </w:sdtContent>
            </w:sdt>
            <w:sdt>
              <w:sdtPr>
                <w:rPr>
                  <w:sz w:val="21"/>
                  <w:szCs w:val="21"/>
                </w:rPr>
                <w:tag w:val="_PLD_bfe0b7d7b88742dd8ee4f21e672e1035"/>
                <w:id w:val="1194810570"/>
                <w:lock w:val="sdtLocked"/>
              </w:sdtPr>
              <w:sdtEndPr/>
              <w:sdtContent>
                <w:tc>
                  <w:tcPr>
                    <w:tcW w:w="1111" w:type="pct"/>
                    <w:tcBorders>
                      <w:top w:val="outset" w:sz="6" w:space="0" w:color="auto"/>
                      <w:left w:val="outset" w:sz="6" w:space="0" w:color="auto"/>
                      <w:bottom w:val="outset" w:sz="6" w:space="0" w:color="auto"/>
                      <w:right w:val="outset" w:sz="6" w:space="0" w:color="auto"/>
                    </w:tcBorders>
                  </w:tcPr>
                  <w:p w14:paraId="5CE9DFEC" w14:textId="77777777" w:rsidR="000A025E" w:rsidRPr="00462847" w:rsidRDefault="000A025E">
                    <w:pPr>
                      <w:jc w:val="center"/>
                      <w:rPr>
                        <w:b/>
                        <w:sz w:val="21"/>
                        <w:szCs w:val="21"/>
                      </w:rPr>
                    </w:pPr>
                    <w:r w:rsidRPr="00462847">
                      <w:rPr>
                        <w:b/>
                        <w:sz w:val="21"/>
                        <w:szCs w:val="21"/>
                      </w:rPr>
                      <w:t>2021年</w:t>
                    </w:r>
                    <w:r w:rsidRPr="00462847">
                      <w:rPr>
                        <w:rFonts w:hint="eastAsia"/>
                        <w:b/>
                        <w:sz w:val="21"/>
                        <w:szCs w:val="21"/>
                      </w:rPr>
                      <w:t>前三季度</w:t>
                    </w:r>
                  </w:p>
                  <w:p w14:paraId="13405686" w14:textId="77777777" w:rsidR="000A025E" w:rsidRPr="00462847" w:rsidRDefault="000A025E">
                    <w:pPr>
                      <w:jc w:val="center"/>
                      <w:rPr>
                        <w:sz w:val="21"/>
                        <w:szCs w:val="21"/>
                      </w:rPr>
                    </w:pPr>
                    <w:r w:rsidRPr="00462847">
                      <w:rPr>
                        <w:rFonts w:hint="eastAsia"/>
                        <w:b/>
                        <w:bCs/>
                        <w:sz w:val="21"/>
                        <w:szCs w:val="21"/>
                      </w:rPr>
                      <w:t>（1-9月）</w:t>
                    </w:r>
                  </w:p>
                </w:tc>
              </w:sdtContent>
            </w:sdt>
          </w:tr>
          <w:tr w:rsidR="000A025E" w:rsidRPr="00462847" w14:paraId="5D8B141A" w14:textId="77777777" w:rsidTr="00343A6A">
            <w:sdt>
              <w:sdtPr>
                <w:rPr>
                  <w:sz w:val="21"/>
                  <w:szCs w:val="21"/>
                </w:rPr>
                <w:tag w:val="_PLD_9745ff7e44764ea9b021e005c409368e"/>
                <w:id w:val="-7574754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1DC65A83" w14:textId="77777777" w:rsidR="000A025E" w:rsidRPr="00462847" w:rsidRDefault="000A025E">
                    <w:pPr>
                      <w:rPr>
                        <w:sz w:val="21"/>
                        <w:szCs w:val="21"/>
                      </w:rPr>
                    </w:pPr>
                    <w:r w:rsidRPr="00462847">
                      <w:rPr>
                        <w:rFonts w:hint="eastAsia"/>
                        <w:b/>
                        <w:bCs/>
                        <w:sz w:val="21"/>
                        <w:szCs w:val="21"/>
                      </w:rPr>
                      <w:t>一、经营活动产生的现金流量：</w:t>
                    </w:r>
                  </w:p>
                </w:tc>
              </w:sdtContent>
            </w:sdt>
          </w:tr>
          <w:tr w:rsidR="00D27C81" w:rsidRPr="00462847" w14:paraId="729F4CEE" w14:textId="77777777" w:rsidTr="00343A6A">
            <w:sdt>
              <w:sdtPr>
                <w:rPr>
                  <w:sz w:val="21"/>
                  <w:szCs w:val="21"/>
                </w:rPr>
                <w:tag w:val="_PLD_e251a9d25fdc4d0d85b84d1542f20c95"/>
                <w:id w:val="-1214727805"/>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B8F1258" w14:textId="77777777" w:rsidR="00D27C81" w:rsidRPr="00462847" w:rsidRDefault="00D27C81" w:rsidP="00D27C81">
                    <w:pPr>
                      <w:ind w:firstLineChars="100" w:firstLine="210"/>
                      <w:rPr>
                        <w:sz w:val="21"/>
                        <w:szCs w:val="21"/>
                      </w:rPr>
                    </w:pPr>
                    <w:r w:rsidRPr="00462847">
                      <w:rPr>
                        <w:rFonts w:hint="eastAsia"/>
                        <w:sz w:val="21"/>
                        <w:szCs w:val="21"/>
                      </w:rPr>
                      <w:t>销售商品、提供劳务收到的现金</w:t>
                    </w:r>
                  </w:p>
                </w:tc>
              </w:sdtContent>
            </w:sdt>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F9F32" w14:textId="15C147ED" w:rsidR="00D27C81" w:rsidRPr="00462847" w:rsidRDefault="00D27C81" w:rsidP="00D27C81">
                <w:pPr>
                  <w:jc w:val="right"/>
                  <w:rPr>
                    <w:sz w:val="21"/>
                    <w:szCs w:val="21"/>
                  </w:rPr>
                </w:pPr>
                <w:r w:rsidRPr="00462847">
                  <w:rPr>
                    <w:sz w:val="21"/>
                    <w:szCs w:val="21"/>
                  </w:rPr>
                  <w:t>4,374,652,961.36</w:t>
                </w:r>
              </w:p>
            </w:tc>
            <w:tc>
              <w:tcPr>
                <w:tcW w:w="1111" w:type="pct"/>
                <w:tcBorders>
                  <w:top w:val="single" w:sz="4" w:space="0" w:color="000000"/>
                  <w:left w:val="nil"/>
                  <w:bottom w:val="single" w:sz="4" w:space="0" w:color="000000"/>
                  <w:right w:val="single" w:sz="4" w:space="0" w:color="000000"/>
                </w:tcBorders>
                <w:shd w:val="clear" w:color="auto" w:fill="auto"/>
                <w:vAlign w:val="center"/>
              </w:tcPr>
              <w:p w14:paraId="244B2A37" w14:textId="66358DF5" w:rsidR="00D27C81" w:rsidRPr="00462847" w:rsidRDefault="00D27C81" w:rsidP="00D27C81">
                <w:pPr>
                  <w:jc w:val="right"/>
                  <w:rPr>
                    <w:sz w:val="21"/>
                    <w:szCs w:val="21"/>
                  </w:rPr>
                </w:pPr>
                <w:r w:rsidRPr="00462847">
                  <w:rPr>
                    <w:sz w:val="21"/>
                    <w:szCs w:val="21"/>
                  </w:rPr>
                  <w:t>4,545,679,341.93</w:t>
                </w:r>
              </w:p>
            </w:tc>
          </w:tr>
          <w:tr w:rsidR="00D27C81" w:rsidRPr="00462847" w14:paraId="0D4C4176" w14:textId="77777777" w:rsidTr="00343A6A">
            <w:sdt>
              <w:sdtPr>
                <w:rPr>
                  <w:sz w:val="21"/>
                  <w:szCs w:val="21"/>
                </w:rPr>
                <w:tag w:val="_PLD_a6bb047f4d7e4f4897b2f310c0d8f47d"/>
                <w:id w:val="1270894115"/>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64573534" w14:textId="77777777" w:rsidR="00D27C81" w:rsidRPr="00462847" w:rsidRDefault="00D27C81" w:rsidP="00D27C81">
                    <w:pPr>
                      <w:ind w:firstLineChars="100" w:firstLine="210"/>
                      <w:rPr>
                        <w:sz w:val="21"/>
                        <w:szCs w:val="21"/>
                      </w:rPr>
                    </w:pPr>
                    <w:r w:rsidRPr="00462847">
                      <w:rPr>
                        <w:rFonts w:hint="eastAsia"/>
                        <w:sz w:val="21"/>
                        <w:szCs w:val="21"/>
                      </w:rPr>
                      <w:t>客户存款和同业存放款项净增加额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00A0F7B7" w14:textId="6E5A93D7"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3A4BE991" w14:textId="64A378B5" w:rsidR="00D27C81" w:rsidRPr="00462847" w:rsidRDefault="00D27C81" w:rsidP="00D27C81">
                <w:pPr>
                  <w:jc w:val="right"/>
                  <w:rPr>
                    <w:sz w:val="21"/>
                    <w:szCs w:val="21"/>
                  </w:rPr>
                </w:pPr>
              </w:p>
            </w:tc>
          </w:tr>
          <w:tr w:rsidR="00D27C81" w:rsidRPr="00462847" w14:paraId="30687B9A" w14:textId="77777777" w:rsidTr="00343A6A">
            <w:sdt>
              <w:sdtPr>
                <w:rPr>
                  <w:sz w:val="21"/>
                  <w:szCs w:val="21"/>
                </w:rPr>
                <w:tag w:val="_PLD_aabce032ed164624968bd76ac77d1a88"/>
                <w:id w:val="-174344474"/>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1780C61" w14:textId="77777777" w:rsidR="00D27C81" w:rsidRPr="00462847" w:rsidRDefault="00D27C81" w:rsidP="00D27C81">
                    <w:pPr>
                      <w:ind w:firstLineChars="100" w:firstLine="210"/>
                      <w:rPr>
                        <w:sz w:val="21"/>
                        <w:szCs w:val="21"/>
                      </w:rPr>
                    </w:pPr>
                    <w:r w:rsidRPr="00462847">
                      <w:rPr>
                        <w:rFonts w:hint="eastAsia"/>
                        <w:sz w:val="21"/>
                        <w:szCs w:val="21"/>
                      </w:rPr>
                      <w:t>向中央银行借款净增加额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357FCE24" w14:textId="2EB290DD"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0313F9F2" w14:textId="42EA39A7" w:rsidR="00D27C81" w:rsidRPr="00462847" w:rsidRDefault="00D27C81" w:rsidP="00D27C81">
                <w:pPr>
                  <w:jc w:val="right"/>
                  <w:rPr>
                    <w:sz w:val="21"/>
                    <w:szCs w:val="21"/>
                  </w:rPr>
                </w:pPr>
              </w:p>
            </w:tc>
          </w:tr>
          <w:tr w:rsidR="00D27C81" w:rsidRPr="00462847" w14:paraId="47ACCCAE" w14:textId="77777777" w:rsidTr="00343A6A">
            <w:sdt>
              <w:sdtPr>
                <w:rPr>
                  <w:sz w:val="21"/>
                  <w:szCs w:val="21"/>
                </w:rPr>
                <w:tag w:val="_PLD_bb6fee8275554888899e0760fecd645e"/>
                <w:id w:val="117189263"/>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35A8FC0" w14:textId="77777777" w:rsidR="00D27C81" w:rsidRPr="00462847" w:rsidRDefault="00D27C81" w:rsidP="00D27C81">
                    <w:pPr>
                      <w:ind w:firstLineChars="100" w:firstLine="210"/>
                      <w:rPr>
                        <w:sz w:val="21"/>
                        <w:szCs w:val="21"/>
                      </w:rPr>
                    </w:pPr>
                    <w:r w:rsidRPr="00462847">
                      <w:rPr>
                        <w:rFonts w:hint="eastAsia"/>
                        <w:sz w:val="21"/>
                        <w:szCs w:val="21"/>
                      </w:rPr>
                      <w:t>向其他金融机构拆入资金净增加额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34498A33" w14:textId="209382F5"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04478B04" w14:textId="4A224A91" w:rsidR="00D27C81" w:rsidRPr="00462847" w:rsidRDefault="00D27C81" w:rsidP="00D27C81">
                <w:pPr>
                  <w:jc w:val="right"/>
                  <w:rPr>
                    <w:sz w:val="21"/>
                    <w:szCs w:val="21"/>
                  </w:rPr>
                </w:pPr>
              </w:p>
            </w:tc>
          </w:tr>
          <w:tr w:rsidR="00D27C81" w:rsidRPr="00462847" w14:paraId="317BF7B2" w14:textId="77777777" w:rsidTr="00343A6A">
            <w:sdt>
              <w:sdtPr>
                <w:rPr>
                  <w:sz w:val="21"/>
                  <w:szCs w:val="21"/>
                </w:rPr>
                <w:tag w:val="_PLD_b10b67eef7c2450ba1b6d543c06bc9b9"/>
                <w:id w:val="-320888258"/>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B34F9D7" w14:textId="77777777" w:rsidR="00D27C81" w:rsidRPr="00462847" w:rsidRDefault="00D27C81" w:rsidP="00D27C81">
                    <w:pPr>
                      <w:ind w:firstLineChars="100" w:firstLine="210"/>
                      <w:rPr>
                        <w:sz w:val="21"/>
                        <w:szCs w:val="21"/>
                      </w:rPr>
                    </w:pPr>
                    <w:r w:rsidRPr="00462847">
                      <w:rPr>
                        <w:rFonts w:hint="eastAsia"/>
                        <w:sz w:val="21"/>
                        <w:szCs w:val="21"/>
                      </w:rPr>
                      <w:t>收到原保险合同保费取得的现金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A6183A6" w14:textId="4C32D3B7"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1A044947" w14:textId="2FEDADD7" w:rsidR="00D27C81" w:rsidRPr="00462847" w:rsidRDefault="00D27C81" w:rsidP="00D27C81">
                <w:pPr>
                  <w:jc w:val="right"/>
                  <w:rPr>
                    <w:sz w:val="21"/>
                    <w:szCs w:val="21"/>
                  </w:rPr>
                </w:pPr>
              </w:p>
            </w:tc>
          </w:tr>
          <w:tr w:rsidR="00D27C81" w:rsidRPr="00462847" w14:paraId="7929AF06" w14:textId="77777777" w:rsidTr="00343A6A">
            <w:sdt>
              <w:sdtPr>
                <w:rPr>
                  <w:sz w:val="21"/>
                  <w:szCs w:val="21"/>
                </w:rPr>
                <w:tag w:val="_PLD_5b7c68dc26e844809697fd4ac8b9c418"/>
                <w:id w:val="-1791425449"/>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7BDA2567" w14:textId="77777777" w:rsidR="00D27C81" w:rsidRPr="00462847" w:rsidRDefault="00D27C81" w:rsidP="00D27C81">
                    <w:pPr>
                      <w:ind w:firstLineChars="100" w:firstLine="210"/>
                      <w:rPr>
                        <w:sz w:val="21"/>
                        <w:szCs w:val="21"/>
                      </w:rPr>
                    </w:pPr>
                    <w:r w:rsidRPr="00462847">
                      <w:rPr>
                        <w:rFonts w:hint="eastAsia"/>
                        <w:sz w:val="21"/>
                        <w:szCs w:val="21"/>
                      </w:rPr>
                      <w:t>收到再保业务现金净额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7AD9D407" w14:textId="52E8AFE1"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11A81B3D" w14:textId="19C5C379" w:rsidR="00D27C81" w:rsidRPr="00462847" w:rsidRDefault="00D27C81" w:rsidP="00D27C81">
                <w:pPr>
                  <w:jc w:val="right"/>
                  <w:rPr>
                    <w:sz w:val="21"/>
                    <w:szCs w:val="21"/>
                  </w:rPr>
                </w:pPr>
              </w:p>
            </w:tc>
          </w:tr>
          <w:tr w:rsidR="00D27C81" w:rsidRPr="00462847" w14:paraId="7E2BFC07" w14:textId="77777777" w:rsidTr="00343A6A">
            <w:sdt>
              <w:sdtPr>
                <w:rPr>
                  <w:sz w:val="21"/>
                  <w:szCs w:val="21"/>
                </w:rPr>
                <w:tag w:val="_PLD_523014ef5a3943019c26f52c737569a5"/>
                <w:id w:val="-947694587"/>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F2C7E67" w14:textId="77777777" w:rsidR="00D27C81" w:rsidRPr="00462847" w:rsidRDefault="00D27C81" w:rsidP="00D27C81">
                    <w:pPr>
                      <w:ind w:firstLineChars="100" w:firstLine="210"/>
                      <w:rPr>
                        <w:sz w:val="21"/>
                        <w:szCs w:val="21"/>
                      </w:rPr>
                    </w:pPr>
                    <w:r w:rsidRPr="00462847">
                      <w:rPr>
                        <w:rFonts w:hint="eastAsia"/>
                        <w:sz w:val="21"/>
                        <w:szCs w:val="21"/>
                      </w:rPr>
                      <w:t>保户储金及投资款净增加额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78FA0DC1" w14:textId="4BF0714B"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2BEEAB3D" w14:textId="26A2BB19" w:rsidR="00D27C81" w:rsidRPr="00462847" w:rsidRDefault="00D27C81" w:rsidP="00D27C81">
                <w:pPr>
                  <w:jc w:val="right"/>
                  <w:rPr>
                    <w:sz w:val="21"/>
                    <w:szCs w:val="21"/>
                  </w:rPr>
                </w:pPr>
              </w:p>
            </w:tc>
          </w:tr>
          <w:tr w:rsidR="00D27C81" w:rsidRPr="00462847" w14:paraId="7A2084FD" w14:textId="77777777" w:rsidTr="00343A6A">
            <w:sdt>
              <w:sdtPr>
                <w:rPr>
                  <w:sz w:val="21"/>
                  <w:szCs w:val="21"/>
                </w:rPr>
                <w:tag w:val="_PLD_97ce345dcd914a5a85a2bd58055944f2"/>
                <w:id w:val="-348949956"/>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78709392" w14:textId="77777777" w:rsidR="00D27C81" w:rsidRPr="00462847" w:rsidRDefault="00D27C81" w:rsidP="00D27C81">
                    <w:pPr>
                      <w:ind w:firstLineChars="100" w:firstLine="210"/>
                      <w:rPr>
                        <w:sz w:val="21"/>
                        <w:szCs w:val="21"/>
                      </w:rPr>
                    </w:pPr>
                    <w:r w:rsidRPr="00462847">
                      <w:rPr>
                        <w:rFonts w:hint="eastAsia"/>
                        <w:sz w:val="21"/>
                        <w:szCs w:val="21"/>
                      </w:rPr>
                      <w:t>收取利息、手续费及佣金的现金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11DA5223" w14:textId="28252916"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7F8DB332" w14:textId="6F8DA5F9" w:rsidR="00D27C81" w:rsidRPr="00462847" w:rsidRDefault="00D27C81" w:rsidP="00D27C81">
                <w:pPr>
                  <w:jc w:val="right"/>
                  <w:rPr>
                    <w:sz w:val="21"/>
                    <w:szCs w:val="21"/>
                  </w:rPr>
                </w:pPr>
              </w:p>
            </w:tc>
          </w:tr>
          <w:tr w:rsidR="00D27C81" w:rsidRPr="00462847" w14:paraId="6904D80A" w14:textId="77777777" w:rsidTr="00343A6A">
            <w:sdt>
              <w:sdtPr>
                <w:rPr>
                  <w:sz w:val="21"/>
                  <w:szCs w:val="21"/>
                </w:rPr>
                <w:tag w:val="_PLD_9dd25bfbba8c4e9eae454538d1aeb059"/>
                <w:id w:val="-812947563"/>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C9AD99E" w14:textId="77777777" w:rsidR="00D27C81" w:rsidRPr="00462847" w:rsidRDefault="00D27C81" w:rsidP="00D27C81">
                    <w:pPr>
                      <w:ind w:firstLineChars="100" w:firstLine="210"/>
                      <w:rPr>
                        <w:sz w:val="21"/>
                        <w:szCs w:val="21"/>
                      </w:rPr>
                    </w:pPr>
                    <w:r w:rsidRPr="00462847">
                      <w:rPr>
                        <w:rFonts w:hint="eastAsia"/>
                        <w:sz w:val="21"/>
                        <w:szCs w:val="21"/>
                      </w:rPr>
                      <w:t>拆入资金净增加额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6B9B580A" w14:textId="4B0247D8"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418D6913" w14:textId="78FE3348" w:rsidR="00D27C81" w:rsidRPr="00462847" w:rsidRDefault="00D27C81" w:rsidP="00D27C81">
                <w:pPr>
                  <w:jc w:val="right"/>
                  <w:rPr>
                    <w:sz w:val="21"/>
                    <w:szCs w:val="21"/>
                  </w:rPr>
                </w:pPr>
              </w:p>
            </w:tc>
          </w:tr>
          <w:tr w:rsidR="00D27C81" w:rsidRPr="00462847" w14:paraId="115C202A" w14:textId="77777777" w:rsidTr="00343A6A">
            <w:sdt>
              <w:sdtPr>
                <w:rPr>
                  <w:sz w:val="21"/>
                  <w:szCs w:val="21"/>
                </w:rPr>
                <w:tag w:val="_PLD_796a2570c934435985187bbb89d3fd20"/>
                <w:id w:val="567313397"/>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79E0E52D" w14:textId="77777777" w:rsidR="00D27C81" w:rsidRPr="00462847" w:rsidRDefault="00D27C81" w:rsidP="00D27C81">
                    <w:pPr>
                      <w:ind w:firstLineChars="100" w:firstLine="210"/>
                      <w:rPr>
                        <w:sz w:val="21"/>
                        <w:szCs w:val="21"/>
                      </w:rPr>
                    </w:pPr>
                    <w:r w:rsidRPr="00462847">
                      <w:rPr>
                        <w:rFonts w:hint="eastAsia"/>
                        <w:sz w:val="21"/>
                        <w:szCs w:val="21"/>
                      </w:rPr>
                      <w:t>回购业务资金净增加额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3C4DE9E" w14:textId="7BA9E6F1"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729D2332" w14:textId="58C0E8A5" w:rsidR="00D27C81" w:rsidRPr="00462847" w:rsidRDefault="00D27C81" w:rsidP="00D27C81">
                <w:pPr>
                  <w:jc w:val="right"/>
                  <w:rPr>
                    <w:sz w:val="21"/>
                    <w:szCs w:val="21"/>
                  </w:rPr>
                </w:pPr>
              </w:p>
            </w:tc>
          </w:tr>
          <w:tr w:rsidR="00D27C81" w:rsidRPr="00462847" w14:paraId="3D069D04" w14:textId="77777777" w:rsidTr="00343A6A">
            <w:tc>
              <w:tcPr>
                <w:tcW w:w="2843" w:type="pct"/>
                <w:tcBorders>
                  <w:top w:val="outset" w:sz="6" w:space="0" w:color="auto"/>
                  <w:left w:val="outset" w:sz="6" w:space="0" w:color="auto"/>
                  <w:bottom w:val="outset" w:sz="6" w:space="0" w:color="auto"/>
                  <w:right w:val="outset" w:sz="6" w:space="0" w:color="auto"/>
                </w:tcBorders>
              </w:tcPr>
              <w:sdt>
                <w:sdtPr>
                  <w:rPr>
                    <w:sz w:val="21"/>
                    <w:szCs w:val="21"/>
                  </w:rPr>
                  <w:tag w:val="_PLD_1adcd65a25b24120a5c23b7a2f2fecb5"/>
                  <w:id w:val="-298448963"/>
                  <w:lock w:val="sdtLocked"/>
                </w:sdtPr>
                <w:sdtEndPr/>
                <w:sdtContent>
                  <w:p w14:paraId="164AAD6C" w14:textId="77777777" w:rsidR="00D27C81" w:rsidRPr="00462847" w:rsidRDefault="00D27C81" w:rsidP="00D27C81">
                    <w:pPr>
                      <w:ind w:firstLineChars="100" w:firstLine="210"/>
                      <w:rPr>
                        <w:sz w:val="21"/>
                        <w:szCs w:val="21"/>
                      </w:rPr>
                    </w:pPr>
                    <w:r w:rsidRPr="00462847">
                      <w:rPr>
                        <w:sz w:val="21"/>
                        <w:szCs w:val="21"/>
                      </w:rPr>
                      <w:t>代理买卖证券收到的现金净额</w:t>
                    </w:r>
                  </w:p>
                </w:sdtContent>
              </w:sdt>
            </w:tc>
            <w:tc>
              <w:tcPr>
                <w:tcW w:w="1046" w:type="pct"/>
                <w:tcBorders>
                  <w:top w:val="nil"/>
                  <w:left w:val="single" w:sz="4" w:space="0" w:color="000000"/>
                  <w:bottom w:val="single" w:sz="4" w:space="0" w:color="000000"/>
                  <w:right w:val="single" w:sz="4" w:space="0" w:color="000000"/>
                </w:tcBorders>
                <w:shd w:val="clear" w:color="auto" w:fill="auto"/>
                <w:vAlign w:val="center"/>
              </w:tcPr>
              <w:p w14:paraId="49EBCA9F" w14:textId="5451F8D9"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75C90D0D" w14:textId="65785496" w:rsidR="00D27C81" w:rsidRPr="00462847" w:rsidRDefault="00D27C81" w:rsidP="00D27C81">
                <w:pPr>
                  <w:jc w:val="right"/>
                  <w:rPr>
                    <w:sz w:val="21"/>
                    <w:szCs w:val="21"/>
                  </w:rPr>
                </w:pPr>
              </w:p>
            </w:tc>
          </w:tr>
          <w:tr w:rsidR="00D27C81" w:rsidRPr="00462847" w14:paraId="270B9BC2" w14:textId="77777777" w:rsidTr="00343A6A">
            <w:sdt>
              <w:sdtPr>
                <w:rPr>
                  <w:sz w:val="21"/>
                  <w:szCs w:val="21"/>
                </w:rPr>
                <w:tag w:val="_PLD_760429d301404c46935876996e0e7c39"/>
                <w:id w:val="-1587377108"/>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1C26E81" w14:textId="77777777" w:rsidR="00D27C81" w:rsidRPr="00462847" w:rsidRDefault="00D27C81" w:rsidP="00D27C81">
                    <w:pPr>
                      <w:ind w:firstLineChars="100" w:firstLine="210"/>
                      <w:rPr>
                        <w:sz w:val="21"/>
                        <w:szCs w:val="21"/>
                      </w:rPr>
                    </w:pPr>
                    <w:r w:rsidRPr="00462847">
                      <w:rPr>
                        <w:rFonts w:hint="eastAsia"/>
                        <w:sz w:val="21"/>
                        <w:szCs w:val="21"/>
                      </w:rPr>
                      <w:t>收到的税费返还</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B1632B6" w14:textId="549C0AAA" w:rsidR="00D27C81" w:rsidRPr="00462847" w:rsidRDefault="00D27C81" w:rsidP="00D27C81">
                <w:pPr>
                  <w:jc w:val="right"/>
                  <w:rPr>
                    <w:sz w:val="21"/>
                    <w:szCs w:val="21"/>
                  </w:rPr>
                </w:pPr>
                <w:r w:rsidRPr="00462847">
                  <w:rPr>
                    <w:sz w:val="21"/>
                    <w:szCs w:val="21"/>
                  </w:rPr>
                  <w:t>118,263,233.53</w:t>
                </w:r>
              </w:p>
            </w:tc>
            <w:tc>
              <w:tcPr>
                <w:tcW w:w="1111" w:type="pct"/>
                <w:tcBorders>
                  <w:top w:val="nil"/>
                  <w:left w:val="nil"/>
                  <w:bottom w:val="single" w:sz="4" w:space="0" w:color="000000"/>
                  <w:right w:val="single" w:sz="4" w:space="0" w:color="000000"/>
                </w:tcBorders>
                <w:shd w:val="clear" w:color="auto" w:fill="auto"/>
                <w:vAlign w:val="center"/>
              </w:tcPr>
              <w:p w14:paraId="7DA466E0" w14:textId="41EE4D3E" w:rsidR="00D27C81" w:rsidRPr="00462847" w:rsidRDefault="00D27C81" w:rsidP="00D27C81">
                <w:pPr>
                  <w:jc w:val="right"/>
                  <w:rPr>
                    <w:sz w:val="21"/>
                    <w:szCs w:val="21"/>
                  </w:rPr>
                </w:pPr>
                <w:r w:rsidRPr="00462847">
                  <w:rPr>
                    <w:sz w:val="21"/>
                    <w:szCs w:val="21"/>
                  </w:rPr>
                  <w:t>400.00</w:t>
                </w:r>
              </w:p>
            </w:tc>
          </w:tr>
          <w:tr w:rsidR="00D27C81" w:rsidRPr="00462847" w14:paraId="787B3AB4" w14:textId="77777777" w:rsidTr="00343A6A">
            <w:sdt>
              <w:sdtPr>
                <w:rPr>
                  <w:sz w:val="21"/>
                  <w:szCs w:val="21"/>
                </w:rPr>
                <w:tag w:val="_PLD_1a85968b2a804fd4a24e5cc548df6ab1"/>
                <w:id w:val="-459961498"/>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03632909" w14:textId="77777777" w:rsidR="00D27C81" w:rsidRPr="00462847" w:rsidRDefault="00D27C81" w:rsidP="00D27C81">
                    <w:pPr>
                      <w:ind w:firstLineChars="100" w:firstLine="210"/>
                      <w:rPr>
                        <w:sz w:val="21"/>
                        <w:szCs w:val="21"/>
                      </w:rPr>
                    </w:pPr>
                    <w:r w:rsidRPr="00462847">
                      <w:rPr>
                        <w:rFonts w:hint="eastAsia"/>
                        <w:sz w:val="21"/>
                        <w:szCs w:val="21"/>
                      </w:rPr>
                      <w:t>收到其他与经营活动有关的现金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0E2A03A8" w14:textId="6293A8DB" w:rsidR="00D27C81" w:rsidRPr="00462847" w:rsidRDefault="00D27C81" w:rsidP="00D27C81">
                <w:pPr>
                  <w:jc w:val="right"/>
                  <w:rPr>
                    <w:sz w:val="21"/>
                    <w:szCs w:val="21"/>
                  </w:rPr>
                </w:pPr>
                <w:r w:rsidRPr="00462847">
                  <w:rPr>
                    <w:sz w:val="21"/>
                    <w:szCs w:val="21"/>
                  </w:rPr>
                  <w:t>118,725,640.36</w:t>
                </w:r>
              </w:p>
            </w:tc>
            <w:tc>
              <w:tcPr>
                <w:tcW w:w="1111" w:type="pct"/>
                <w:tcBorders>
                  <w:top w:val="nil"/>
                  <w:left w:val="nil"/>
                  <w:bottom w:val="single" w:sz="4" w:space="0" w:color="000000"/>
                  <w:right w:val="single" w:sz="4" w:space="0" w:color="000000"/>
                </w:tcBorders>
                <w:shd w:val="clear" w:color="auto" w:fill="auto"/>
                <w:vAlign w:val="center"/>
              </w:tcPr>
              <w:p w14:paraId="7CDAFF25" w14:textId="0864642C" w:rsidR="00D27C81" w:rsidRPr="00462847" w:rsidRDefault="00D27C81" w:rsidP="00D27C81">
                <w:pPr>
                  <w:jc w:val="right"/>
                  <w:rPr>
                    <w:sz w:val="21"/>
                    <w:szCs w:val="21"/>
                  </w:rPr>
                </w:pPr>
                <w:r w:rsidRPr="00462847">
                  <w:rPr>
                    <w:sz w:val="21"/>
                    <w:szCs w:val="21"/>
                  </w:rPr>
                  <w:t>108,933,677.57</w:t>
                </w:r>
              </w:p>
            </w:tc>
          </w:tr>
          <w:tr w:rsidR="00D27C81" w:rsidRPr="00462847" w14:paraId="4537A2B4" w14:textId="77777777" w:rsidTr="00343A6A">
            <w:sdt>
              <w:sdtPr>
                <w:rPr>
                  <w:sz w:val="21"/>
                  <w:szCs w:val="21"/>
                </w:rPr>
                <w:tag w:val="_PLD_b5a6f5f72afd4ba4bf03b2a3267d7280"/>
                <w:id w:val="878892854"/>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2A880CCB" w14:textId="77777777" w:rsidR="00D27C81" w:rsidRPr="00462847" w:rsidRDefault="00D27C81" w:rsidP="00D27C81">
                    <w:pPr>
                      <w:ind w:firstLineChars="200" w:firstLine="420"/>
                      <w:rPr>
                        <w:sz w:val="21"/>
                        <w:szCs w:val="21"/>
                      </w:rPr>
                    </w:pPr>
                    <w:r w:rsidRPr="00462847">
                      <w:rPr>
                        <w:rFonts w:hint="eastAsia"/>
                        <w:sz w:val="21"/>
                        <w:szCs w:val="21"/>
                      </w:rPr>
                      <w:t>经营活动现金流入小计</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05F95E6" w14:textId="1E148D1D" w:rsidR="00D27C81" w:rsidRPr="00462847" w:rsidRDefault="00D27C81" w:rsidP="00D27C81">
                <w:pPr>
                  <w:jc w:val="right"/>
                  <w:rPr>
                    <w:sz w:val="21"/>
                    <w:szCs w:val="21"/>
                  </w:rPr>
                </w:pPr>
                <w:r w:rsidRPr="00462847">
                  <w:rPr>
                    <w:sz w:val="21"/>
                    <w:szCs w:val="21"/>
                  </w:rPr>
                  <w:t>4,611,641,835.25</w:t>
                </w:r>
              </w:p>
            </w:tc>
            <w:tc>
              <w:tcPr>
                <w:tcW w:w="1111" w:type="pct"/>
                <w:tcBorders>
                  <w:top w:val="nil"/>
                  <w:left w:val="nil"/>
                  <w:bottom w:val="single" w:sz="4" w:space="0" w:color="000000"/>
                  <w:right w:val="single" w:sz="4" w:space="0" w:color="000000"/>
                </w:tcBorders>
                <w:shd w:val="clear" w:color="auto" w:fill="auto"/>
                <w:vAlign w:val="center"/>
              </w:tcPr>
              <w:p w14:paraId="2E065D57" w14:textId="74E659E6" w:rsidR="00D27C81" w:rsidRPr="00462847" w:rsidRDefault="00D27C81" w:rsidP="00D27C81">
                <w:pPr>
                  <w:jc w:val="right"/>
                  <w:rPr>
                    <w:sz w:val="21"/>
                    <w:szCs w:val="21"/>
                  </w:rPr>
                </w:pPr>
                <w:r w:rsidRPr="00462847">
                  <w:rPr>
                    <w:sz w:val="21"/>
                    <w:szCs w:val="21"/>
                  </w:rPr>
                  <w:t>4,654,613,419.50</w:t>
                </w:r>
              </w:p>
            </w:tc>
          </w:tr>
          <w:tr w:rsidR="00D27C81" w:rsidRPr="00462847" w14:paraId="22BCAECE" w14:textId="77777777" w:rsidTr="00343A6A">
            <w:sdt>
              <w:sdtPr>
                <w:rPr>
                  <w:sz w:val="21"/>
                  <w:szCs w:val="21"/>
                </w:rPr>
                <w:tag w:val="_PLD_aacf04f5e457437dacfe2de54aebe71b"/>
                <w:id w:val="-1990399112"/>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0269B3E7" w14:textId="77777777" w:rsidR="00D27C81" w:rsidRPr="00462847" w:rsidRDefault="00D27C81" w:rsidP="00D27C81">
                    <w:pPr>
                      <w:ind w:firstLineChars="100" w:firstLine="210"/>
                      <w:rPr>
                        <w:sz w:val="21"/>
                        <w:szCs w:val="21"/>
                      </w:rPr>
                    </w:pPr>
                    <w:r w:rsidRPr="00462847">
                      <w:rPr>
                        <w:rFonts w:hint="eastAsia"/>
                        <w:sz w:val="21"/>
                        <w:szCs w:val="21"/>
                      </w:rPr>
                      <w:t>购买商品、接受劳务支付的现金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2C275699" w14:textId="4355E63F" w:rsidR="00D27C81" w:rsidRPr="00462847" w:rsidRDefault="00D27C81" w:rsidP="00D27C81">
                <w:pPr>
                  <w:jc w:val="right"/>
                  <w:rPr>
                    <w:sz w:val="21"/>
                    <w:szCs w:val="21"/>
                  </w:rPr>
                </w:pPr>
                <w:r w:rsidRPr="00462847">
                  <w:rPr>
                    <w:sz w:val="21"/>
                    <w:szCs w:val="21"/>
                  </w:rPr>
                  <w:t>3,709,506,606.17</w:t>
                </w:r>
              </w:p>
            </w:tc>
            <w:tc>
              <w:tcPr>
                <w:tcW w:w="1111" w:type="pct"/>
                <w:tcBorders>
                  <w:top w:val="nil"/>
                  <w:left w:val="nil"/>
                  <w:bottom w:val="single" w:sz="4" w:space="0" w:color="000000"/>
                  <w:right w:val="single" w:sz="4" w:space="0" w:color="000000"/>
                </w:tcBorders>
                <w:shd w:val="clear" w:color="auto" w:fill="auto"/>
                <w:vAlign w:val="center"/>
              </w:tcPr>
              <w:p w14:paraId="7C31EF77" w14:textId="231019AB" w:rsidR="00D27C81" w:rsidRPr="00462847" w:rsidRDefault="00D27C81" w:rsidP="00D27C81">
                <w:pPr>
                  <w:jc w:val="right"/>
                  <w:rPr>
                    <w:sz w:val="21"/>
                    <w:szCs w:val="21"/>
                  </w:rPr>
                </w:pPr>
                <w:r w:rsidRPr="00462847">
                  <w:rPr>
                    <w:sz w:val="21"/>
                    <w:szCs w:val="21"/>
                  </w:rPr>
                  <w:t>3,786,534,626.69</w:t>
                </w:r>
              </w:p>
            </w:tc>
          </w:tr>
          <w:tr w:rsidR="00D27C81" w:rsidRPr="00462847" w14:paraId="44E5FCAF" w14:textId="77777777" w:rsidTr="00343A6A">
            <w:sdt>
              <w:sdtPr>
                <w:rPr>
                  <w:sz w:val="21"/>
                  <w:szCs w:val="21"/>
                </w:rPr>
                <w:tag w:val="_PLD_8a23b3d043c6401cbb69e01470c37d09"/>
                <w:id w:val="-1187050729"/>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B8AD101" w14:textId="77777777" w:rsidR="00D27C81" w:rsidRPr="00462847" w:rsidRDefault="00D27C81" w:rsidP="00D27C81">
                    <w:pPr>
                      <w:ind w:firstLineChars="100" w:firstLine="210"/>
                      <w:rPr>
                        <w:sz w:val="21"/>
                        <w:szCs w:val="21"/>
                      </w:rPr>
                    </w:pPr>
                    <w:r w:rsidRPr="00462847">
                      <w:rPr>
                        <w:rFonts w:hint="eastAsia"/>
                        <w:sz w:val="21"/>
                        <w:szCs w:val="21"/>
                      </w:rPr>
                      <w:t>客户贷款及垫款净增加额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780E7BB" w14:textId="12CB3206"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0746DF02" w14:textId="02A51960" w:rsidR="00D27C81" w:rsidRPr="00462847" w:rsidRDefault="00D27C81" w:rsidP="00D27C81">
                <w:pPr>
                  <w:jc w:val="right"/>
                  <w:rPr>
                    <w:sz w:val="21"/>
                    <w:szCs w:val="21"/>
                  </w:rPr>
                </w:pPr>
              </w:p>
            </w:tc>
          </w:tr>
          <w:tr w:rsidR="00D27C81" w:rsidRPr="00462847" w14:paraId="0B3DA70D" w14:textId="77777777" w:rsidTr="00343A6A">
            <w:sdt>
              <w:sdtPr>
                <w:rPr>
                  <w:sz w:val="21"/>
                  <w:szCs w:val="21"/>
                </w:rPr>
                <w:tag w:val="_PLD_94a8ab2f13ea4e9da4ba9ca73da22933"/>
                <w:id w:val="-971208717"/>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61B9ED0" w14:textId="77777777" w:rsidR="00D27C81" w:rsidRPr="00462847" w:rsidRDefault="00D27C81" w:rsidP="00D27C81">
                    <w:pPr>
                      <w:ind w:firstLineChars="100" w:firstLine="210"/>
                      <w:rPr>
                        <w:sz w:val="21"/>
                        <w:szCs w:val="21"/>
                      </w:rPr>
                    </w:pPr>
                    <w:r w:rsidRPr="00462847">
                      <w:rPr>
                        <w:rFonts w:hint="eastAsia"/>
                        <w:sz w:val="21"/>
                        <w:szCs w:val="21"/>
                      </w:rPr>
                      <w:t>存放中央银行和同业款项净增加额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2CA87837" w14:textId="4B3FC573"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5618A9F9" w14:textId="0A2BBEB4" w:rsidR="00D27C81" w:rsidRPr="00462847" w:rsidRDefault="00D27C81" w:rsidP="00D27C81">
                <w:pPr>
                  <w:jc w:val="right"/>
                  <w:rPr>
                    <w:sz w:val="21"/>
                    <w:szCs w:val="21"/>
                  </w:rPr>
                </w:pPr>
              </w:p>
            </w:tc>
          </w:tr>
          <w:tr w:rsidR="00D27C81" w:rsidRPr="00462847" w14:paraId="76E88FB7" w14:textId="77777777" w:rsidTr="00343A6A">
            <w:sdt>
              <w:sdtPr>
                <w:rPr>
                  <w:sz w:val="21"/>
                  <w:szCs w:val="21"/>
                </w:rPr>
                <w:tag w:val="_PLD_f020fe1eb053498894d45b8a171df3b1"/>
                <w:id w:val="-869148032"/>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573E5F49" w14:textId="77777777" w:rsidR="00D27C81" w:rsidRPr="00462847" w:rsidRDefault="00D27C81" w:rsidP="00D27C81">
                    <w:pPr>
                      <w:ind w:firstLineChars="100" w:firstLine="210"/>
                      <w:rPr>
                        <w:sz w:val="21"/>
                        <w:szCs w:val="21"/>
                      </w:rPr>
                    </w:pPr>
                    <w:r w:rsidRPr="00462847">
                      <w:rPr>
                        <w:rFonts w:hint="eastAsia"/>
                        <w:sz w:val="21"/>
                        <w:szCs w:val="21"/>
                      </w:rPr>
                      <w:t>支付原保险合同赔付款项的现金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0EDA4AE4" w14:textId="36DD4B74"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6777B85C" w14:textId="1910DC3A" w:rsidR="00D27C81" w:rsidRPr="00462847" w:rsidRDefault="00D27C81" w:rsidP="00D27C81">
                <w:pPr>
                  <w:jc w:val="right"/>
                  <w:rPr>
                    <w:sz w:val="21"/>
                    <w:szCs w:val="21"/>
                  </w:rPr>
                </w:pPr>
              </w:p>
            </w:tc>
          </w:tr>
          <w:tr w:rsidR="00D27C81" w:rsidRPr="00462847" w14:paraId="0F64FB07" w14:textId="77777777" w:rsidTr="00343A6A">
            <w:tc>
              <w:tcPr>
                <w:tcW w:w="2843" w:type="pct"/>
                <w:tcBorders>
                  <w:top w:val="outset" w:sz="6" w:space="0" w:color="auto"/>
                  <w:left w:val="outset" w:sz="6" w:space="0" w:color="auto"/>
                  <w:bottom w:val="outset" w:sz="6" w:space="0" w:color="auto"/>
                  <w:right w:val="outset" w:sz="6" w:space="0" w:color="auto"/>
                </w:tcBorders>
              </w:tcPr>
              <w:sdt>
                <w:sdtPr>
                  <w:rPr>
                    <w:sz w:val="21"/>
                    <w:szCs w:val="21"/>
                  </w:rPr>
                  <w:tag w:val="_PLD_c1928d61a836440ca6d1c8026914a779"/>
                  <w:id w:val="1813748876"/>
                  <w:lock w:val="sdtLocked"/>
                </w:sdtPr>
                <w:sdtEndPr/>
                <w:sdtContent>
                  <w:p w14:paraId="52DE47B4" w14:textId="77777777" w:rsidR="00D27C81" w:rsidRPr="00462847" w:rsidRDefault="00D27C81" w:rsidP="00D27C81">
                    <w:pPr>
                      <w:ind w:firstLineChars="100" w:firstLine="210"/>
                      <w:rPr>
                        <w:sz w:val="21"/>
                        <w:szCs w:val="21"/>
                      </w:rPr>
                    </w:pPr>
                    <w:r w:rsidRPr="00462847">
                      <w:rPr>
                        <w:sz w:val="21"/>
                        <w:szCs w:val="21"/>
                      </w:rPr>
                      <w:t>拆出资金净增加额</w:t>
                    </w:r>
                  </w:p>
                </w:sdtContent>
              </w:sdt>
            </w:tc>
            <w:tc>
              <w:tcPr>
                <w:tcW w:w="1046" w:type="pct"/>
                <w:tcBorders>
                  <w:top w:val="nil"/>
                  <w:left w:val="single" w:sz="4" w:space="0" w:color="000000"/>
                  <w:bottom w:val="single" w:sz="4" w:space="0" w:color="000000"/>
                  <w:right w:val="single" w:sz="4" w:space="0" w:color="000000"/>
                </w:tcBorders>
                <w:shd w:val="clear" w:color="auto" w:fill="auto"/>
                <w:vAlign w:val="center"/>
              </w:tcPr>
              <w:p w14:paraId="3471B7B5" w14:textId="2B322FE8"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09A16323" w14:textId="628BE08B" w:rsidR="00D27C81" w:rsidRPr="00462847" w:rsidRDefault="00D27C81" w:rsidP="00D27C81">
                <w:pPr>
                  <w:jc w:val="right"/>
                  <w:rPr>
                    <w:sz w:val="21"/>
                    <w:szCs w:val="21"/>
                  </w:rPr>
                </w:pPr>
              </w:p>
            </w:tc>
          </w:tr>
          <w:tr w:rsidR="00D27C81" w:rsidRPr="00462847" w14:paraId="4BB1A086" w14:textId="77777777" w:rsidTr="00343A6A">
            <w:sdt>
              <w:sdtPr>
                <w:rPr>
                  <w:sz w:val="21"/>
                  <w:szCs w:val="21"/>
                </w:rPr>
                <w:tag w:val="_PLD_dece80c5b8294adc89cf56bda7a31ad3"/>
                <w:id w:val="-1170713754"/>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2FFEEFB2" w14:textId="77777777" w:rsidR="00D27C81" w:rsidRPr="00462847" w:rsidRDefault="00D27C81" w:rsidP="00D27C81">
                    <w:pPr>
                      <w:ind w:firstLineChars="100" w:firstLine="210"/>
                      <w:rPr>
                        <w:sz w:val="21"/>
                        <w:szCs w:val="21"/>
                      </w:rPr>
                    </w:pPr>
                    <w:r w:rsidRPr="00462847">
                      <w:rPr>
                        <w:rFonts w:hint="eastAsia"/>
                        <w:sz w:val="21"/>
                        <w:szCs w:val="21"/>
                      </w:rPr>
                      <w:t>支付利息、手续费及佣金的现金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623E4353" w14:textId="272F8238"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09A9A1D2" w14:textId="67C90E1E" w:rsidR="00D27C81" w:rsidRPr="00462847" w:rsidRDefault="00D27C81" w:rsidP="00D27C81">
                <w:pPr>
                  <w:jc w:val="right"/>
                  <w:rPr>
                    <w:sz w:val="21"/>
                    <w:szCs w:val="21"/>
                  </w:rPr>
                </w:pPr>
              </w:p>
            </w:tc>
          </w:tr>
          <w:tr w:rsidR="00D27C81" w:rsidRPr="00462847" w14:paraId="68AC47FE" w14:textId="77777777" w:rsidTr="00343A6A">
            <w:sdt>
              <w:sdtPr>
                <w:rPr>
                  <w:sz w:val="21"/>
                  <w:szCs w:val="21"/>
                </w:rPr>
                <w:tag w:val="_PLD_93c4e7d74c724059a7147f798d82b9df"/>
                <w:id w:val="-1122605244"/>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78680719" w14:textId="77777777" w:rsidR="00D27C81" w:rsidRPr="00462847" w:rsidRDefault="00D27C81" w:rsidP="00D27C81">
                    <w:pPr>
                      <w:ind w:firstLineChars="100" w:firstLine="210"/>
                      <w:rPr>
                        <w:sz w:val="21"/>
                        <w:szCs w:val="21"/>
                      </w:rPr>
                    </w:pPr>
                    <w:r w:rsidRPr="00462847">
                      <w:rPr>
                        <w:rFonts w:hint="eastAsia"/>
                        <w:sz w:val="21"/>
                        <w:szCs w:val="21"/>
                      </w:rPr>
                      <w:t>支付保单红利的现金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9E542CB" w14:textId="57C9BEA6"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7B403132" w14:textId="366EE812" w:rsidR="00D27C81" w:rsidRPr="00462847" w:rsidRDefault="00D27C81" w:rsidP="00D27C81">
                <w:pPr>
                  <w:jc w:val="right"/>
                  <w:rPr>
                    <w:sz w:val="21"/>
                    <w:szCs w:val="21"/>
                  </w:rPr>
                </w:pPr>
              </w:p>
            </w:tc>
          </w:tr>
          <w:tr w:rsidR="00D27C81" w:rsidRPr="00462847" w14:paraId="2E636D3E" w14:textId="77777777" w:rsidTr="00343A6A">
            <w:sdt>
              <w:sdtPr>
                <w:rPr>
                  <w:sz w:val="21"/>
                  <w:szCs w:val="21"/>
                </w:rPr>
                <w:tag w:val="_PLD_0b686159d3fd4bda86bc0652952d043a"/>
                <w:id w:val="-18243861"/>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452CCCA" w14:textId="77777777" w:rsidR="00D27C81" w:rsidRPr="00462847" w:rsidRDefault="00D27C81" w:rsidP="00D27C81">
                    <w:pPr>
                      <w:ind w:firstLineChars="100" w:firstLine="210"/>
                      <w:rPr>
                        <w:sz w:val="21"/>
                        <w:szCs w:val="21"/>
                      </w:rPr>
                    </w:pPr>
                    <w:r w:rsidRPr="00462847">
                      <w:rPr>
                        <w:rFonts w:hint="eastAsia"/>
                        <w:sz w:val="21"/>
                        <w:szCs w:val="21"/>
                      </w:rPr>
                      <w:t>支付给职工及为职工支付的现金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67874257" w14:textId="3D1AFD7B" w:rsidR="00D27C81" w:rsidRPr="00462847" w:rsidRDefault="00D27C81" w:rsidP="00D27C81">
                <w:pPr>
                  <w:jc w:val="right"/>
                  <w:rPr>
                    <w:sz w:val="21"/>
                    <w:szCs w:val="21"/>
                  </w:rPr>
                </w:pPr>
                <w:r w:rsidRPr="00462847">
                  <w:rPr>
                    <w:sz w:val="21"/>
                    <w:szCs w:val="21"/>
                  </w:rPr>
                  <w:t>264,387,962.84</w:t>
                </w:r>
              </w:p>
            </w:tc>
            <w:tc>
              <w:tcPr>
                <w:tcW w:w="1111" w:type="pct"/>
                <w:tcBorders>
                  <w:top w:val="nil"/>
                  <w:left w:val="nil"/>
                  <w:bottom w:val="single" w:sz="4" w:space="0" w:color="000000"/>
                  <w:right w:val="single" w:sz="4" w:space="0" w:color="000000"/>
                </w:tcBorders>
                <w:shd w:val="clear" w:color="auto" w:fill="auto"/>
                <w:vAlign w:val="center"/>
              </w:tcPr>
              <w:p w14:paraId="4B08DF18" w14:textId="45D40015" w:rsidR="00D27C81" w:rsidRPr="00462847" w:rsidRDefault="00D27C81" w:rsidP="00D27C81">
                <w:pPr>
                  <w:jc w:val="right"/>
                  <w:rPr>
                    <w:sz w:val="21"/>
                    <w:szCs w:val="21"/>
                  </w:rPr>
                </w:pPr>
                <w:r w:rsidRPr="00462847">
                  <w:rPr>
                    <w:sz w:val="21"/>
                    <w:szCs w:val="21"/>
                  </w:rPr>
                  <w:t>238,151,651.81</w:t>
                </w:r>
              </w:p>
            </w:tc>
          </w:tr>
          <w:tr w:rsidR="00D27C81" w:rsidRPr="00462847" w14:paraId="05766F7D" w14:textId="77777777" w:rsidTr="00343A6A">
            <w:sdt>
              <w:sdtPr>
                <w:rPr>
                  <w:sz w:val="21"/>
                  <w:szCs w:val="21"/>
                </w:rPr>
                <w:tag w:val="_PLD_e3552365e9994122993fa93c67e37c4a"/>
                <w:id w:val="141400897"/>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762AEFA" w14:textId="77777777" w:rsidR="00D27C81" w:rsidRPr="00462847" w:rsidRDefault="00D27C81" w:rsidP="00D27C81">
                    <w:pPr>
                      <w:ind w:firstLineChars="100" w:firstLine="210"/>
                      <w:rPr>
                        <w:sz w:val="21"/>
                        <w:szCs w:val="21"/>
                      </w:rPr>
                    </w:pPr>
                    <w:r w:rsidRPr="00462847">
                      <w:rPr>
                        <w:rFonts w:hint="eastAsia"/>
                        <w:sz w:val="21"/>
                        <w:szCs w:val="21"/>
                      </w:rPr>
                      <w:t>支付的各项税费</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FDF8349" w14:textId="2722916E" w:rsidR="00D27C81" w:rsidRPr="00462847" w:rsidRDefault="00D27C81" w:rsidP="00D27C81">
                <w:pPr>
                  <w:jc w:val="right"/>
                  <w:rPr>
                    <w:sz w:val="21"/>
                    <w:szCs w:val="21"/>
                  </w:rPr>
                </w:pPr>
                <w:r w:rsidRPr="00462847">
                  <w:rPr>
                    <w:sz w:val="21"/>
                    <w:szCs w:val="21"/>
                  </w:rPr>
                  <w:t>99,406,294.71</w:t>
                </w:r>
              </w:p>
            </w:tc>
            <w:tc>
              <w:tcPr>
                <w:tcW w:w="1111" w:type="pct"/>
                <w:tcBorders>
                  <w:top w:val="nil"/>
                  <w:left w:val="nil"/>
                  <w:bottom w:val="single" w:sz="4" w:space="0" w:color="000000"/>
                  <w:right w:val="single" w:sz="4" w:space="0" w:color="000000"/>
                </w:tcBorders>
                <w:shd w:val="clear" w:color="auto" w:fill="auto"/>
                <w:vAlign w:val="center"/>
              </w:tcPr>
              <w:p w14:paraId="1CBC78E3" w14:textId="3D6306FD" w:rsidR="00D27C81" w:rsidRPr="00462847" w:rsidRDefault="00D27C81" w:rsidP="00D27C81">
                <w:pPr>
                  <w:jc w:val="right"/>
                  <w:rPr>
                    <w:sz w:val="21"/>
                    <w:szCs w:val="21"/>
                  </w:rPr>
                </w:pPr>
                <w:r w:rsidRPr="00462847">
                  <w:rPr>
                    <w:sz w:val="21"/>
                    <w:szCs w:val="21"/>
                  </w:rPr>
                  <w:t>71,141,875.21</w:t>
                </w:r>
              </w:p>
            </w:tc>
          </w:tr>
          <w:tr w:rsidR="00D27C81" w:rsidRPr="00462847" w14:paraId="2537B7CD" w14:textId="77777777" w:rsidTr="00343A6A">
            <w:sdt>
              <w:sdtPr>
                <w:rPr>
                  <w:sz w:val="21"/>
                  <w:szCs w:val="21"/>
                </w:rPr>
                <w:tag w:val="_PLD_62058d9d4ebf419fa942e2c23c2374ac"/>
                <w:id w:val="1668664223"/>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2B9FCBC7" w14:textId="77777777" w:rsidR="00D27C81" w:rsidRPr="00462847" w:rsidRDefault="00D27C81" w:rsidP="00D27C81">
                    <w:pPr>
                      <w:ind w:firstLineChars="100" w:firstLine="210"/>
                      <w:rPr>
                        <w:sz w:val="21"/>
                        <w:szCs w:val="21"/>
                      </w:rPr>
                    </w:pPr>
                    <w:r w:rsidRPr="00462847">
                      <w:rPr>
                        <w:rFonts w:hint="eastAsia"/>
                        <w:sz w:val="21"/>
                        <w:szCs w:val="21"/>
                      </w:rPr>
                      <w:t>支付其他与经营活动有关的现金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2C596211" w14:textId="4FBF8D24" w:rsidR="00D27C81" w:rsidRPr="00462847" w:rsidRDefault="00D27C81" w:rsidP="00D27C81">
                <w:pPr>
                  <w:jc w:val="right"/>
                  <w:rPr>
                    <w:sz w:val="21"/>
                    <w:szCs w:val="21"/>
                  </w:rPr>
                </w:pPr>
                <w:r w:rsidRPr="00462847">
                  <w:rPr>
                    <w:sz w:val="21"/>
                    <w:szCs w:val="21"/>
                  </w:rPr>
                  <w:t>117,141,624.78</w:t>
                </w:r>
              </w:p>
            </w:tc>
            <w:tc>
              <w:tcPr>
                <w:tcW w:w="1111" w:type="pct"/>
                <w:tcBorders>
                  <w:top w:val="nil"/>
                  <w:left w:val="nil"/>
                  <w:bottom w:val="single" w:sz="4" w:space="0" w:color="000000"/>
                  <w:right w:val="single" w:sz="4" w:space="0" w:color="000000"/>
                </w:tcBorders>
                <w:shd w:val="clear" w:color="auto" w:fill="auto"/>
                <w:vAlign w:val="center"/>
              </w:tcPr>
              <w:p w14:paraId="7C13F8AB" w14:textId="654358D9" w:rsidR="00D27C81" w:rsidRPr="00462847" w:rsidRDefault="00D27C81" w:rsidP="00D27C81">
                <w:pPr>
                  <w:jc w:val="right"/>
                  <w:rPr>
                    <w:sz w:val="21"/>
                    <w:szCs w:val="21"/>
                  </w:rPr>
                </w:pPr>
                <w:r w:rsidRPr="00462847">
                  <w:rPr>
                    <w:sz w:val="21"/>
                    <w:szCs w:val="21"/>
                  </w:rPr>
                  <w:t>148,727,510.51</w:t>
                </w:r>
              </w:p>
            </w:tc>
          </w:tr>
          <w:tr w:rsidR="00D27C81" w:rsidRPr="00462847" w14:paraId="3B754BE1" w14:textId="77777777" w:rsidTr="00343A6A">
            <w:sdt>
              <w:sdtPr>
                <w:rPr>
                  <w:sz w:val="21"/>
                  <w:szCs w:val="21"/>
                </w:rPr>
                <w:tag w:val="_PLD_44ba578440f143e689088c5fb22bfb9c"/>
                <w:id w:val="3255219"/>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6592FABA" w14:textId="77777777" w:rsidR="00D27C81" w:rsidRPr="00462847" w:rsidRDefault="00D27C81" w:rsidP="00D27C81">
                    <w:pPr>
                      <w:ind w:firstLineChars="200" w:firstLine="420"/>
                      <w:rPr>
                        <w:sz w:val="21"/>
                        <w:szCs w:val="21"/>
                      </w:rPr>
                    </w:pPr>
                    <w:r w:rsidRPr="00462847">
                      <w:rPr>
                        <w:rFonts w:hint="eastAsia"/>
                        <w:sz w:val="21"/>
                        <w:szCs w:val="21"/>
                      </w:rPr>
                      <w:t>经营活动现金流出小计</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2A9A7CE" w14:textId="190EE5EB" w:rsidR="00D27C81" w:rsidRPr="00462847" w:rsidRDefault="00D27C81" w:rsidP="00D27C81">
                <w:pPr>
                  <w:jc w:val="right"/>
                  <w:rPr>
                    <w:sz w:val="21"/>
                    <w:szCs w:val="21"/>
                  </w:rPr>
                </w:pPr>
                <w:r w:rsidRPr="00462847">
                  <w:rPr>
                    <w:sz w:val="21"/>
                    <w:szCs w:val="21"/>
                  </w:rPr>
                  <w:t>4,190,442,488.50</w:t>
                </w:r>
              </w:p>
            </w:tc>
            <w:tc>
              <w:tcPr>
                <w:tcW w:w="1111" w:type="pct"/>
                <w:tcBorders>
                  <w:top w:val="nil"/>
                  <w:left w:val="nil"/>
                  <w:bottom w:val="single" w:sz="4" w:space="0" w:color="000000"/>
                  <w:right w:val="single" w:sz="4" w:space="0" w:color="000000"/>
                </w:tcBorders>
                <w:shd w:val="clear" w:color="auto" w:fill="auto"/>
                <w:vAlign w:val="center"/>
              </w:tcPr>
              <w:p w14:paraId="51977BCD" w14:textId="234FD4C0" w:rsidR="00D27C81" w:rsidRPr="00462847" w:rsidRDefault="00D27C81" w:rsidP="00D27C81">
                <w:pPr>
                  <w:jc w:val="right"/>
                  <w:rPr>
                    <w:sz w:val="21"/>
                    <w:szCs w:val="21"/>
                  </w:rPr>
                </w:pPr>
                <w:r w:rsidRPr="00462847">
                  <w:rPr>
                    <w:sz w:val="21"/>
                    <w:szCs w:val="21"/>
                  </w:rPr>
                  <w:t>4,244,555,664.22</w:t>
                </w:r>
              </w:p>
            </w:tc>
          </w:tr>
          <w:tr w:rsidR="00D27C81" w:rsidRPr="00462847" w14:paraId="50EC700A" w14:textId="77777777" w:rsidTr="00343A6A">
            <w:sdt>
              <w:sdtPr>
                <w:rPr>
                  <w:sz w:val="21"/>
                  <w:szCs w:val="21"/>
                </w:rPr>
                <w:tag w:val="_PLD_a04764e555d84a88b90513fbab4729ac"/>
                <w:id w:val="1244377618"/>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1DECB980" w14:textId="77777777" w:rsidR="00D27C81" w:rsidRPr="00462847" w:rsidRDefault="00D27C81" w:rsidP="00D27C81">
                    <w:pPr>
                      <w:ind w:firstLineChars="300" w:firstLine="630"/>
                      <w:rPr>
                        <w:sz w:val="21"/>
                        <w:szCs w:val="21"/>
                      </w:rPr>
                    </w:pPr>
                    <w:r w:rsidRPr="00462847">
                      <w:rPr>
                        <w:rFonts w:hint="eastAsia"/>
                        <w:sz w:val="21"/>
                        <w:szCs w:val="21"/>
                      </w:rPr>
                      <w:t>经营活动产生的现金流量净额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1D953746" w14:textId="79224B26" w:rsidR="00D27C81" w:rsidRPr="00462847" w:rsidRDefault="00D27C81" w:rsidP="00D27C81">
                <w:pPr>
                  <w:jc w:val="right"/>
                  <w:rPr>
                    <w:sz w:val="21"/>
                    <w:szCs w:val="21"/>
                  </w:rPr>
                </w:pPr>
                <w:r w:rsidRPr="00462847">
                  <w:rPr>
                    <w:sz w:val="21"/>
                    <w:szCs w:val="21"/>
                  </w:rPr>
                  <w:t>421,199,346.75</w:t>
                </w:r>
              </w:p>
            </w:tc>
            <w:tc>
              <w:tcPr>
                <w:tcW w:w="1111" w:type="pct"/>
                <w:tcBorders>
                  <w:top w:val="nil"/>
                  <w:left w:val="nil"/>
                  <w:bottom w:val="single" w:sz="4" w:space="0" w:color="000000"/>
                  <w:right w:val="single" w:sz="4" w:space="0" w:color="000000"/>
                </w:tcBorders>
                <w:shd w:val="clear" w:color="auto" w:fill="auto"/>
                <w:vAlign w:val="center"/>
              </w:tcPr>
              <w:p w14:paraId="00762EC2" w14:textId="1916F0E8" w:rsidR="00D27C81" w:rsidRPr="00462847" w:rsidRDefault="00D27C81" w:rsidP="00D27C81">
                <w:pPr>
                  <w:jc w:val="right"/>
                  <w:rPr>
                    <w:sz w:val="21"/>
                    <w:szCs w:val="21"/>
                  </w:rPr>
                </w:pPr>
                <w:r w:rsidRPr="00462847">
                  <w:rPr>
                    <w:sz w:val="21"/>
                    <w:szCs w:val="21"/>
                  </w:rPr>
                  <w:t>410,057,755.28</w:t>
                </w:r>
              </w:p>
            </w:tc>
          </w:tr>
          <w:tr w:rsidR="00D27C81" w:rsidRPr="00462847" w14:paraId="38554A4D" w14:textId="77777777" w:rsidTr="00343A6A">
            <w:sdt>
              <w:sdtPr>
                <w:rPr>
                  <w:sz w:val="21"/>
                  <w:szCs w:val="21"/>
                </w:rPr>
                <w:tag w:val="_PLD_844d1ab19cec4e6fa06a3de843375d4a"/>
                <w:id w:val="-74479349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199305E1" w14:textId="77777777" w:rsidR="00D27C81" w:rsidRPr="00462847" w:rsidRDefault="00D27C81" w:rsidP="00D27C81">
                    <w:pPr>
                      <w:rPr>
                        <w:color w:val="008000"/>
                        <w:sz w:val="21"/>
                        <w:szCs w:val="21"/>
                      </w:rPr>
                    </w:pPr>
                    <w:r w:rsidRPr="00462847">
                      <w:rPr>
                        <w:rFonts w:hint="eastAsia"/>
                        <w:b/>
                        <w:bCs/>
                        <w:sz w:val="21"/>
                        <w:szCs w:val="21"/>
                      </w:rPr>
                      <w:t>二、投资活动产生的现金流量：</w:t>
                    </w:r>
                  </w:p>
                </w:tc>
              </w:sdtContent>
            </w:sdt>
          </w:tr>
          <w:tr w:rsidR="00D27C81" w:rsidRPr="00462847" w14:paraId="11A2C1F9" w14:textId="77777777" w:rsidTr="00343A6A">
            <w:sdt>
              <w:sdtPr>
                <w:rPr>
                  <w:sz w:val="21"/>
                  <w:szCs w:val="21"/>
                </w:rPr>
                <w:tag w:val="_PLD_f3f6a6bc85054a23983d29a6a9684e1e"/>
                <w:id w:val="2117868618"/>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B104357" w14:textId="77777777" w:rsidR="00D27C81" w:rsidRPr="00462847" w:rsidRDefault="00D27C81" w:rsidP="00D27C81">
                    <w:pPr>
                      <w:ind w:firstLineChars="100" w:firstLine="210"/>
                      <w:rPr>
                        <w:sz w:val="21"/>
                        <w:szCs w:val="21"/>
                      </w:rPr>
                    </w:pPr>
                    <w:r w:rsidRPr="00462847">
                      <w:rPr>
                        <w:rFonts w:hint="eastAsia"/>
                        <w:sz w:val="21"/>
                        <w:szCs w:val="21"/>
                      </w:rPr>
                      <w:t>收回投资收到的现金</w:t>
                    </w:r>
                  </w:p>
                </w:tc>
              </w:sdtContent>
            </w:sdt>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43280" w14:textId="34858DFE" w:rsidR="00D27C81" w:rsidRPr="00462847" w:rsidRDefault="00D27C81" w:rsidP="00D27C81">
                <w:pPr>
                  <w:jc w:val="right"/>
                  <w:rPr>
                    <w:sz w:val="21"/>
                    <w:szCs w:val="21"/>
                  </w:rPr>
                </w:pPr>
              </w:p>
            </w:tc>
            <w:tc>
              <w:tcPr>
                <w:tcW w:w="1111" w:type="pct"/>
                <w:tcBorders>
                  <w:top w:val="single" w:sz="4" w:space="0" w:color="000000"/>
                  <w:left w:val="nil"/>
                  <w:bottom w:val="single" w:sz="4" w:space="0" w:color="000000"/>
                  <w:right w:val="single" w:sz="4" w:space="0" w:color="000000"/>
                </w:tcBorders>
                <w:shd w:val="clear" w:color="auto" w:fill="auto"/>
                <w:vAlign w:val="center"/>
              </w:tcPr>
              <w:p w14:paraId="284246CC" w14:textId="2CE050B9" w:rsidR="00D27C81" w:rsidRPr="00462847" w:rsidRDefault="00D27C81" w:rsidP="00D27C81">
                <w:pPr>
                  <w:jc w:val="right"/>
                  <w:rPr>
                    <w:sz w:val="21"/>
                    <w:szCs w:val="21"/>
                  </w:rPr>
                </w:pPr>
              </w:p>
            </w:tc>
          </w:tr>
          <w:tr w:rsidR="00D27C81" w:rsidRPr="00462847" w14:paraId="42CBCD02" w14:textId="77777777" w:rsidTr="00343A6A">
            <w:sdt>
              <w:sdtPr>
                <w:rPr>
                  <w:sz w:val="21"/>
                  <w:szCs w:val="21"/>
                </w:rPr>
                <w:tag w:val="_PLD_21abbd69993d4639b4b3389a973c071c"/>
                <w:id w:val="-1937054714"/>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2BF83A56" w14:textId="77777777" w:rsidR="00D27C81" w:rsidRPr="00462847" w:rsidRDefault="00D27C81" w:rsidP="00D27C81">
                    <w:pPr>
                      <w:ind w:firstLineChars="100" w:firstLine="210"/>
                      <w:rPr>
                        <w:sz w:val="21"/>
                        <w:szCs w:val="21"/>
                      </w:rPr>
                    </w:pPr>
                    <w:r w:rsidRPr="00462847">
                      <w:rPr>
                        <w:rFonts w:hint="eastAsia"/>
                        <w:sz w:val="21"/>
                        <w:szCs w:val="21"/>
                      </w:rPr>
                      <w:t>取得投资收益收到的现金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6CE2B6A7" w14:textId="1DFCCAC5" w:rsidR="00D27C81" w:rsidRPr="00462847" w:rsidRDefault="00D27C81" w:rsidP="00D27C81">
                <w:pPr>
                  <w:jc w:val="right"/>
                  <w:rPr>
                    <w:sz w:val="21"/>
                    <w:szCs w:val="21"/>
                  </w:rPr>
                </w:pPr>
                <w:r w:rsidRPr="00462847">
                  <w:rPr>
                    <w:rFonts w:hint="eastAsia"/>
                    <w:color w:val="000000"/>
                    <w:sz w:val="21"/>
                    <w:szCs w:val="21"/>
                  </w:rPr>
                  <w:t xml:space="preserve">964,125.31 </w:t>
                </w:r>
              </w:p>
            </w:tc>
            <w:tc>
              <w:tcPr>
                <w:tcW w:w="1111" w:type="pct"/>
                <w:tcBorders>
                  <w:top w:val="nil"/>
                  <w:left w:val="nil"/>
                  <w:bottom w:val="single" w:sz="4" w:space="0" w:color="000000"/>
                  <w:right w:val="single" w:sz="4" w:space="0" w:color="000000"/>
                </w:tcBorders>
                <w:shd w:val="clear" w:color="auto" w:fill="auto"/>
                <w:vAlign w:val="center"/>
              </w:tcPr>
              <w:p w14:paraId="50861476" w14:textId="05FB9ABF" w:rsidR="00D27C81" w:rsidRPr="00462847" w:rsidRDefault="00D27C81" w:rsidP="00D27C81">
                <w:pPr>
                  <w:jc w:val="right"/>
                  <w:rPr>
                    <w:sz w:val="21"/>
                    <w:szCs w:val="21"/>
                  </w:rPr>
                </w:pPr>
                <w:r w:rsidRPr="00462847">
                  <w:rPr>
                    <w:rFonts w:hint="eastAsia"/>
                    <w:color w:val="000000"/>
                    <w:sz w:val="21"/>
                    <w:szCs w:val="21"/>
                  </w:rPr>
                  <w:t xml:space="preserve">2,192,477.30 </w:t>
                </w:r>
              </w:p>
            </w:tc>
          </w:tr>
          <w:tr w:rsidR="00D27C81" w:rsidRPr="00462847" w14:paraId="2BB69EF2" w14:textId="77777777" w:rsidTr="00343A6A">
            <w:sdt>
              <w:sdtPr>
                <w:rPr>
                  <w:sz w:val="21"/>
                  <w:szCs w:val="21"/>
                </w:rPr>
                <w:tag w:val="_PLD_0056364203b345d3a478bc514affa745"/>
                <w:id w:val="883748155"/>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1F848CE9" w14:textId="77777777" w:rsidR="00D27C81" w:rsidRPr="00462847" w:rsidRDefault="00D27C81" w:rsidP="00D27C81">
                    <w:pPr>
                      <w:ind w:firstLineChars="100" w:firstLine="210"/>
                      <w:rPr>
                        <w:sz w:val="21"/>
                        <w:szCs w:val="21"/>
                      </w:rPr>
                    </w:pPr>
                    <w:r w:rsidRPr="00462847">
                      <w:rPr>
                        <w:rFonts w:hint="eastAsia"/>
                        <w:sz w:val="21"/>
                        <w:szCs w:val="21"/>
                      </w:rPr>
                      <w:t>处置固定资产、无形资产和其他长期资产收回的现金净额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3B1E8F8D" w14:textId="206C4730" w:rsidR="00D27C81" w:rsidRPr="00462847" w:rsidRDefault="00D27C81" w:rsidP="00D27C81">
                <w:pPr>
                  <w:jc w:val="right"/>
                  <w:rPr>
                    <w:sz w:val="21"/>
                    <w:szCs w:val="21"/>
                  </w:rPr>
                </w:pPr>
                <w:r w:rsidRPr="00462847">
                  <w:rPr>
                    <w:rFonts w:hint="eastAsia"/>
                    <w:color w:val="000000"/>
                    <w:sz w:val="21"/>
                    <w:szCs w:val="21"/>
                  </w:rPr>
                  <w:t xml:space="preserve">10,892,192.33 </w:t>
                </w:r>
              </w:p>
            </w:tc>
            <w:tc>
              <w:tcPr>
                <w:tcW w:w="1111" w:type="pct"/>
                <w:tcBorders>
                  <w:top w:val="nil"/>
                  <w:left w:val="nil"/>
                  <w:bottom w:val="single" w:sz="4" w:space="0" w:color="000000"/>
                  <w:right w:val="single" w:sz="4" w:space="0" w:color="000000"/>
                </w:tcBorders>
                <w:shd w:val="clear" w:color="auto" w:fill="auto"/>
                <w:vAlign w:val="center"/>
              </w:tcPr>
              <w:p w14:paraId="1E75E3F3" w14:textId="74F3BFF2" w:rsidR="00D27C81" w:rsidRPr="00462847" w:rsidRDefault="00D27C81" w:rsidP="00D27C81">
                <w:pPr>
                  <w:jc w:val="right"/>
                  <w:rPr>
                    <w:sz w:val="21"/>
                    <w:szCs w:val="21"/>
                  </w:rPr>
                </w:pPr>
                <w:r w:rsidRPr="00462847">
                  <w:rPr>
                    <w:rFonts w:hint="eastAsia"/>
                    <w:color w:val="000000"/>
                    <w:sz w:val="21"/>
                    <w:szCs w:val="21"/>
                  </w:rPr>
                  <w:t xml:space="preserve">414,846.38 </w:t>
                </w:r>
              </w:p>
            </w:tc>
          </w:tr>
          <w:tr w:rsidR="00D27C81" w:rsidRPr="00462847" w14:paraId="5C4FD172" w14:textId="77777777" w:rsidTr="00343A6A">
            <w:sdt>
              <w:sdtPr>
                <w:rPr>
                  <w:sz w:val="21"/>
                  <w:szCs w:val="21"/>
                </w:rPr>
                <w:tag w:val="_PLD_3f9bf3ddd4344836807820d06cc546dc"/>
                <w:id w:val="1245919325"/>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17FC7033" w14:textId="77777777" w:rsidR="00D27C81" w:rsidRPr="00462847" w:rsidRDefault="00D27C81" w:rsidP="00D27C81">
                    <w:pPr>
                      <w:ind w:firstLineChars="100" w:firstLine="210"/>
                      <w:rPr>
                        <w:sz w:val="21"/>
                        <w:szCs w:val="21"/>
                      </w:rPr>
                    </w:pPr>
                    <w:r w:rsidRPr="00462847">
                      <w:rPr>
                        <w:rFonts w:hint="eastAsia"/>
                        <w:sz w:val="21"/>
                        <w:szCs w:val="21"/>
                      </w:rPr>
                      <w:t>处置子公司及其他营业单位收到的现金净额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A69168A" w14:textId="169947C8"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3C9286F2" w14:textId="3540EB8D" w:rsidR="00D27C81" w:rsidRPr="00462847" w:rsidRDefault="00D27C81" w:rsidP="00D27C81">
                <w:pPr>
                  <w:jc w:val="right"/>
                  <w:rPr>
                    <w:sz w:val="21"/>
                    <w:szCs w:val="21"/>
                  </w:rPr>
                </w:pPr>
              </w:p>
            </w:tc>
          </w:tr>
          <w:tr w:rsidR="00D27C81" w:rsidRPr="00462847" w14:paraId="00D71E2F" w14:textId="77777777" w:rsidTr="00343A6A">
            <w:sdt>
              <w:sdtPr>
                <w:rPr>
                  <w:sz w:val="21"/>
                  <w:szCs w:val="21"/>
                </w:rPr>
                <w:tag w:val="_PLD_98c25a362a744d3fbcf6cc7bb19e6967"/>
                <w:id w:val="-1837835177"/>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7D22F2F4" w14:textId="77777777" w:rsidR="00D27C81" w:rsidRPr="00462847" w:rsidRDefault="00D27C81" w:rsidP="00D27C81">
                    <w:pPr>
                      <w:ind w:firstLineChars="100" w:firstLine="210"/>
                      <w:rPr>
                        <w:sz w:val="21"/>
                        <w:szCs w:val="21"/>
                      </w:rPr>
                    </w:pPr>
                    <w:r w:rsidRPr="00462847">
                      <w:rPr>
                        <w:rFonts w:hint="eastAsia"/>
                        <w:sz w:val="21"/>
                        <w:szCs w:val="21"/>
                      </w:rPr>
                      <w:t>收到其他与投资活动有关的现金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0CF741A" w14:textId="3F75FFBA"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71A5CDDA" w14:textId="6BFC0C6F" w:rsidR="00D27C81" w:rsidRPr="00462847" w:rsidRDefault="00D27C81" w:rsidP="00D27C81">
                <w:pPr>
                  <w:jc w:val="right"/>
                  <w:rPr>
                    <w:sz w:val="21"/>
                    <w:szCs w:val="21"/>
                  </w:rPr>
                </w:pPr>
              </w:p>
            </w:tc>
          </w:tr>
          <w:tr w:rsidR="00D27C81" w:rsidRPr="00462847" w14:paraId="0AF00890" w14:textId="77777777" w:rsidTr="00343A6A">
            <w:sdt>
              <w:sdtPr>
                <w:rPr>
                  <w:sz w:val="21"/>
                  <w:szCs w:val="21"/>
                </w:rPr>
                <w:tag w:val="_PLD_7d6240dba8a44eb3ac1b51dd15e21a36"/>
                <w:id w:val="1374579556"/>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57AD9976" w14:textId="77777777" w:rsidR="00D27C81" w:rsidRPr="00462847" w:rsidRDefault="00D27C81" w:rsidP="00D27C81">
                    <w:pPr>
                      <w:ind w:firstLineChars="200" w:firstLine="420"/>
                      <w:rPr>
                        <w:sz w:val="21"/>
                        <w:szCs w:val="21"/>
                      </w:rPr>
                    </w:pPr>
                    <w:r w:rsidRPr="00462847">
                      <w:rPr>
                        <w:rFonts w:hint="eastAsia"/>
                        <w:sz w:val="21"/>
                        <w:szCs w:val="21"/>
                      </w:rPr>
                      <w:t>投资活动现金流入小计</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39E51A09" w14:textId="18AD969E" w:rsidR="00D27C81" w:rsidRPr="00462847" w:rsidRDefault="00D27C81" w:rsidP="00D27C81">
                <w:pPr>
                  <w:jc w:val="right"/>
                  <w:rPr>
                    <w:sz w:val="21"/>
                    <w:szCs w:val="21"/>
                  </w:rPr>
                </w:pPr>
                <w:r w:rsidRPr="00462847">
                  <w:rPr>
                    <w:rFonts w:hint="eastAsia"/>
                    <w:color w:val="000000"/>
                    <w:sz w:val="21"/>
                    <w:szCs w:val="21"/>
                  </w:rPr>
                  <w:t xml:space="preserve">11,856,317.64 </w:t>
                </w:r>
              </w:p>
            </w:tc>
            <w:tc>
              <w:tcPr>
                <w:tcW w:w="1111" w:type="pct"/>
                <w:tcBorders>
                  <w:top w:val="nil"/>
                  <w:left w:val="nil"/>
                  <w:bottom w:val="single" w:sz="4" w:space="0" w:color="000000"/>
                  <w:right w:val="single" w:sz="4" w:space="0" w:color="000000"/>
                </w:tcBorders>
                <w:shd w:val="clear" w:color="auto" w:fill="auto"/>
                <w:vAlign w:val="center"/>
              </w:tcPr>
              <w:p w14:paraId="2524AC3B" w14:textId="5677F726" w:rsidR="00D27C81" w:rsidRPr="00462847" w:rsidRDefault="00D27C81" w:rsidP="00D27C81">
                <w:pPr>
                  <w:jc w:val="right"/>
                  <w:rPr>
                    <w:sz w:val="21"/>
                    <w:szCs w:val="21"/>
                  </w:rPr>
                </w:pPr>
                <w:r w:rsidRPr="00462847">
                  <w:rPr>
                    <w:rFonts w:hint="eastAsia"/>
                    <w:color w:val="000000"/>
                    <w:sz w:val="21"/>
                    <w:szCs w:val="21"/>
                  </w:rPr>
                  <w:t xml:space="preserve">2,607,323.68 </w:t>
                </w:r>
              </w:p>
            </w:tc>
          </w:tr>
          <w:tr w:rsidR="00D27C81" w:rsidRPr="00462847" w14:paraId="5C843409" w14:textId="77777777" w:rsidTr="00343A6A">
            <w:sdt>
              <w:sdtPr>
                <w:rPr>
                  <w:sz w:val="21"/>
                  <w:szCs w:val="21"/>
                </w:rPr>
                <w:tag w:val="_PLD_bf1d2506a9da44c1a7acecbc95f0af12"/>
                <w:id w:val="1109400510"/>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5852779" w14:textId="77777777" w:rsidR="00D27C81" w:rsidRPr="00462847" w:rsidRDefault="00D27C81" w:rsidP="00D27C81">
                    <w:pPr>
                      <w:ind w:firstLineChars="100" w:firstLine="210"/>
                      <w:rPr>
                        <w:sz w:val="21"/>
                        <w:szCs w:val="21"/>
                      </w:rPr>
                    </w:pPr>
                    <w:r w:rsidRPr="00462847">
                      <w:rPr>
                        <w:rFonts w:hint="eastAsia"/>
                        <w:sz w:val="21"/>
                        <w:szCs w:val="21"/>
                      </w:rPr>
                      <w:t>购建固定资产、无形资产和其他长期资产支付的现金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0481869" w14:textId="53515F25" w:rsidR="00D27C81" w:rsidRPr="00462847" w:rsidRDefault="00D27C81" w:rsidP="00D27C81">
                <w:pPr>
                  <w:jc w:val="right"/>
                  <w:rPr>
                    <w:sz w:val="21"/>
                    <w:szCs w:val="21"/>
                  </w:rPr>
                </w:pPr>
                <w:r w:rsidRPr="00462847">
                  <w:rPr>
                    <w:rFonts w:hint="eastAsia"/>
                    <w:color w:val="000000"/>
                    <w:sz w:val="21"/>
                    <w:szCs w:val="21"/>
                  </w:rPr>
                  <w:t xml:space="preserve">225,028,958.58 </w:t>
                </w:r>
              </w:p>
            </w:tc>
            <w:tc>
              <w:tcPr>
                <w:tcW w:w="1111" w:type="pct"/>
                <w:tcBorders>
                  <w:top w:val="nil"/>
                  <w:left w:val="nil"/>
                  <w:bottom w:val="single" w:sz="4" w:space="0" w:color="000000"/>
                  <w:right w:val="single" w:sz="4" w:space="0" w:color="000000"/>
                </w:tcBorders>
                <w:shd w:val="clear" w:color="auto" w:fill="auto"/>
                <w:vAlign w:val="center"/>
              </w:tcPr>
              <w:p w14:paraId="78DD4A9C" w14:textId="73BBEF52" w:rsidR="00D27C81" w:rsidRPr="00462847" w:rsidRDefault="00D27C81" w:rsidP="00D27C81">
                <w:pPr>
                  <w:jc w:val="right"/>
                  <w:rPr>
                    <w:sz w:val="21"/>
                    <w:szCs w:val="21"/>
                  </w:rPr>
                </w:pPr>
                <w:r w:rsidRPr="00462847">
                  <w:rPr>
                    <w:rFonts w:hint="eastAsia"/>
                    <w:color w:val="000000"/>
                    <w:sz w:val="21"/>
                    <w:szCs w:val="21"/>
                  </w:rPr>
                  <w:t xml:space="preserve">289,653,636.76 </w:t>
                </w:r>
              </w:p>
            </w:tc>
          </w:tr>
          <w:tr w:rsidR="00D27C81" w:rsidRPr="00462847" w14:paraId="0E1CC4B8" w14:textId="77777777" w:rsidTr="00343A6A">
            <w:sdt>
              <w:sdtPr>
                <w:rPr>
                  <w:sz w:val="21"/>
                  <w:szCs w:val="21"/>
                </w:rPr>
                <w:tag w:val="_PLD_699e223d15ed4933a3b83437e9723205"/>
                <w:id w:val="-2000256219"/>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56CD36BA" w14:textId="77777777" w:rsidR="00D27C81" w:rsidRPr="00462847" w:rsidRDefault="00D27C81" w:rsidP="00D27C81">
                    <w:pPr>
                      <w:ind w:firstLineChars="100" w:firstLine="210"/>
                      <w:rPr>
                        <w:sz w:val="21"/>
                        <w:szCs w:val="21"/>
                      </w:rPr>
                    </w:pPr>
                    <w:r w:rsidRPr="00462847">
                      <w:rPr>
                        <w:rFonts w:hint="eastAsia"/>
                        <w:sz w:val="21"/>
                        <w:szCs w:val="21"/>
                      </w:rPr>
                      <w:t>投资支付的现金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19B96845" w14:textId="6AB1D66A"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78E1EBB7" w14:textId="4A103443" w:rsidR="00D27C81" w:rsidRPr="00462847" w:rsidRDefault="00D27C81" w:rsidP="00D27C81">
                <w:pPr>
                  <w:jc w:val="right"/>
                  <w:rPr>
                    <w:sz w:val="21"/>
                    <w:szCs w:val="21"/>
                  </w:rPr>
                </w:pPr>
              </w:p>
            </w:tc>
          </w:tr>
          <w:tr w:rsidR="00D27C81" w:rsidRPr="00462847" w14:paraId="0F547046" w14:textId="77777777" w:rsidTr="00343A6A">
            <w:sdt>
              <w:sdtPr>
                <w:rPr>
                  <w:sz w:val="21"/>
                  <w:szCs w:val="21"/>
                </w:rPr>
                <w:tag w:val="_PLD_aeda3903a8ae4c72a12a804e18c52ccb"/>
                <w:id w:val="2027975272"/>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00B3766D" w14:textId="77777777" w:rsidR="00D27C81" w:rsidRPr="00462847" w:rsidRDefault="00D27C81" w:rsidP="00D27C81">
                    <w:pPr>
                      <w:ind w:firstLineChars="100" w:firstLine="210"/>
                      <w:rPr>
                        <w:sz w:val="21"/>
                        <w:szCs w:val="21"/>
                      </w:rPr>
                    </w:pPr>
                    <w:r w:rsidRPr="00462847">
                      <w:rPr>
                        <w:rFonts w:hint="eastAsia"/>
                        <w:sz w:val="21"/>
                        <w:szCs w:val="21"/>
                      </w:rPr>
                      <w:t>质押贷款净增加额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7FD2F42F" w14:textId="1B231684"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5AEE9EF1" w14:textId="68979B06" w:rsidR="00D27C81" w:rsidRPr="00462847" w:rsidRDefault="00D27C81" w:rsidP="00D27C81">
                <w:pPr>
                  <w:jc w:val="right"/>
                  <w:rPr>
                    <w:sz w:val="21"/>
                    <w:szCs w:val="21"/>
                  </w:rPr>
                </w:pPr>
              </w:p>
            </w:tc>
          </w:tr>
          <w:tr w:rsidR="00D27C81" w:rsidRPr="00462847" w14:paraId="5A9BCA53" w14:textId="77777777" w:rsidTr="00343A6A">
            <w:sdt>
              <w:sdtPr>
                <w:rPr>
                  <w:sz w:val="21"/>
                  <w:szCs w:val="21"/>
                </w:rPr>
                <w:tag w:val="_PLD_0ed2a12c89784434980b14bf40a02dad"/>
                <w:id w:val="1586654209"/>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563F669" w14:textId="77777777" w:rsidR="00D27C81" w:rsidRPr="00462847" w:rsidRDefault="00D27C81" w:rsidP="00D27C81">
                    <w:pPr>
                      <w:ind w:firstLineChars="100" w:firstLine="210"/>
                      <w:rPr>
                        <w:sz w:val="21"/>
                        <w:szCs w:val="21"/>
                      </w:rPr>
                    </w:pPr>
                    <w:r w:rsidRPr="00462847">
                      <w:rPr>
                        <w:rFonts w:hint="eastAsia"/>
                        <w:sz w:val="21"/>
                        <w:szCs w:val="21"/>
                      </w:rPr>
                      <w:t>取得子公司及其他营业单位支付的现金净额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6F0F0D6" w14:textId="54F2B5AE"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745421A6" w14:textId="2886C2FA" w:rsidR="00D27C81" w:rsidRPr="00462847" w:rsidRDefault="00D27C81" w:rsidP="00D27C81">
                <w:pPr>
                  <w:jc w:val="right"/>
                  <w:rPr>
                    <w:sz w:val="21"/>
                    <w:szCs w:val="21"/>
                  </w:rPr>
                </w:pPr>
              </w:p>
            </w:tc>
          </w:tr>
          <w:tr w:rsidR="00D27C81" w:rsidRPr="00462847" w14:paraId="53686592" w14:textId="77777777" w:rsidTr="00343A6A">
            <w:sdt>
              <w:sdtPr>
                <w:rPr>
                  <w:sz w:val="21"/>
                  <w:szCs w:val="21"/>
                </w:rPr>
                <w:tag w:val="_PLD_c22bac259cb64432b37b0a0636f5d04a"/>
                <w:id w:val="-836070764"/>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25ADB715" w14:textId="77777777" w:rsidR="00D27C81" w:rsidRPr="00462847" w:rsidRDefault="00D27C81" w:rsidP="00D27C81">
                    <w:pPr>
                      <w:ind w:firstLineChars="100" w:firstLine="210"/>
                      <w:rPr>
                        <w:sz w:val="21"/>
                        <w:szCs w:val="21"/>
                      </w:rPr>
                    </w:pPr>
                    <w:r w:rsidRPr="00462847">
                      <w:rPr>
                        <w:rFonts w:hint="eastAsia"/>
                        <w:sz w:val="21"/>
                        <w:szCs w:val="21"/>
                      </w:rPr>
                      <w:t>支付其他与投资活动有关的现金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14556DCF" w14:textId="6BCD1238"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2C625520" w14:textId="07128034" w:rsidR="00D27C81" w:rsidRPr="00462847" w:rsidRDefault="00D27C81" w:rsidP="00D27C81">
                <w:pPr>
                  <w:jc w:val="right"/>
                  <w:rPr>
                    <w:sz w:val="21"/>
                    <w:szCs w:val="21"/>
                  </w:rPr>
                </w:pPr>
              </w:p>
            </w:tc>
          </w:tr>
          <w:tr w:rsidR="00D27C81" w:rsidRPr="00462847" w14:paraId="1B52A3DD" w14:textId="77777777" w:rsidTr="00343A6A">
            <w:sdt>
              <w:sdtPr>
                <w:rPr>
                  <w:sz w:val="21"/>
                  <w:szCs w:val="21"/>
                </w:rPr>
                <w:tag w:val="_PLD_10785658b17c467b9aeb401894cb517f"/>
                <w:id w:val="-1773545681"/>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670D6DAD" w14:textId="77777777" w:rsidR="00D27C81" w:rsidRPr="00462847" w:rsidRDefault="00D27C81" w:rsidP="00D27C81">
                    <w:pPr>
                      <w:ind w:firstLineChars="200" w:firstLine="420"/>
                      <w:rPr>
                        <w:sz w:val="21"/>
                        <w:szCs w:val="21"/>
                      </w:rPr>
                    </w:pPr>
                    <w:r w:rsidRPr="00462847">
                      <w:rPr>
                        <w:rFonts w:hint="eastAsia"/>
                        <w:sz w:val="21"/>
                        <w:szCs w:val="21"/>
                      </w:rPr>
                      <w:t>投资活动现金流出小计</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0935654F" w14:textId="2D376C0A" w:rsidR="00D27C81" w:rsidRPr="00462847" w:rsidRDefault="00D27C81" w:rsidP="00D27C81">
                <w:pPr>
                  <w:jc w:val="right"/>
                  <w:rPr>
                    <w:sz w:val="21"/>
                    <w:szCs w:val="21"/>
                  </w:rPr>
                </w:pPr>
                <w:r w:rsidRPr="00462847">
                  <w:rPr>
                    <w:rFonts w:hint="eastAsia"/>
                    <w:color w:val="000000"/>
                    <w:sz w:val="21"/>
                    <w:szCs w:val="21"/>
                  </w:rPr>
                  <w:t xml:space="preserve">225,028,958.58 </w:t>
                </w:r>
              </w:p>
            </w:tc>
            <w:tc>
              <w:tcPr>
                <w:tcW w:w="1111" w:type="pct"/>
                <w:tcBorders>
                  <w:top w:val="nil"/>
                  <w:left w:val="nil"/>
                  <w:bottom w:val="single" w:sz="4" w:space="0" w:color="000000"/>
                  <w:right w:val="single" w:sz="4" w:space="0" w:color="000000"/>
                </w:tcBorders>
                <w:shd w:val="clear" w:color="auto" w:fill="auto"/>
                <w:vAlign w:val="center"/>
              </w:tcPr>
              <w:p w14:paraId="607C4AE9" w14:textId="42389998" w:rsidR="00D27C81" w:rsidRPr="00462847" w:rsidRDefault="00D27C81" w:rsidP="00D27C81">
                <w:pPr>
                  <w:jc w:val="right"/>
                  <w:rPr>
                    <w:sz w:val="21"/>
                    <w:szCs w:val="21"/>
                  </w:rPr>
                </w:pPr>
                <w:r w:rsidRPr="00462847">
                  <w:rPr>
                    <w:rFonts w:hint="eastAsia"/>
                    <w:color w:val="000000"/>
                    <w:sz w:val="21"/>
                    <w:szCs w:val="21"/>
                  </w:rPr>
                  <w:t xml:space="preserve">289,653,636.76 </w:t>
                </w:r>
              </w:p>
            </w:tc>
          </w:tr>
          <w:tr w:rsidR="00D27C81" w:rsidRPr="00462847" w14:paraId="754CAC04" w14:textId="77777777" w:rsidTr="00343A6A">
            <w:sdt>
              <w:sdtPr>
                <w:rPr>
                  <w:sz w:val="21"/>
                  <w:szCs w:val="21"/>
                </w:rPr>
                <w:tag w:val="_PLD_7cc820d81d1649fb900b55e9d92086b2"/>
                <w:id w:val="-1894342330"/>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C65193F" w14:textId="77777777" w:rsidR="00D27C81" w:rsidRPr="00462847" w:rsidRDefault="00D27C81" w:rsidP="00D27C81">
                    <w:pPr>
                      <w:ind w:firstLineChars="300" w:firstLine="630"/>
                      <w:rPr>
                        <w:sz w:val="21"/>
                        <w:szCs w:val="21"/>
                      </w:rPr>
                    </w:pPr>
                    <w:r w:rsidRPr="00462847">
                      <w:rPr>
                        <w:rFonts w:hint="eastAsia"/>
                        <w:sz w:val="21"/>
                        <w:szCs w:val="21"/>
                      </w:rPr>
                      <w:t>投资活动产生的现金流量净额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D86560F" w14:textId="10692D85" w:rsidR="00D27C81" w:rsidRPr="00462847" w:rsidRDefault="00D27C81" w:rsidP="00D27C81">
                <w:pPr>
                  <w:jc w:val="right"/>
                  <w:rPr>
                    <w:sz w:val="21"/>
                    <w:szCs w:val="21"/>
                  </w:rPr>
                </w:pPr>
                <w:r w:rsidRPr="00462847">
                  <w:rPr>
                    <w:rFonts w:hint="eastAsia"/>
                    <w:color w:val="000000"/>
                    <w:sz w:val="21"/>
                    <w:szCs w:val="21"/>
                  </w:rPr>
                  <w:t xml:space="preserve">-213,172,640.94 </w:t>
                </w:r>
              </w:p>
            </w:tc>
            <w:tc>
              <w:tcPr>
                <w:tcW w:w="1111" w:type="pct"/>
                <w:tcBorders>
                  <w:top w:val="nil"/>
                  <w:left w:val="nil"/>
                  <w:bottom w:val="single" w:sz="4" w:space="0" w:color="000000"/>
                  <w:right w:val="single" w:sz="4" w:space="0" w:color="000000"/>
                </w:tcBorders>
                <w:shd w:val="clear" w:color="auto" w:fill="auto"/>
                <w:vAlign w:val="center"/>
              </w:tcPr>
              <w:p w14:paraId="05A064EE" w14:textId="2E03FDDE" w:rsidR="00D27C81" w:rsidRPr="00462847" w:rsidRDefault="00D27C81" w:rsidP="00D27C81">
                <w:pPr>
                  <w:jc w:val="right"/>
                  <w:rPr>
                    <w:sz w:val="21"/>
                    <w:szCs w:val="21"/>
                  </w:rPr>
                </w:pPr>
                <w:r w:rsidRPr="00462847">
                  <w:rPr>
                    <w:rFonts w:hint="eastAsia"/>
                    <w:color w:val="000000"/>
                    <w:sz w:val="21"/>
                    <w:szCs w:val="21"/>
                  </w:rPr>
                  <w:t xml:space="preserve">-287,046,313.08 </w:t>
                </w:r>
              </w:p>
            </w:tc>
          </w:tr>
          <w:tr w:rsidR="00D27C81" w:rsidRPr="00462847" w14:paraId="78BFC505" w14:textId="77777777" w:rsidTr="00343A6A">
            <w:sdt>
              <w:sdtPr>
                <w:rPr>
                  <w:sz w:val="21"/>
                  <w:szCs w:val="21"/>
                </w:rPr>
                <w:tag w:val="_PLD_defd9749ec084a83bdf87542890c48ed"/>
                <w:id w:val="151634856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19700014" w14:textId="77777777" w:rsidR="00D27C81" w:rsidRPr="00462847" w:rsidRDefault="00D27C81" w:rsidP="00D27C81">
                    <w:pPr>
                      <w:jc w:val="both"/>
                      <w:rPr>
                        <w:color w:val="008000"/>
                        <w:sz w:val="21"/>
                        <w:szCs w:val="21"/>
                      </w:rPr>
                    </w:pPr>
                    <w:r w:rsidRPr="00462847">
                      <w:rPr>
                        <w:rFonts w:hint="eastAsia"/>
                        <w:b/>
                        <w:bCs/>
                        <w:sz w:val="21"/>
                        <w:szCs w:val="21"/>
                      </w:rPr>
                      <w:t>三、筹资活动产生的现金流量：</w:t>
                    </w:r>
                  </w:p>
                </w:tc>
              </w:sdtContent>
            </w:sdt>
          </w:tr>
          <w:tr w:rsidR="00D27C81" w:rsidRPr="00462847" w14:paraId="0A5CA781" w14:textId="77777777" w:rsidTr="00343A6A">
            <w:sdt>
              <w:sdtPr>
                <w:rPr>
                  <w:sz w:val="21"/>
                  <w:szCs w:val="21"/>
                </w:rPr>
                <w:tag w:val="_PLD_714bdffd26664b9db0ec2739f1599e93"/>
                <w:id w:val="881993183"/>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6FF65523" w14:textId="77777777" w:rsidR="00D27C81" w:rsidRPr="00462847" w:rsidRDefault="00D27C81" w:rsidP="00D27C81">
                    <w:pPr>
                      <w:ind w:firstLineChars="100" w:firstLine="210"/>
                      <w:rPr>
                        <w:sz w:val="21"/>
                        <w:szCs w:val="21"/>
                      </w:rPr>
                    </w:pPr>
                    <w:r w:rsidRPr="00462847">
                      <w:rPr>
                        <w:rFonts w:hint="eastAsia"/>
                        <w:sz w:val="21"/>
                        <w:szCs w:val="21"/>
                      </w:rPr>
                      <w:t>吸收投资收到的现金</w:t>
                    </w:r>
                  </w:p>
                </w:tc>
              </w:sdtContent>
            </w:sdt>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D1786" w14:textId="460E5E0E" w:rsidR="00D27C81" w:rsidRPr="00462847" w:rsidRDefault="00D27C81" w:rsidP="00D27C81">
                <w:pPr>
                  <w:jc w:val="right"/>
                  <w:rPr>
                    <w:sz w:val="21"/>
                    <w:szCs w:val="21"/>
                  </w:rPr>
                </w:pPr>
                <w:r w:rsidRPr="00462847">
                  <w:rPr>
                    <w:rFonts w:hint="eastAsia"/>
                    <w:color w:val="000000"/>
                    <w:sz w:val="21"/>
                    <w:szCs w:val="21"/>
                  </w:rPr>
                  <w:t xml:space="preserve">84,505,890.00 </w:t>
                </w:r>
              </w:p>
            </w:tc>
            <w:tc>
              <w:tcPr>
                <w:tcW w:w="1111" w:type="pct"/>
                <w:tcBorders>
                  <w:top w:val="single" w:sz="4" w:space="0" w:color="000000"/>
                  <w:left w:val="nil"/>
                  <w:bottom w:val="single" w:sz="4" w:space="0" w:color="000000"/>
                  <w:right w:val="single" w:sz="4" w:space="0" w:color="000000"/>
                </w:tcBorders>
                <w:shd w:val="clear" w:color="auto" w:fill="auto"/>
                <w:vAlign w:val="center"/>
              </w:tcPr>
              <w:p w14:paraId="54EC5A9A" w14:textId="036BF159" w:rsidR="00D27C81" w:rsidRPr="00462847" w:rsidRDefault="00D27C81" w:rsidP="00D27C81">
                <w:pPr>
                  <w:jc w:val="right"/>
                  <w:rPr>
                    <w:sz w:val="21"/>
                    <w:szCs w:val="21"/>
                  </w:rPr>
                </w:pPr>
              </w:p>
            </w:tc>
          </w:tr>
          <w:tr w:rsidR="00D27C81" w:rsidRPr="00462847" w14:paraId="3A9347CD" w14:textId="77777777" w:rsidTr="00343A6A">
            <w:sdt>
              <w:sdtPr>
                <w:rPr>
                  <w:sz w:val="21"/>
                  <w:szCs w:val="21"/>
                </w:rPr>
                <w:tag w:val="_PLD_de0c4705b43c48e1822f42b50402a91f"/>
                <w:id w:val="1002784023"/>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1F92C660" w14:textId="77777777" w:rsidR="00D27C81" w:rsidRPr="00462847" w:rsidRDefault="00D27C81" w:rsidP="00D27C81">
                    <w:pPr>
                      <w:ind w:firstLineChars="100" w:firstLine="210"/>
                      <w:rPr>
                        <w:sz w:val="21"/>
                        <w:szCs w:val="21"/>
                      </w:rPr>
                    </w:pPr>
                    <w:r w:rsidRPr="00462847">
                      <w:rPr>
                        <w:rFonts w:hint="eastAsia"/>
                        <w:sz w:val="21"/>
                        <w:szCs w:val="21"/>
                      </w:rPr>
                      <w:t>其中：子公司吸收少数股东投资收到的现金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CD1016D" w14:textId="659CD4C0" w:rsidR="00D27C81" w:rsidRPr="00462847" w:rsidRDefault="00D27C81" w:rsidP="00D27C81">
                <w:pPr>
                  <w:jc w:val="right"/>
                  <w:rPr>
                    <w:sz w:val="21"/>
                    <w:szCs w:val="21"/>
                  </w:rPr>
                </w:pPr>
                <w:r w:rsidRPr="00462847">
                  <w:rPr>
                    <w:rFonts w:hint="eastAsia"/>
                    <w:color w:val="000000"/>
                    <w:sz w:val="21"/>
                    <w:szCs w:val="21"/>
                  </w:rPr>
                  <w:t xml:space="preserve">84,505,890.00 </w:t>
                </w:r>
              </w:p>
            </w:tc>
            <w:tc>
              <w:tcPr>
                <w:tcW w:w="1111" w:type="pct"/>
                <w:tcBorders>
                  <w:top w:val="nil"/>
                  <w:left w:val="nil"/>
                  <w:bottom w:val="single" w:sz="4" w:space="0" w:color="000000"/>
                  <w:right w:val="single" w:sz="4" w:space="0" w:color="000000"/>
                </w:tcBorders>
                <w:shd w:val="clear" w:color="auto" w:fill="auto"/>
                <w:vAlign w:val="center"/>
              </w:tcPr>
              <w:p w14:paraId="5930A769" w14:textId="46E13DE4" w:rsidR="00D27C81" w:rsidRPr="00462847" w:rsidRDefault="00D27C81" w:rsidP="00D27C81">
                <w:pPr>
                  <w:jc w:val="right"/>
                  <w:rPr>
                    <w:sz w:val="21"/>
                    <w:szCs w:val="21"/>
                  </w:rPr>
                </w:pPr>
              </w:p>
            </w:tc>
          </w:tr>
          <w:tr w:rsidR="00D27C81" w:rsidRPr="00462847" w14:paraId="4A5E4F03" w14:textId="77777777" w:rsidTr="00343A6A">
            <w:sdt>
              <w:sdtPr>
                <w:rPr>
                  <w:sz w:val="21"/>
                  <w:szCs w:val="21"/>
                </w:rPr>
                <w:tag w:val="_PLD_306bd3e661db4764bad87ef86490bdf8"/>
                <w:id w:val="-1007900398"/>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F366973" w14:textId="77777777" w:rsidR="00D27C81" w:rsidRPr="00462847" w:rsidRDefault="00D27C81" w:rsidP="00D27C81">
                    <w:pPr>
                      <w:ind w:firstLineChars="100" w:firstLine="210"/>
                      <w:rPr>
                        <w:sz w:val="21"/>
                        <w:szCs w:val="21"/>
                      </w:rPr>
                    </w:pPr>
                    <w:r w:rsidRPr="00462847">
                      <w:rPr>
                        <w:rFonts w:hint="eastAsia"/>
                        <w:sz w:val="21"/>
                        <w:szCs w:val="21"/>
                      </w:rPr>
                      <w:t>取得借款收到的现金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257842C9" w14:textId="680BF547" w:rsidR="00D27C81" w:rsidRPr="00462847" w:rsidRDefault="00D27C81" w:rsidP="00D27C81">
                <w:pPr>
                  <w:jc w:val="right"/>
                  <w:rPr>
                    <w:sz w:val="21"/>
                    <w:szCs w:val="21"/>
                  </w:rPr>
                </w:pPr>
                <w:r w:rsidRPr="00462847">
                  <w:rPr>
                    <w:rFonts w:hint="eastAsia"/>
                    <w:color w:val="000000"/>
                    <w:sz w:val="21"/>
                    <w:szCs w:val="21"/>
                  </w:rPr>
                  <w:t xml:space="preserve">552,337,813.00 </w:t>
                </w:r>
              </w:p>
            </w:tc>
            <w:tc>
              <w:tcPr>
                <w:tcW w:w="1111" w:type="pct"/>
                <w:tcBorders>
                  <w:top w:val="nil"/>
                  <w:left w:val="nil"/>
                  <w:bottom w:val="single" w:sz="4" w:space="0" w:color="000000"/>
                  <w:right w:val="single" w:sz="4" w:space="0" w:color="000000"/>
                </w:tcBorders>
                <w:shd w:val="clear" w:color="auto" w:fill="auto"/>
                <w:vAlign w:val="center"/>
              </w:tcPr>
              <w:p w14:paraId="11A6E2FA" w14:textId="2DCD9543" w:rsidR="00D27C81" w:rsidRPr="00462847" w:rsidRDefault="00D27C81" w:rsidP="00D27C81">
                <w:pPr>
                  <w:jc w:val="right"/>
                  <w:rPr>
                    <w:sz w:val="21"/>
                    <w:szCs w:val="21"/>
                  </w:rPr>
                </w:pPr>
                <w:r w:rsidRPr="00462847">
                  <w:rPr>
                    <w:rFonts w:hint="eastAsia"/>
                    <w:color w:val="000000"/>
                    <w:sz w:val="21"/>
                    <w:szCs w:val="21"/>
                  </w:rPr>
                  <w:t xml:space="preserve">467,000,000.00 </w:t>
                </w:r>
              </w:p>
            </w:tc>
          </w:tr>
          <w:tr w:rsidR="00D27C81" w:rsidRPr="00462847" w14:paraId="481CF283" w14:textId="77777777" w:rsidTr="00343A6A">
            <w:sdt>
              <w:sdtPr>
                <w:rPr>
                  <w:sz w:val="21"/>
                  <w:szCs w:val="21"/>
                </w:rPr>
                <w:tag w:val="_PLD_de1dd66a280945ca84933d6c08f0fb97"/>
                <w:id w:val="507644626"/>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1F09F6CA" w14:textId="77777777" w:rsidR="00D27C81" w:rsidRPr="00462847" w:rsidRDefault="00D27C81" w:rsidP="00D27C81">
                    <w:pPr>
                      <w:ind w:firstLineChars="100" w:firstLine="210"/>
                      <w:rPr>
                        <w:sz w:val="21"/>
                        <w:szCs w:val="21"/>
                      </w:rPr>
                    </w:pPr>
                    <w:r w:rsidRPr="00462847">
                      <w:rPr>
                        <w:rFonts w:hint="eastAsia"/>
                        <w:sz w:val="21"/>
                        <w:szCs w:val="21"/>
                      </w:rPr>
                      <w:t>收到其他与筹资活动有关的现金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C4D6EE9" w14:textId="42E3F778" w:rsidR="00D27C81" w:rsidRPr="00462847" w:rsidRDefault="00D27C81" w:rsidP="00D27C81">
                <w:pPr>
                  <w:jc w:val="right"/>
                  <w:rPr>
                    <w:sz w:val="21"/>
                    <w:szCs w:val="21"/>
                  </w:rPr>
                </w:pPr>
                <w:r w:rsidRPr="00462847">
                  <w:rPr>
                    <w:rFonts w:hint="eastAsia"/>
                    <w:color w:val="000000"/>
                    <w:sz w:val="21"/>
                    <w:szCs w:val="21"/>
                  </w:rPr>
                  <w:t xml:space="preserve">107,414,585.42 </w:t>
                </w:r>
              </w:p>
            </w:tc>
            <w:tc>
              <w:tcPr>
                <w:tcW w:w="1111" w:type="pct"/>
                <w:tcBorders>
                  <w:top w:val="nil"/>
                  <w:left w:val="nil"/>
                  <w:bottom w:val="single" w:sz="4" w:space="0" w:color="000000"/>
                  <w:right w:val="single" w:sz="4" w:space="0" w:color="000000"/>
                </w:tcBorders>
                <w:shd w:val="clear" w:color="auto" w:fill="auto"/>
                <w:vAlign w:val="center"/>
              </w:tcPr>
              <w:p w14:paraId="21A4BE15" w14:textId="2C458E2C" w:rsidR="00D27C81" w:rsidRPr="00462847" w:rsidRDefault="00D27C81" w:rsidP="00D27C81">
                <w:pPr>
                  <w:jc w:val="right"/>
                  <w:rPr>
                    <w:sz w:val="21"/>
                    <w:szCs w:val="21"/>
                  </w:rPr>
                </w:pPr>
              </w:p>
            </w:tc>
          </w:tr>
          <w:tr w:rsidR="00D27C81" w:rsidRPr="00462847" w14:paraId="4B44354F" w14:textId="77777777" w:rsidTr="00343A6A">
            <w:sdt>
              <w:sdtPr>
                <w:rPr>
                  <w:sz w:val="21"/>
                  <w:szCs w:val="21"/>
                </w:rPr>
                <w:tag w:val="_PLD_e7bd16e23e26464d8d73532ef9f674bd"/>
                <w:id w:val="1649019593"/>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19905EFD" w14:textId="77777777" w:rsidR="00D27C81" w:rsidRPr="00462847" w:rsidRDefault="00D27C81" w:rsidP="00D27C81">
                    <w:pPr>
                      <w:ind w:firstLineChars="200" w:firstLine="420"/>
                      <w:rPr>
                        <w:sz w:val="21"/>
                        <w:szCs w:val="21"/>
                      </w:rPr>
                    </w:pPr>
                    <w:r w:rsidRPr="00462847">
                      <w:rPr>
                        <w:rFonts w:hint="eastAsia"/>
                        <w:sz w:val="21"/>
                        <w:szCs w:val="21"/>
                      </w:rPr>
                      <w:t>筹资活动现金流入小计</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5298C9C1" w14:textId="21ABE200" w:rsidR="00D27C81" w:rsidRPr="00462847" w:rsidRDefault="00D27C81" w:rsidP="00D27C81">
                <w:pPr>
                  <w:jc w:val="right"/>
                  <w:rPr>
                    <w:sz w:val="21"/>
                    <w:szCs w:val="21"/>
                  </w:rPr>
                </w:pPr>
                <w:r w:rsidRPr="00462847">
                  <w:rPr>
                    <w:rFonts w:hint="eastAsia"/>
                    <w:color w:val="000000"/>
                    <w:sz w:val="21"/>
                    <w:szCs w:val="21"/>
                  </w:rPr>
                  <w:t xml:space="preserve">744,258,288.42 </w:t>
                </w:r>
              </w:p>
            </w:tc>
            <w:tc>
              <w:tcPr>
                <w:tcW w:w="1111" w:type="pct"/>
                <w:tcBorders>
                  <w:top w:val="nil"/>
                  <w:left w:val="nil"/>
                  <w:bottom w:val="single" w:sz="4" w:space="0" w:color="000000"/>
                  <w:right w:val="single" w:sz="4" w:space="0" w:color="000000"/>
                </w:tcBorders>
                <w:shd w:val="clear" w:color="auto" w:fill="auto"/>
                <w:vAlign w:val="center"/>
              </w:tcPr>
              <w:p w14:paraId="4A80D3A5" w14:textId="5A09F064" w:rsidR="00D27C81" w:rsidRPr="00462847" w:rsidRDefault="00D27C81" w:rsidP="00D27C81">
                <w:pPr>
                  <w:jc w:val="right"/>
                  <w:rPr>
                    <w:sz w:val="21"/>
                    <w:szCs w:val="21"/>
                  </w:rPr>
                </w:pPr>
                <w:r w:rsidRPr="00462847">
                  <w:rPr>
                    <w:rFonts w:hint="eastAsia"/>
                    <w:color w:val="000000"/>
                    <w:sz w:val="21"/>
                    <w:szCs w:val="21"/>
                  </w:rPr>
                  <w:t xml:space="preserve">467,000,000.00 </w:t>
                </w:r>
              </w:p>
            </w:tc>
          </w:tr>
          <w:tr w:rsidR="00D27C81" w:rsidRPr="00462847" w14:paraId="1FD15A0B" w14:textId="77777777" w:rsidTr="00343A6A">
            <w:sdt>
              <w:sdtPr>
                <w:rPr>
                  <w:sz w:val="21"/>
                  <w:szCs w:val="21"/>
                </w:rPr>
                <w:tag w:val="_PLD_e8e882ef27a443348ea29135f725dc32"/>
                <w:id w:val="79186692"/>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12BE05C6" w14:textId="77777777" w:rsidR="00D27C81" w:rsidRPr="00462847" w:rsidRDefault="00D27C81" w:rsidP="00D27C81">
                    <w:pPr>
                      <w:ind w:firstLineChars="100" w:firstLine="210"/>
                      <w:rPr>
                        <w:sz w:val="21"/>
                        <w:szCs w:val="21"/>
                      </w:rPr>
                    </w:pPr>
                    <w:r w:rsidRPr="00462847">
                      <w:rPr>
                        <w:rFonts w:hint="eastAsia"/>
                        <w:sz w:val="21"/>
                        <w:szCs w:val="21"/>
                      </w:rPr>
                      <w:t>偿还债务支付的现金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1EF029E4" w14:textId="4A5816BA" w:rsidR="00D27C81" w:rsidRPr="00462847" w:rsidRDefault="00D27C81" w:rsidP="00D27C81">
                <w:pPr>
                  <w:jc w:val="right"/>
                  <w:rPr>
                    <w:sz w:val="21"/>
                    <w:szCs w:val="21"/>
                  </w:rPr>
                </w:pPr>
                <w:r w:rsidRPr="00462847">
                  <w:rPr>
                    <w:rFonts w:hint="eastAsia"/>
                    <w:color w:val="000000"/>
                    <w:sz w:val="21"/>
                    <w:szCs w:val="21"/>
                  </w:rPr>
                  <w:t xml:space="preserve">744,218,226.39 </w:t>
                </w:r>
              </w:p>
            </w:tc>
            <w:tc>
              <w:tcPr>
                <w:tcW w:w="1111" w:type="pct"/>
                <w:tcBorders>
                  <w:top w:val="nil"/>
                  <w:left w:val="nil"/>
                  <w:bottom w:val="single" w:sz="4" w:space="0" w:color="000000"/>
                  <w:right w:val="single" w:sz="4" w:space="0" w:color="000000"/>
                </w:tcBorders>
                <w:shd w:val="clear" w:color="auto" w:fill="auto"/>
                <w:vAlign w:val="center"/>
              </w:tcPr>
              <w:p w14:paraId="7E83C2B3" w14:textId="306CB4B7" w:rsidR="00D27C81" w:rsidRPr="00462847" w:rsidRDefault="00D27C81" w:rsidP="00D27C81">
                <w:pPr>
                  <w:jc w:val="right"/>
                  <w:rPr>
                    <w:sz w:val="21"/>
                    <w:szCs w:val="21"/>
                  </w:rPr>
                </w:pPr>
                <w:r w:rsidRPr="00462847">
                  <w:rPr>
                    <w:rFonts w:hint="eastAsia"/>
                    <w:color w:val="000000"/>
                    <w:sz w:val="21"/>
                    <w:szCs w:val="21"/>
                  </w:rPr>
                  <w:t xml:space="preserve">164,259,861.11 </w:t>
                </w:r>
              </w:p>
            </w:tc>
          </w:tr>
          <w:tr w:rsidR="00D27C81" w:rsidRPr="00462847" w14:paraId="112F955F" w14:textId="77777777" w:rsidTr="00343A6A">
            <w:sdt>
              <w:sdtPr>
                <w:rPr>
                  <w:sz w:val="21"/>
                  <w:szCs w:val="21"/>
                </w:rPr>
                <w:tag w:val="_PLD_a572a982c0604d3bad47f6d0329288f1"/>
                <w:id w:val="986138742"/>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D782C24" w14:textId="77777777" w:rsidR="00D27C81" w:rsidRPr="00462847" w:rsidRDefault="00D27C81" w:rsidP="00D27C81">
                    <w:pPr>
                      <w:ind w:firstLineChars="100" w:firstLine="210"/>
                      <w:rPr>
                        <w:sz w:val="21"/>
                        <w:szCs w:val="21"/>
                      </w:rPr>
                    </w:pPr>
                    <w:r w:rsidRPr="00462847">
                      <w:rPr>
                        <w:rFonts w:hint="eastAsia"/>
                        <w:sz w:val="21"/>
                        <w:szCs w:val="21"/>
                      </w:rPr>
                      <w:t>分配股利、利润或偿付利息支付的现金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6423A3E" w14:textId="555D8D79" w:rsidR="00D27C81" w:rsidRPr="00462847" w:rsidRDefault="00D27C81" w:rsidP="00D27C81">
                <w:pPr>
                  <w:jc w:val="right"/>
                  <w:rPr>
                    <w:sz w:val="21"/>
                    <w:szCs w:val="21"/>
                  </w:rPr>
                </w:pPr>
                <w:r w:rsidRPr="00462847">
                  <w:rPr>
                    <w:rFonts w:hint="eastAsia"/>
                    <w:color w:val="000000"/>
                    <w:sz w:val="21"/>
                    <w:szCs w:val="21"/>
                  </w:rPr>
                  <w:t xml:space="preserve">172,446,838.71 </w:t>
                </w:r>
              </w:p>
            </w:tc>
            <w:tc>
              <w:tcPr>
                <w:tcW w:w="1111" w:type="pct"/>
                <w:tcBorders>
                  <w:top w:val="nil"/>
                  <w:left w:val="nil"/>
                  <w:bottom w:val="single" w:sz="4" w:space="0" w:color="000000"/>
                  <w:right w:val="single" w:sz="4" w:space="0" w:color="000000"/>
                </w:tcBorders>
                <w:shd w:val="clear" w:color="auto" w:fill="auto"/>
                <w:vAlign w:val="center"/>
              </w:tcPr>
              <w:p w14:paraId="75C13C34" w14:textId="7FE55DB2" w:rsidR="00D27C81" w:rsidRPr="00462847" w:rsidRDefault="00D27C81" w:rsidP="00D27C81">
                <w:pPr>
                  <w:jc w:val="right"/>
                  <w:rPr>
                    <w:sz w:val="21"/>
                    <w:szCs w:val="21"/>
                  </w:rPr>
                </w:pPr>
                <w:r w:rsidRPr="00462847">
                  <w:rPr>
                    <w:sz w:val="21"/>
                    <w:szCs w:val="21"/>
                  </w:rPr>
                  <w:t>182,409,443.47</w:t>
                </w:r>
              </w:p>
            </w:tc>
          </w:tr>
          <w:tr w:rsidR="00D27C81" w:rsidRPr="00462847" w14:paraId="6485F7CE" w14:textId="77777777" w:rsidTr="00343A6A">
            <w:sdt>
              <w:sdtPr>
                <w:rPr>
                  <w:sz w:val="21"/>
                  <w:szCs w:val="21"/>
                </w:rPr>
                <w:tag w:val="_PLD_43def5dab9564dac8c67b7c51fdf653d"/>
                <w:id w:val="597288446"/>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6982285D" w14:textId="77777777" w:rsidR="00D27C81" w:rsidRPr="00462847" w:rsidRDefault="00D27C81" w:rsidP="00D27C81">
                    <w:pPr>
                      <w:ind w:firstLineChars="100" w:firstLine="210"/>
                      <w:rPr>
                        <w:sz w:val="21"/>
                        <w:szCs w:val="21"/>
                      </w:rPr>
                    </w:pPr>
                    <w:r w:rsidRPr="00462847">
                      <w:rPr>
                        <w:rFonts w:hint="eastAsia"/>
                        <w:sz w:val="21"/>
                        <w:szCs w:val="21"/>
                      </w:rPr>
                      <w:t>其中：子公司支付给少数股东的股利、利润</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4153633C" w14:textId="588344C5"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3712BA68" w14:textId="7E9F85AC" w:rsidR="00D27C81" w:rsidRPr="00462847" w:rsidRDefault="00D27C81" w:rsidP="00D27C81">
                <w:pPr>
                  <w:jc w:val="right"/>
                  <w:rPr>
                    <w:sz w:val="21"/>
                    <w:szCs w:val="21"/>
                  </w:rPr>
                </w:pPr>
                <w:r w:rsidRPr="00462847">
                  <w:rPr>
                    <w:sz w:val="21"/>
                    <w:szCs w:val="21"/>
                  </w:rPr>
                  <w:t>15,881,427.71</w:t>
                </w:r>
              </w:p>
            </w:tc>
          </w:tr>
          <w:tr w:rsidR="00D27C81" w:rsidRPr="00462847" w14:paraId="23747C2C" w14:textId="77777777" w:rsidTr="00343A6A">
            <w:sdt>
              <w:sdtPr>
                <w:rPr>
                  <w:sz w:val="21"/>
                  <w:szCs w:val="21"/>
                </w:rPr>
                <w:tag w:val="_PLD_a5c15e34e363475e984a9a675002d139"/>
                <w:id w:val="-1631861141"/>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02807361" w14:textId="77777777" w:rsidR="00D27C81" w:rsidRPr="00462847" w:rsidRDefault="00D27C81" w:rsidP="00D27C81">
                    <w:pPr>
                      <w:ind w:firstLineChars="100" w:firstLine="210"/>
                      <w:rPr>
                        <w:sz w:val="21"/>
                        <w:szCs w:val="21"/>
                      </w:rPr>
                    </w:pPr>
                    <w:r w:rsidRPr="00462847">
                      <w:rPr>
                        <w:rFonts w:hint="eastAsia"/>
                        <w:sz w:val="21"/>
                        <w:szCs w:val="21"/>
                      </w:rPr>
                      <w:t>支付其他与筹资活动有关的现金</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14D7060A" w14:textId="3D297207"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180F7126" w14:textId="63D0083A" w:rsidR="00D27C81" w:rsidRPr="00462847" w:rsidRDefault="00D27C81" w:rsidP="00D27C81">
                <w:pPr>
                  <w:jc w:val="right"/>
                  <w:rPr>
                    <w:sz w:val="21"/>
                    <w:szCs w:val="21"/>
                  </w:rPr>
                </w:pPr>
                <w:r w:rsidRPr="00462847">
                  <w:rPr>
                    <w:rFonts w:hint="eastAsia"/>
                    <w:color w:val="000000"/>
                    <w:sz w:val="21"/>
                    <w:szCs w:val="21"/>
                  </w:rPr>
                  <w:t xml:space="preserve">349,292,154.57 </w:t>
                </w:r>
              </w:p>
            </w:tc>
          </w:tr>
          <w:tr w:rsidR="00D27C81" w:rsidRPr="00462847" w14:paraId="044FA031" w14:textId="77777777" w:rsidTr="00343A6A">
            <w:sdt>
              <w:sdtPr>
                <w:rPr>
                  <w:sz w:val="21"/>
                  <w:szCs w:val="21"/>
                </w:rPr>
                <w:tag w:val="_PLD_984add961aac4430909d6481ec183df0"/>
                <w:id w:val="1839885102"/>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6CC74C2" w14:textId="77777777" w:rsidR="00D27C81" w:rsidRPr="00462847" w:rsidRDefault="00D27C81" w:rsidP="00D27C81">
                    <w:pPr>
                      <w:ind w:firstLineChars="200" w:firstLine="420"/>
                      <w:rPr>
                        <w:sz w:val="21"/>
                        <w:szCs w:val="21"/>
                      </w:rPr>
                    </w:pPr>
                    <w:r w:rsidRPr="00462847">
                      <w:rPr>
                        <w:rFonts w:hint="eastAsia"/>
                        <w:sz w:val="21"/>
                        <w:szCs w:val="21"/>
                      </w:rPr>
                      <w:t>筹资活动现金流出小计</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2CA808F9" w14:textId="3ED877EE" w:rsidR="00D27C81" w:rsidRPr="00462847" w:rsidRDefault="00D27C81" w:rsidP="00D27C81">
                <w:pPr>
                  <w:jc w:val="right"/>
                  <w:rPr>
                    <w:sz w:val="21"/>
                    <w:szCs w:val="21"/>
                  </w:rPr>
                </w:pPr>
                <w:r w:rsidRPr="00462847">
                  <w:rPr>
                    <w:rFonts w:hint="eastAsia"/>
                    <w:color w:val="000000"/>
                    <w:sz w:val="21"/>
                    <w:szCs w:val="21"/>
                  </w:rPr>
                  <w:t xml:space="preserve">916,665,065.10 </w:t>
                </w:r>
              </w:p>
            </w:tc>
            <w:tc>
              <w:tcPr>
                <w:tcW w:w="1111" w:type="pct"/>
                <w:tcBorders>
                  <w:top w:val="nil"/>
                  <w:left w:val="nil"/>
                  <w:bottom w:val="single" w:sz="4" w:space="0" w:color="000000"/>
                  <w:right w:val="single" w:sz="4" w:space="0" w:color="000000"/>
                </w:tcBorders>
                <w:shd w:val="clear" w:color="auto" w:fill="auto"/>
                <w:vAlign w:val="center"/>
              </w:tcPr>
              <w:p w14:paraId="456D11C6" w14:textId="117DBDA8" w:rsidR="00D27C81" w:rsidRPr="00462847" w:rsidRDefault="00D27C81" w:rsidP="00D27C81">
                <w:pPr>
                  <w:jc w:val="right"/>
                  <w:rPr>
                    <w:sz w:val="21"/>
                    <w:szCs w:val="21"/>
                  </w:rPr>
                </w:pPr>
                <w:r w:rsidRPr="00462847">
                  <w:rPr>
                    <w:rFonts w:hint="eastAsia"/>
                    <w:color w:val="000000"/>
                    <w:sz w:val="21"/>
                    <w:szCs w:val="21"/>
                  </w:rPr>
                  <w:t xml:space="preserve">695,961,459.15 </w:t>
                </w:r>
              </w:p>
            </w:tc>
          </w:tr>
          <w:tr w:rsidR="00D27C81" w:rsidRPr="00462847" w14:paraId="7DA4C0F6" w14:textId="77777777" w:rsidTr="00343A6A">
            <w:sdt>
              <w:sdtPr>
                <w:rPr>
                  <w:sz w:val="21"/>
                  <w:szCs w:val="21"/>
                </w:rPr>
                <w:tag w:val="_PLD_4e927448372240d6b97fbbfcef7b9180"/>
                <w:id w:val="683399162"/>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7DC1214F" w14:textId="77777777" w:rsidR="00D27C81" w:rsidRPr="00462847" w:rsidRDefault="00D27C81" w:rsidP="00D27C81">
                    <w:pPr>
                      <w:ind w:firstLineChars="300" w:firstLine="630"/>
                      <w:rPr>
                        <w:sz w:val="21"/>
                        <w:szCs w:val="21"/>
                      </w:rPr>
                    </w:pPr>
                    <w:r w:rsidRPr="00462847">
                      <w:rPr>
                        <w:rFonts w:hint="eastAsia"/>
                        <w:sz w:val="21"/>
                        <w:szCs w:val="21"/>
                      </w:rPr>
                      <w:t>筹资活动产生的现金流量净额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7527C5AA" w14:textId="1FE1817E" w:rsidR="00D27C81" w:rsidRPr="00462847" w:rsidRDefault="00D27C81" w:rsidP="00D27C81">
                <w:pPr>
                  <w:jc w:val="right"/>
                  <w:rPr>
                    <w:sz w:val="21"/>
                    <w:szCs w:val="21"/>
                  </w:rPr>
                </w:pPr>
                <w:r w:rsidRPr="00462847">
                  <w:rPr>
                    <w:rFonts w:hint="eastAsia"/>
                    <w:color w:val="000000"/>
                    <w:sz w:val="21"/>
                    <w:szCs w:val="21"/>
                  </w:rPr>
                  <w:t xml:space="preserve">-172,406,776.68 </w:t>
                </w:r>
              </w:p>
            </w:tc>
            <w:tc>
              <w:tcPr>
                <w:tcW w:w="1111" w:type="pct"/>
                <w:tcBorders>
                  <w:top w:val="nil"/>
                  <w:left w:val="nil"/>
                  <w:bottom w:val="single" w:sz="4" w:space="0" w:color="000000"/>
                  <w:right w:val="single" w:sz="4" w:space="0" w:color="000000"/>
                </w:tcBorders>
                <w:shd w:val="clear" w:color="auto" w:fill="auto"/>
                <w:vAlign w:val="center"/>
              </w:tcPr>
              <w:p w14:paraId="11D6EF3D" w14:textId="29317FBD" w:rsidR="00D27C81" w:rsidRPr="00462847" w:rsidRDefault="00D27C81" w:rsidP="00D27C81">
                <w:pPr>
                  <w:jc w:val="right"/>
                  <w:rPr>
                    <w:sz w:val="21"/>
                    <w:szCs w:val="21"/>
                  </w:rPr>
                </w:pPr>
                <w:r w:rsidRPr="00462847">
                  <w:rPr>
                    <w:rFonts w:hint="eastAsia"/>
                    <w:color w:val="000000"/>
                    <w:sz w:val="21"/>
                    <w:szCs w:val="21"/>
                  </w:rPr>
                  <w:t xml:space="preserve">-228,961,459.15 </w:t>
                </w:r>
              </w:p>
            </w:tc>
          </w:tr>
          <w:tr w:rsidR="00D27C81" w:rsidRPr="00462847" w14:paraId="1985E6BC" w14:textId="77777777" w:rsidTr="00343A6A">
            <w:sdt>
              <w:sdtPr>
                <w:rPr>
                  <w:sz w:val="21"/>
                  <w:szCs w:val="21"/>
                </w:rPr>
                <w:tag w:val="_PLD_673ebab1096249e2969bff5b7f966667"/>
                <w:id w:val="120202809"/>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348B9A59" w14:textId="77777777" w:rsidR="00D27C81" w:rsidRPr="00462847" w:rsidRDefault="00D27C81" w:rsidP="00D27C81">
                    <w:pPr>
                      <w:rPr>
                        <w:sz w:val="21"/>
                        <w:szCs w:val="21"/>
                      </w:rPr>
                    </w:pPr>
                    <w:r w:rsidRPr="00462847">
                      <w:rPr>
                        <w:rFonts w:hint="eastAsia"/>
                        <w:b/>
                        <w:bCs/>
                        <w:sz w:val="21"/>
                        <w:szCs w:val="21"/>
                      </w:rPr>
                      <w:t>四、汇率变动对现金及现金等价物的影响</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6AAD2145" w14:textId="6C32DA09" w:rsidR="00D27C81" w:rsidRPr="00462847" w:rsidRDefault="00D27C81" w:rsidP="00D27C81">
                <w:pPr>
                  <w:jc w:val="right"/>
                  <w:rPr>
                    <w:sz w:val="21"/>
                    <w:szCs w:val="21"/>
                  </w:rPr>
                </w:pPr>
              </w:p>
            </w:tc>
            <w:tc>
              <w:tcPr>
                <w:tcW w:w="1111" w:type="pct"/>
                <w:tcBorders>
                  <w:top w:val="nil"/>
                  <w:left w:val="nil"/>
                  <w:bottom w:val="single" w:sz="4" w:space="0" w:color="000000"/>
                  <w:right w:val="single" w:sz="4" w:space="0" w:color="000000"/>
                </w:tcBorders>
                <w:shd w:val="clear" w:color="auto" w:fill="auto"/>
                <w:vAlign w:val="center"/>
              </w:tcPr>
              <w:p w14:paraId="0EE24536" w14:textId="7A08522D" w:rsidR="00D27C81" w:rsidRPr="00462847" w:rsidRDefault="00D27C81" w:rsidP="00D27C81">
                <w:pPr>
                  <w:jc w:val="right"/>
                  <w:rPr>
                    <w:sz w:val="21"/>
                    <w:szCs w:val="21"/>
                  </w:rPr>
                </w:pPr>
              </w:p>
            </w:tc>
          </w:tr>
          <w:tr w:rsidR="00D27C81" w:rsidRPr="00462847" w14:paraId="4E621CB0" w14:textId="77777777" w:rsidTr="00343A6A">
            <w:sdt>
              <w:sdtPr>
                <w:rPr>
                  <w:sz w:val="21"/>
                  <w:szCs w:val="21"/>
                </w:rPr>
                <w:tag w:val="_PLD_8641cd4fbed64a12bdbc436039ffa7b0"/>
                <w:id w:val="-1288975247"/>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40F18407" w14:textId="77777777" w:rsidR="00D27C81" w:rsidRPr="00462847" w:rsidRDefault="00D27C81" w:rsidP="00D27C81">
                    <w:pPr>
                      <w:rPr>
                        <w:sz w:val="21"/>
                        <w:szCs w:val="21"/>
                      </w:rPr>
                    </w:pPr>
                    <w:r w:rsidRPr="00462847">
                      <w:rPr>
                        <w:rFonts w:hint="eastAsia"/>
                        <w:b/>
                        <w:bCs/>
                        <w:sz w:val="21"/>
                        <w:szCs w:val="21"/>
                      </w:rPr>
                      <w:t>五、现金及现金等价物净增加额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0C62D032" w14:textId="41CEDB6C" w:rsidR="00D27C81" w:rsidRPr="00462847" w:rsidRDefault="00D27C81" w:rsidP="00D27C81">
                <w:pPr>
                  <w:jc w:val="right"/>
                  <w:rPr>
                    <w:sz w:val="21"/>
                    <w:szCs w:val="21"/>
                  </w:rPr>
                </w:pPr>
                <w:r w:rsidRPr="00462847">
                  <w:rPr>
                    <w:rFonts w:hint="eastAsia"/>
                    <w:color w:val="000000"/>
                    <w:sz w:val="21"/>
                    <w:szCs w:val="21"/>
                  </w:rPr>
                  <w:t xml:space="preserve">35,619,929.13 </w:t>
                </w:r>
              </w:p>
            </w:tc>
            <w:tc>
              <w:tcPr>
                <w:tcW w:w="1111" w:type="pct"/>
                <w:tcBorders>
                  <w:top w:val="nil"/>
                  <w:left w:val="nil"/>
                  <w:bottom w:val="single" w:sz="4" w:space="0" w:color="000000"/>
                  <w:right w:val="single" w:sz="4" w:space="0" w:color="000000"/>
                </w:tcBorders>
                <w:shd w:val="clear" w:color="auto" w:fill="auto"/>
                <w:vAlign w:val="center"/>
              </w:tcPr>
              <w:p w14:paraId="45D9C4DD" w14:textId="37C4A33D" w:rsidR="00D27C81" w:rsidRPr="00462847" w:rsidRDefault="00D27C81" w:rsidP="00D27C81">
                <w:pPr>
                  <w:jc w:val="right"/>
                  <w:rPr>
                    <w:sz w:val="21"/>
                    <w:szCs w:val="21"/>
                  </w:rPr>
                </w:pPr>
                <w:r w:rsidRPr="00462847">
                  <w:rPr>
                    <w:rFonts w:hint="eastAsia"/>
                    <w:color w:val="000000"/>
                    <w:sz w:val="21"/>
                    <w:szCs w:val="21"/>
                  </w:rPr>
                  <w:t xml:space="preserve">-105,950,016.95 </w:t>
                </w:r>
              </w:p>
            </w:tc>
          </w:tr>
          <w:tr w:rsidR="00D27C81" w:rsidRPr="00462847" w14:paraId="5CCDE6CF" w14:textId="77777777" w:rsidTr="00343A6A">
            <w:sdt>
              <w:sdtPr>
                <w:rPr>
                  <w:sz w:val="21"/>
                  <w:szCs w:val="21"/>
                </w:rPr>
                <w:tag w:val="_PLD_e05068daf6a8466e93b6c9fb96cf36b0"/>
                <w:id w:val="2106146635"/>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24F373F1" w14:textId="77777777" w:rsidR="00D27C81" w:rsidRPr="00462847" w:rsidRDefault="00D27C81" w:rsidP="00D27C81">
                    <w:pPr>
                      <w:ind w:firstLineChars="100" w:firstLine="210"/>
                      <w:rPr>
                        <w:sz w:val="21"/>
                        <w:szCs w:val="21"/>
                      </w:rPr>
                    </w:pPr>
                    <w:r w:rsidRPr="00462847">
                      <w:rPr>
                        <w:rFonts w:hint="eastAsia"/>
                        <w:sz w:val="21"/>
                        <w:szCs w:val="21"/>
                      </w:rPr>
                      <w:t>加：期初现金及现金等价物余额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2AB39C86" w14:textId="0DB72F4F" w:rsidR="00D27C81" w:rsidRPr="00462847" w:rsidRDefault="00D27C81" w:rsidP="00D27C81">
                <w:pPr>
                  <w:jc w:val="right"/>
                  <w:rPr>
                    <w:sz w:val="21"/>
                    <w:szCs w:val="21"/>
                  </w:rPr>
                </w:pPr>
                <w:r w:rsidRPr="00462847">
                  <w:rPr>
                    <w:rFonts w:hint="eastAsia"/>
                    <w:color w:val="000000"/>
                    <w:sz w:val="21"/>
                    <w:szCs w:val="21"/>
                  </w:rPr>
                  <w:t xml:space="preserve">973,744,488.53 </w:t>
                </w:r>
              </w:p>
            </w:tc>
            <w:tc>
              <w:tcPr>
                <w:tcW w:w="1111" w:type="pct"/>
                <w:tcBorders>
                  <w:top w:val="nil"/>
                  <w:left w:val="nil"/>
                  <w:bottom w:val="single" w:sz="4" w:space="0" w:color="000000"/>
                  <w:right w:val="single" w:sz="4" w:space="0" w:color="000000"/>
                </w:tcBorders>
                <w:shd w:val="clear" w:color="auto" w:fill="auto"/>
                <w:vAlign w:val="center"/>
              </w:tcPr>
              <w:p w14:paraId="47888E75" w14:textId="479E9C80" w:rsidR="00D27C81" w:rsidRPr="00462847" w:rsidRDefault="00D27C81" w:rsidP="00D27C81">
                <w:pPr>
                  <w:jc w:val="right"/>
                  <w:rPr>
                    <w:sz w:val="21"/>
                    <w:szCs w:val="21"/>
                  </w:rPr>
                </w:pPr>
                <w:r w:rsidRPr="00462847">
                  <w:rPr>
                    <w:rFonts w:hint="eastAsia"/>
                    <w:color w:val="000000"/>
                    <w:sz w:val="21"/>
                    <w:szCs w:val="21"/>
                  </w:rPr>
                  <w:t xml:space="preserve">1,276,557,408.25 </w:t>
                </w:r>
              </w:p>
            </w:tc>
          </w:tr>
          <w:tr w:rsidR="00D27C81" w:rsidRPr="00462847" w14:paraId="2B629A59" w14:textId="77777777" w:rsidTr="00343A6A">
            <w:sdt>
              <w:sdtPr>
                <w:rPr>
                  <w:sz w:val="21"/>
                  <w:szCs w:val="21"/>
                </w:rPr>
                <w:tag w:val="_PLD_d64886b9dfa04946a54317e5ef94f39f"/>
                <w:id w:val="1732729256"/>
                <w:lock w:val="sdtLocked"/>
              </w:sdtPr>
              <w:sdtEndPr/>
              <w:sdtContent>
                <w:tc>
                  <w:tcPr>
                    <w:tcW w:w="2843" w:type="pct"/>
                    <w:tcBorders>
                      <w:top w:val="outset" w:sz="6" w:space="0" w:color="auto"/>
                      <w:left w:val="outset" w:sz="6" w:space="0" w:color="auto"/>
                      <w:bottom w:val="outset" w:sz="6" w:space="0" w:color="auto"/>
                      <w:right w:val="outset" w:sz="6" w:space="0" w:color="auto"/>
                    </w:tcBorders>
                  </w:tcPr>
                  <w:p w14:paraId="621C77E7" w14:textId="77777777" w:rsidR="00D27C81" w:rsidRPr="00462847" w:rsidRDefault="00D27C81" w:rsidP="00D27C81">
                    <w:pPr>
                      <w:rPr>
                        <w:sz w:val="21"/>
                        <w:szCs w:val="21"/>
                      </w:rPr>
                    </w:pPr>
                    <w:r w:rsidRPr="00462847">
                      <w:rPr>
                        <w:rFonts w:hint="eastAsia"/>
                        <w:b/>
                        <w:bCs/>
                        <w:sz w:val="21"/>
                        <w:szCs w:val="21"/>
                      </w:rPr>
                      <w:t>六、期末现金及现金等价物余额</w:t>
                    </w:r>
                  </w:p>
                </w:tc>
              </w:sdtContent>
            </w:sdt>
            <w:tc>
              <w:tcPr>
                <w:tcW w:w="1046" w:type="pct"/>
                <w:tcBorders>
                  <w:top w:val="nil"/>
                  <w:left w:val="single" w:sz="4" w:space="0" w:color="000000"/>
                  <w:bottom w:val="single" w:sz="4" w:space="0" w:color="000000"/>
                  <w:right w:val="single" w:sz="4" w:space="0" w:color="000000"/>
                </w:tcBorders>
                <w:shd w:val="clear" w:color="auto" w:fill="auto"/>
                <w:vAlign w:val="center"/>
              </w:tcPr>
              <w:p w14:paraId="7930B78D" w14:textId="2AE6BA2F" w:rsidR="00D27C81" w:rsidRPr="00462847" w:rsidRDefault="00D27C81" w:rsidP="00D27C81">
                <w:pPr>
                  <w:jc w:val="right"/>
                  <w:rPr>
                    <w:sz w:val="21"/>
                    <w:szCs w:val="21"/>
                  </w:rPr>
                </w:pPr>
                <w:r w:rsidRPr="00462847">
                  <w:rPr>
                    <w:rFonts w:hint="eastAsia"/>
                    <w:color w:val="000000"/>
                    <w:sz w:val="21"/>
                    <w:szCs w:val="21"/>
                  </w:rPr>
                  <w:t xml:space="preserve">1,009,364,417.66 </w:t>
                </w:r>
              </w:p>
            </w:tc>
            <w:tc>
              <w:tcPr>
                <w:tcW w:w="1111" w:type="pct"/>
                <w:tcBorders>
                  <w:top w:val="nil"/>
                  <w:left w:val="nil"/>
                  <w:bottom w:val="single" w:sz="4" w:space="0" w:color="000000"/>
                  <w:right w:val="single" w:sz="4" w:space="0" w:color="000000"/>
                </w:tcBorders>
                <w:shd w:val="clear" w:color="auto" w:fill="auto"/>
                <w:vAlign w:val="center"/>
              </w:tcPr>
              <w:p w14:paraId="5CFE85DF" w14:textId="70817530" w:rsidR="00D27C81" w:rsidRPr="00462847" w:rsidRDefault="00D27C81" w:rsidP="00D27C81">
                <w:pPr>
                  <w:jc w:val="right"/>
                  <w:rPr>
                    <w:sz w:val="21"/>
                    <w:szCs w:val="21"/>
                  </w:rPr>
                </w:pPr>
                <w:r w:rsidRPr="00462847">
                  <w:rPr>
                    <w:rFonts w:hint="eastAsia"/>
                    <w:color w:val="000000"/>
                    <w:sz w:val="21"/>
                    <w:szCs w:val="21"/>
                  </w:rPr>
                  <w:t xml:space="preserve">1,170,607,391.30 </w:t>
                </w:r>
              </w:p>
            </w:tc>
          </w:tr>
        </w:tbl>
        <w:p w14:paraId="00C8161D" w14:textId="77777777" w:rsidR="000A025E" w:rsidRPr="00462847" w:rsidRDefault="000A025E">
          <w:pPr>
            <w:snapToGrid w:val="0"/>
            <w:spacing w:line="240" w:lineRule="atLeast"/>
            <w:ind w:rightChars="12" w:right="29"/>
            <w:rPr>
              <w:sz w:val="21"/>
              <w:szCs w:val="21"/>
            </w:rPr>
          </w:pPr>
        </w:p>
        <w:p w14:paraId="1704F87B" w14:textId="25560CF4" w:rsidR="000A025E" w:rsidRPr="00462847" w:rsidRDefault="000A025E">
          <w:pPr>
            <w:snapToGrid w:val="0"/>
            <w:spacing w:line="240" w:lineRule="atLeast"/>
            <w:ind w:rightChars="12" w:right="29"/>
            <w:rPr>
              <w:sz w:val="21"/>
              <w:szCs w:val="21"/>
            </w:rPr>
          </w:pPr>
          <w:r w:rsidRPr="00462847">
            <w:rPr>
              <w:rFonts w:hint="eastAsia"/>
              <w:sz w:val="21"/>
              <w:szCs w:val="21"/>
            </w:rPr>
            <w:t>公司负责</w:t>
          </w:r>
          <w:r w:rsidRPr="00462847">
            <w:rPr>
              <w:sz w:val="21"/>
              <w:szCs w:val="21"/>
            </w:rPr>
            <w:t>人</w:t>
          </w:r>
          <w:r w:rsidRPr="00462847">
            <w:rPr>
              <w:rFonts w:hint="eastAsia"/>
              <w:sz w:val="21"/>
              <w:szCs w:val="21"/>
            </w:rPr>
            <w:t>：</w:t>
          </w:r>
          <w:sdt>
            <w:sdtPr>
              <w:rPr>
                <w:rFonts w:hint="eastAsia"/>
                <w:sz w:val="21"/>
                <w:szCs w:val="21"/>
              </w:rPr>
              <w:alias w:val="公司负责人"/>
              <w:tag w:val="_GBC_cc37355f76be4f15bf025656d96bc3ad"/>
              <w:id w:val="67464805"/>
              <w:lock w:val="sdtLocked"/>
              <w:placeholder>
                <w:docPart w:val="1DF39E176ADB4DFEA5553BAE4BA666C6"/>
              </w:placeholder>
              <w:dataBinding w:prefixMappings="xmlns:clcid-mr='clcid-mr'" w:xpath="/*/clcid-mr:GongSiFuZeRenXingMing[not(@periodRef)]" w:storeItemID="{42DEBF9A-6816-48AE-BADD-E3125C474CD9}"/>
              <w:text/>
            </w:sdtPr>
            <w:sdtEndPr/>
            <w:sdtContent>
              <w:r w:rsidR="00AD27A4" w:rsidRPr="00462847">
                <w:rPr>
                  <w:rFonts w:hint="eastAsia"/>
                  <w:sz w:val="21"/>
                  <w:szCs w:val="21"/>
                </w:rPr>
                <w:t>杨昌学</w:t>
              </w:r>
            </w:sdtContent>
          </w:sdt>
          <w:r w:rsidRPr="00462847">
            <w:rPr>
              <w:sz w:val="21"/>
              <w:szCs w:val="21"/>
            </w:rPr>
            <w:t xml:space="preserve"> </w:t>
          </w:r>
          <w:r w:rsidRPr="00462847">
            <w:rPr>
              <w:rFonts w:hint="eastAsia"/>
              <w:sz w:val="21"/>
              <w:szCs w:val="21"/>
            </w:rPr>
            <w:t xml:space="preserve">       </w:t>
          </w:r>
          <w:r w:rsidRPr="00462847">
            <w:rPr>
              <w:sz w:val="21"/>
              <w:szCs w:val="21"/>
            </w:rPr>
            <w:t>主管会计工作负责人</w:t>
          </w:r>
          <w:r w:rsidRPr="00462847">
            <w:rPr>
              <w:rFonts w:hint="eastAsia"/>
              <w:sz w:val="21"/>
              <w:szCs w:val="21"/>
            </w:rPr>
            <w:t>：</w:t>
          </w:r>
          <w:sdt>
            <w:sdtPr>
              <w:rPr>
                <w:rFonts w:hint="eastAsia"/>
                <w:sz w:val="21"/>
                <w:szCs w:val="21"/>
              </w:rPr>
              <w:alias w:val="主管会计工作负责人姓名"/>
              <w:tag w:val="_GBC_f287eefde3e34ef59ddd1a69b7af4813"/>
              <w:id w:val="-1199395493"/>
              <w:lock w:val="sdtLocked"/>
              <w:placeholder>
                <w:docPart w:val="1DF39E176ADB4DFEA5553BAE4BA666C6"/>
              </w:placeholder>
              <w:dataBinding w:prefixMappings="xmlns:clcid-mr='clcid-mr'" w:xpath="/*/clcid-mr:ZhuGuanKuaiJiGongZuoFuZeRenXingMing[not(@periodRef)]" w:storeItemID="{42DEBF9A-6816-48AE-BADD-E3125C474CD9}"/>
              <w:text/>
            </w:sdtPr>
            <w:sdtEndPr/>
            <w:sdtContent>
              <w:r w:rsidR="00AD27A4" w:rsidRPr="00462847">
                <w:rPr>
                  <w:rFonts w:hint="eastAsia"/>
                  <w:sz w:val="21"/>
                  <w:szCs w:val="21"/>
                </w:rPr>
                <w:t>张强</w:t>
              </w:r>
            </w:sdtContent>
          </w:sdt>
          <w:r w:rsidRPr="00462847">
            <w:rPr>
              <w:sz w:val="21"/>
              <w:szCs w:val="21"/>
            </w:rPr>
            <w:t xml:space="preserve"> </w:t>
          </w:r>
          <w:r w:rsidRPr="00462847">
            <w:rPr>
              <w:rFonts w:hint="eastAsia"/>
              <w:sz w:val="21"/>
              <w:szCs w:val="21"/>
            </w:rPr>
            <w:t xml:space="preserve">       </w:t>
          </w:r>
          <w:r w:rsidRPr="00462847">
            <w:rPr>
              <w:sz w:val="21"/>
              <w:szCs w:val="21"/>
            </w:rPr>
            <w:t>会计机构负责人</w:t>
          </w:r>
          <w:r w:rsidRPr="00462847">
            <w:rPr>
              <w:rFonts w:hint="eastAsia"/>
              <w:sz w:val="21"/>
              <w:szCs w:val="21"/>
            </w:rPr>
            <w:t>：</w:t>
          </w:r>
          <w:sdt>
            <w:sdtPr>
              <w:rPr>
                <w:rFonts w:hint="eastAsia"/>
                <w:sz w:val="21"/>
                <w:szCs w:val="21"/>
              </w:rPr>
              <w:alias w:val="会计机构负责人姓名"/>
              <w:tag w:val="_GBC_73c6e921bea6425e93fc893408460035"/>
              <w:id w:val="1486049791"/>
              <w:lock w:val="sdtLocked"/>
              <w:placeholder>
                <w:docPart w:val="1DF39E176ADB4DFEA5553BAE4BA666C6"/>
              </w:placeholder>
              <w:dataBinding w:prefixMappings="xmlns:clcid-mr='clcid-mr'" w:xpath="/*/clcid-mr:KuaiJiJiGouFuZeRenXingMing[not(@periodRef)]" w:storeItemID="{42DEBF9A-6816-48AE-BADD-E3125C474CD9}"/>
              <w:text/>
            </w:sdtPr>
            <w:sdtEndPr/>
            <w:sdtContent>
              <w:proofErr w:type="gramStart"/>
              <w:r w:rsidR="00AD27A4" w:rsidRPr="00462847">
                <w:rPr>
                  <w:rFonts w:hint="eastAsia"/>
                  <w:sz w:val="21"/>
                  <w:szCs w:val="21"/>
                </w:rPr>
                <w:t>曹浪</w:t>
              </w:r>
              <w:proofErr w:type="gramEnd"/>
            </w:sdtContent>
          </w:sdt>
        </w:p>
        <w:p w14:paraId="51B1266D" w14:textId="7DB74D5E" w:rsidR="00320177" w:rsidRPr="00462847" w:rsidRDefault="00156240" w:rsidP="000A025E">
          <w:pPr>
            <w:rPr>
              <w:sz w:val="21"/>
              <w:szCs w:val="21"/>
            </w:rPr>
          </w:pPr>
        </w:p>
      </w:sdtContent>
    </w:sdt>
    <w:p w14:paraId="72BB527E" w14:textId="77777777" w:rsidR="00320177" w:rsidRPr="00462847" w:rsidRDefault="00CC1595">
      <w:pPr>
        <w:pStyle w:val="2"/>
        <w:numPr>
          <w:ilvl w:val="0"/>
          <w:numId w:val="0"/>
        </w:numPr>
        <w:ind w:left="420" w:hanging="420"/>
        <w:rPr>
          <w:bCs w:val="0"/>
          <w:szCs w:val="21"/>
        </w:rPr>
      </w:pPr>
      <w:r w:rsidRPr="00462847">
        <w:rPr>
          <w:rFonts w:hint="eastAsia"/>
          <w:bCs w:val="0"/>
          <w:szCs w:val="21"/>
        </w:rPr>
        <w:t>2022年起首次执行新会计准则或准则解释等涉及调整首次执行当年年初的财务报表</w:t>
      </w:r>
    </w:p>
    <w:sdt>
      <w:sdtPr>
        <w:rPr>
          <w:sz w:val="21"/>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14:paraId="1DA7EAF9" w14:textId="32460B07" w:rsidR="00320177" w:rsidRPr="00462847" w:rsidRDefault="00CC1595">
          <w:pPr>
            <w:rPr>
              <w:sz w:val="21"/>
              <w:szCs w:val="21"/>
            </w:rPr>
          </w:pPr>
          <w:r w:rsidRPr="00462847">
            <w:rPr>
              <w:sz w:val="21"/>
              <w:szCs w:val="21"/>
            </w:rPr>
            <w:fldChar w:fldCharType="begin"/>
          </w:r>
          <w:r w:rsidR="00975103" w:rsidRPr="00462847">
            <w:rPr>
              <w:sz w:val="21"/>
              <w:szCs w:val="21"/>
            </w:rPr>
            <w:instrText xml:space="preserve"> MACROBUTTON  SnrToggleCheckbox □适用 </w:instrText>
          </w:r>
          <w:r w:rsidRPr="00462847">
            <w:rPr>
              <w:sz w:val="21"/>
              <w:szCs w:val="21"/>
            </w:rPr>
            <w:fldChar w:fldCharType="end"/>
          </w:r>
          <w:r w:rsidRPr="00462847">
            <w:rPr>
              <w:sz w:val="21"/>
              <w:szCs w:val="21"/>
            </w:rPr>
            <w:fldChar w:fldCharType="begin"/>
          </w:r>
          <w:r w:rsidR="00975103" w:rsidRPr="00462847">
            <w:rPr>
              <w:sz w:val="21"/>
              <w:szCs w:val="21"/>
            </w:rPr>
            <w:instrText xml:space="preserve"> MACROBUTTON  SnrToggleCheckbox √不适用 </w:instrText>
          </w:r>
          <w:r w:rsidRPr="00462847">
            <w:rPr>
              <w:sz w:val="21"/>
              <w:szCs w:val="21"/>
            </w:rPr>
            <w:fldChar w:fldCharType="end"/>
          </w:r>
        </w:p>
      </w:sdtContent>
    </w:sdt>
    <w:p w14:paraId="10D5DA29" w14:textId="1C3D954A" w:rsidR="00320177" w:rsidRPr="00462847" w:rsidRDefault="00320177">
      <w:pPr>
        <w:rPr>
          <w:sz w:val="21"/>
          <w:szCs w:val="21"/>
        </w:rPr>
      </w:pPr>
    </w:p>
    <w:p w14:paraId="4AF5C0B7" w14:textId="2B6403D0" w:rsidR="00320177" w:rsidRPr="00462847" w:rsidRDefault="00CC1595">
      <w:pPr>
        <w:ind w:firstLineChars="200" w:firstLine="420"/>
        <w:rPr>
          <w:sz w:val="21"/>
          <w:szCs w:val="21"/>
        </w:rPr>
      </w:pPr>
      <w:r w:rsidRPr="00462847">
        <w:rPr>
          <w:rFonts w:hint="eastAsia"/>
          <w:sz w:val="21"/>
          <w:szCs w:val="21"/>
        </w:rPr>
        <w:t>特此公告。</w:t>
      </w:r>
    </w:p>
    <w:p w14:paraId="7DA42927" w14:textId="30C14317" w:rsidR="00320177" w:rsidRPr="00462847" w:rsidRDefault="00CC1595">
      <w:pPr>
        <w:wordWrap w:val="0"/>
        <w:ind w:firstLineChars="300" w:firstLine="630"/>
        <w:jc w:val="right"/>
        <w:rPr>
          <w:sz w:val="21"/>
          <w:szCs w:val="21"/>
        </w:rPr>
      </w:pPr>
      <w:r w:rsidRPr="00462847">
        <w:rPr>
          <w:rFonts w:hint="eastAsia"/>
          <w:sz w:val="21"/>
          <w:szCs w:val="21"/>
        </w:rPr>
        <w:t xml:space="preserve"> </w:t>
      </w:r>
      <w:bookmarkStart w:id="15" w:name="_Hlk114234108"/>
      <w:bookmarkEnd w:id="15"/>
      <w:sdt>
        <w:sdtPr>
          <w:rPr>
            <w:sz w:val="21"/>
            <w:szCs w:val="21"/>
          </w:rPr>
          <w:alias w:val="公司法定中文名称"/>
          <w:tag w:val="_GBC_97bb4173876e440c97df4ba2e21cecdc"/>
          <w:id w:val="943183196"/>
          <w:lock w:val="sdtLocked"/>
          <w:placeholder>
            <w:docPart w:val="GBC22222222222222222222222222222"/>
          </w:placeholder>
        </w:sdtPr>
        <w:sdtEndPr/>
        <w:sdtContent>
          <w:r w:rsidRPr="00462847">
            <w:rPr>
              <w:sz w:val="21"/>
              <w:szCs w:val="21"/>
            </w:rPr>
            <w:t>重庆港股份有限公司</w:t>
          </w:r>
        </w:sdtContent>
      </w:sdt>
      <w:r w:rsidRPr="00462847">
        <w:rPr>
          <w:rFonts w:hint="eastAsia"/>
          <w:sz w:val="21"/>
          <w:szCs w:val="21"/>
        </w:rPr>
        <w:t>董事会</w:t>
      </w:r>
    </w:p>
    <w:p w14:paraId="4FE7F6F3" w14:textId="4DBB2BFD" w:rsidR="00320177" w:rsidRPr="00462847" w:rsidRDefault="00156240">
      <w:pPr>
        <w:ind w:firstLineChars="300" w:firstLine="630"/>
        <w:jc w:val="right"/>
        <w:rPr>
          <w:sz w:val="21"/>
          <w:szCs w:val="21"/>
        </w:rPr>
      </w:pPr>
      <w:sdt>
        <w:sdtPr>
          <w:rPr>
            <w:sz w:val="21"/>
            <w:szCs w:val="21"/>
          </w:rPr>
          <w:alias w:val="报告董事会批准报送日期"/>
          <w:tag w:val="_GBC_f2bf2a7bed8f4dce8af67821eab24d3c"/>
          <w:id w:val="882680911"/>
          <w:lock w:val="sdtLocked"/>
          <w:placeholder>
            <w:docPart w:val="GBC22222222222222222222222222222"/>
          </w:placeholder>
          <w:date w:fullDate="2022-10-28T00:00:00Z">
            <w:dateFormat w:val="yyyy'年'M'月'd'日'"/>
            <w:lid w:val="zh-CN"/>
            <w:storeMappedDataAs w:val="dateTime"/>
            <w:calendar w:val="gregorian"/>
          </w:date>
        </w:sdtPr>
        <w:sdtEndPr/>
        <w:sdtContent>
          <w:r w:rsidR="002E677B">
            <w:rPr>
              <w:rFonts w:hint="eastAsia"/>
              <w:sz w:val="21"/>
              <w:szCs w:val="21"/>
            </w:rPr>
            <w:t>2022年10月28日</w:t>
          </w:r>
        </w:sdtContent>
      </w:sdt>
    </w:p>
    <w:sectPr w:rsidR="00320177" w:rsidRPr="00462847"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6D703" w14:textId="77777777" w:rsidR="00156240" w:rsidRDefault="00156240">
      <w:r>
        <w:separator/>
      </w:r>
    </w:p>
  </w:endnote>
  <w:endnote w:type="continuationSeparator" w:id="0">
    <w:p w14:paraId="378DD772" w14:textId="77777777" w:rsidR="00156240" w:rsidRDefault="00156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68BAB" w14:textId="77777777" w:rsidR="006B6612" w:rsidRDefault="006B6612">
    <w:pPr>
      <w:pStyle w:val="a4"/>
      <w:jc w:val="center"/>
    </w:pPr>
    <w:r>
      <w:rPr>
        <w:b/>
        <w:sz w:val="24"/>
        <w:szCs w:val="24"/>
      </w:rPr>
      <w:fldChar w:fldCharType="begin"/>
    </w:r>
    <w:r>
      <w:rPr>
        <w:b/>
      </w:rPr>
      <w:instrText>PAGE</w:instrText>
    </w:r>
    <w:r>
      <w:rPr>
        <w:b/>
        <w:sz w:val="24"/>
        <w:szCs w:val="24"/>
      </w:rPr>
      <w:fldChar w:fldCharType="separate"/>
    </w:r>
    <w:r w:rsidR="006A2F5A">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A2F5A">
      <w:rPr>
        <w:b/>
        <w:noProof/>
      </w:rPr>
      <w:t>11</w:t>
    </w:r>
    <w:r>
      <w:rPr>
        <w:b/>
        <w:sz w:val="24"/>
        <w:szCs w:val="24"/>
      </w:rPr>
      <w:fldChar w:fldCharType="end"/>
    </w:r>
  </w:p>
  <w:p w14:paraId="7198ECAB" w14:textId="77777777" w:rsidR="006B6612" w:rsidRDefault="006B66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0942D" w14:textId="77777777" w:rsidR="00156240" w:rsidRDefault="00156240">
      <w:r>
        <w:separator/>
      </w:r>
    </w:p>
  </w:footnote>
  <w:footnote w:type="continuationSeparator" w:id="0">
    <w:p w14:paraId="3693CD51" w14:textId="77777777" w:rsidR="00156240" w:rsidRDefault="00156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2976" w14:textId="3706C7D9" w:rsidR="006B6612" w:rsidRPr="00910DBB" w:rsidRDefault="006B6612" w:rsidP="004539FD">
    <w:pPr>
      <w:pStyle w:val="a3"/>
      <w:tabs>
        <w:tab w:val="clear" w:pos="8306"/>
        <w:tab w:val="left" w:pos="8364"/>
        <w:tab w:val="left" w:pos="8505"/>
      </w:tabs>
      <w:ind w:rightChars="10" w:right="24"/>
      <w:rPr>
        <w:b/>
      </w:rPr>
    </w:pPr>
    <w:r>
      <w:rPr>
        <w:rFonts w:hint="eastAsia"/>
        <w:b/>
      </w:rPr>
      <w:t>2022年第三季度报告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BC1299"/>
    <w:rsid w:val="000012D5"/>
    <w:rsid w:val="00001315"/>
    <w:rsid w:val="000013ED"/>
    <w:rsid w:val="00002BFC"/>
    <w:rsid w:val="00003453"/>
    <w:rsid w:val="0000358D"/>
    <w:rsid w:val="00003681"/>
    <w:rsid w:val="000049AD"/>
    <w:rsid w:val="00004BFA"/>
    <w:rsid w:val="00004EAA"/>
    <w:rsid w:val="00004EF0"/>
    <w:rsid w:val="000109F0"/>
    <w:rsid w:val="00010D17"/>
    <w:rsid w:val="00012655"/>
    <w:rsid w:val="0001342A"/>
    <w:rsid w:val="00013D97"/>
    <w:rsid w:val="0001454E"/>
    <w:rsid w:val="0001474B"/>
    <w:rsid w:val="00014E4D"/>
    <w:rsid w:val="000167A7"/>
    <w:rsid w:val="000167CF"/>
    <w:rsid w:val="00016C61"/>
    <w:rsid w:val="000172B0"/>
    <w:rsid w:val="0001746D"/>
    <w:rsid w:val="00017F88"/>
    <w:rsid w:val="00020308"/>
    <w:rsid w:val="00020EEB"/>
    <w:rsid w:val="00021355"/>
    <w:rsid w:val="0002280B"/>
    <w:rsid w:val="00023072"/>
    <w:rsid w:val="00025609"/>
    <w:rsid w:val="00025C30"/>
    <w:rsid w:val="00025EAC"/>
    <w:rsid w:val="00025ED0"/>
    <w:rsid w:val="0002617F"/>
    <w:rsid w:val="00026372"/>
    <w:rsid w:val="0002659D"/>
    <w:rsid w:val="000272EF"/>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5262"/>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1DDC"/>
    <w:rsid w:val="00062199"/>
    <w:rsid w:val="00063153"/>
    <w:rsid w:val="00063E4C"/>
    <w:rsid w:val="00065865"/>
    <w:rsid w:val="000678BC"/>
    <w:rsid w:val="000679C8"/>
    <w:rsid w:val="000679F9"/>
    <w:rsid w:val="00067B5D"/>
    <w:rsid w:val="00067F00"/>
    <w:rsid w:val="00067F9D"/>
    <w:rsid w:val="0007040E"/>
    <w:rsid w:val="000710CB"/>
    <w:rsid w:val="00072473"/>
    <w:rsid w:val="00073EC8"/>
    <w:rsid w:val="000741AD"/>
    <w:rsid w:val="0007693D"/>
    <w:rsid w:val="00077853"/>
    <w:rsid w:val="00077DEA"/>
    <w:rsid w:val="0008007A"/>
    <w:rsid w:val="000819F1"/>
    <w:rsid w:val="00083760"/>
    <w:rsid w:val="00084775"/>
    <w:rsid w:val="00085A87"/>
    <w:rsid w:val="00086955"/>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25E"/>
    <w:rsid w:val="000A0EAC"/>
    <w:rsid w:val="000A15E2"/>
    <w:rsid w:val="000A297B"/>
    <w:rsid w:val="000A2C73"/>
    <w:rsid w:val="000A35B0"/>
    <w:rsid w:val="000A3AFB"/>
    <w:rsid w:val="000A4EDA"/>
    <w:rsid w:val="000A5215"/>
    <w:rsid w:val="000A5CBB"/>
    <w:rsid w:val="000A62D2"/>
    <w:rsid w:val="000A63BE"/>
    <w:rsid w:val="000A6DC1"/>
    <w:rsid w:val="000B059A"/>
    <w:rsid w:val="000B081E"/>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1EFF"/>
    <w:rsid w:val="000D222A"/>
    <w:rsid w:val="000D26E2"/>
    <w:rsid w:val="000D3130"/>
    <w:rsid w:val="000D3ECB"/>
    <w:rsid w:val="000D44D3"/>
    <w:rsid w:val="000D4FA0"/>
    <w:rsid w:val="000D54E4"/>
    <w:rsid w:val="000D5A61"/>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214"/>
    <w:rsid w:val="001043C8"/>
    <w:rsid w:val="00104598"/>
    <w:rsid w:val="00105356"/>
    <w:rsid w:val="0010707B"/>
    <w:rsid w:val="00107FB0"/>
    <w:rsid w:val="00110258"/>
    <w:rsid w:val="0011031C"/>
    <w:rsid w:val="001103B1"/>
    <w:rsid w:val="00111888"/>
    <w:rsid w:val="00112E3F"/>
    <w:rsid w:val="00113239"/>
    <w:rsid w:val="0011356C"/>
    <w:rsid w:val="0011372F"/>
    <w:rsid w:val="00114FEC"/>
    <w:rsid w:val="001153F5"/>
    <w:rsid w:val="00115540"/>
    <w:rsid w:val="0011582A"/>
    <w:rsid w:val="00117B56"/>
    <w:rsid w:val="00120465"/>
    <w:rsid w:val="001209E4"/>
    <w:rsid w:val="00120D4D"/>
    <w:rsid w:val="001210DF"/>
    <w:rsid w:val="001239D6"/>
    <w:rsid w:val="00123E6A"/>
    <w:rsid w:val="0012690D"/>
    <w:rsid w:val="00126FCC"/>
    <w:rsid w:val="001279C0"/>
    <w:rsid w:val="001309FD"/>
    <w:rsid w:val="00130A51"/>
    <w:rsid w:val="00130D65"/>
    <w:rsid w:val="00130E57"/>
    <w:rsid w:val="00132690"/>
    <w:rsid w:val="001333A2"/>
    <w:rsid w:val="00135160"/>
    <w:rsid w:val="00135843"/>
    <w:rsid w:val="00136588"/>
    <w:rsid w:val="00137B51"/>
    <w:rsid w:val="00140DD1"/>
    <w:rsid w:val="00141575"/>
    <w:rsid w:val="00142DBD"/>
    <w:rsid w:val="0014310F"/>
    <w:rsid w:val="00143415"/>
    <w:rsid w:val="001437D5"/>
    <w:rsid w:val="00144D01"/>
    <w:rsid w:val="00146377"/>
    <w:rsid w:val="001468B0"/>
    <w:rsid w:val="00146E67"/>
    <w:rsid w:val="001479F6"/>
    <w:rsid w:val="001506F5"/>
    <w:rsid w:val="00150C8B"/>
    <w:rsid w:val="00150CA2"/>
    <w:rsid w:val="00150F7D"/>
    <w:rsid w:val="00151B8F"/>
    <w:rsid w:val="00152952"/>
    <w:rsid w:val="00152CD3"/>
    <w:rsid w:val="00153829"/>
    <w:rsid w:val="00154565"/>
    <w:rsid w:val="001545D6"/>
    <w:rsid w:val="00154749"/>
    <w:rsid w:val="00154B38"/>
    <w:rsid w:val="00155E66"/>
    <w:rsid w:val="00156240"/>
    <w:rsid w:val="001562A5"/>
    <w:rsid w:val="00156BB7"/>
    <w:rsid w:val="00157D86"/>
    <w:rsid w:val="001611A2"/>
    <w:rsid w:val="00161225"/>
    <w:rsid w:val="00161298"/>
    <w:rsid w:val="001622E6"/>
    <w:rsid w:val="001639BF"/>
    <w:rsid w:val="00163F61"/>
    <w:rsid w:val="00164197"/>
    <w:rsid w:val="00164CBA"/>
    <w:rsid w:val="00165FD1"/>
    <w:rsid w:val="001660C0"/>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158B"/>
    <w:rsid w:val="00181C8B"/>
    <w:rsid w:val="00184585"/>
    <w:rsid w:val="001848F8"/>
    <w:rsid w:val="001851DD"/>
    <w:rsid w:val="00185611"/>
    <w:rsid w:val="00185F60"/>
    <w:rsid w:val="00186406"/>
    <w:rsid w:val="00186744"/>
    <w:rsid w:val="00186E77"/>
    <w:rsid w:val="001904A0"/>
    <w:rsid w:val="001909C3"/>
    <w:rsid w:val="001939C3"/>
    <w:rsid w:val="00193D1A"/>
    <w:rsid w:val="00194C96"/>
    <w:rsid w:val="00194CD4"/>
    <w:rsid w:val="00194E3C"/>
    <w:rsid w:val="00195051"/>
    <w:rsid w:val="00195630"/>
    <w:rsid w:val="00195E4C"/>
    <w:rsid w:val="00196290"/>
    <w:rsid w:val="001978E6"/>
    <w:rsid w:val="00197A41"/>
    <w:rsid w:val="001A0165"/>
    <w:rsid w:val="001A0C09"/>
    <w:rsid w:val="001A1007"/>
    <w:rsid w:val="001A103D"/>
    <w:rsid w:val="001A27FE"/>
    <w:rsid w:val="001A2A45"/>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517"/>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485D"/>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1DFA"/>
    <w:rsid w:val="00202E65"/>
    <w:rsid w:val="002039DA"/>
    <w:rsid w:val="00203AB0"/>
    <w:rsid w:val="00203C70"/>
    <w:rsid w:val="00203E56"/>
    <w:rsid w:val="00204763"/>
    <w:rsid w:val="002072C4"/>
    <w:rsid w:val="002075A7"/>
    <w:rsid w:val="00210366"/>
    <w:rsid w:val="00213718"/>
    <w:rsid w:val="002138B6"/>
    <w:rsid w:val="00214EDD"/>
    <w:rsid w:val="00215D23"/>
    <w:rsid w:val="00215D92"/>
    <w:rsid w:val="00215E8B"/>
    <w:rsid w:val="002173FD"/>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6BE9"/>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288"/>
    <w:rsid w:val="002776D7"/>
    <w:rsid w:val="002800F7"/>
    <w:rsid w:val="00280D79"/>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490D"/>
    <w:rsid w:val="002C5227"/>
    <w:rsid w:val="002C5353"/>
    <w:rsid w:val="002C67B0"/>
    <w:rsid w:val="002C77B7"/>
    <w:rsid w:val="002D0A74"/>
    <w:rsid w:val="002D0AFB"/>
    <w:rsid w:val="002D2097"/>
    <w:rsid w:val="002D4374"/>
    <w:rsid w:val="002D5254"/>
    <w:rsid w:val="002D6158"/>
    <w:rsid w:val="002D6B80"/>
    <w:rsid w:val="002D7C81"/>
    <w:rsid w:val="002E01E6"/>
    <w:rsid w:val="002E14B0"/>
    <w:rsid w:val="002E24E1"/>
    <w:rsid w:val="002E2E0D"/>
    <w:rsid w:val="002E32CC"/>
    <w:rsid w:val="002E62B5"/>
    <w:rsid w:val="002E677B"/>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217"/>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177"/>
    <w:rsid w:val="00320A16"/>
    <w:rsid w:val="00320C21"/>
    <w:rsid w:val="00321872"/>
    <w:rsid w:val="00325633"/>
    <w:rsid w:val="00325804"/>
    <w:rsid w:val="00325DE4"/>
    <w:rsid w:val="00326143"/>
    <w:rsid w:val="0032672E"/>
    <w:rsid w:val="00326CFE"/>
    <w:rsid w:val="00326EBC"/>
    <w:rsid w:val="003300A8"/>
    <w:rsid w:val="003309B9"/>
    <w:rsid w:val="00330BF5"/>
    <w:rsid w:val="00331C24"/>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3A6A"/>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6D4D"/>
    <w:rsid w:val="00387069"/>
    <w:rsid w:val="00387424"/>
    <w:rsid w:val="003876F6"/>
    <w:rsid w:val="003901B2"/>
    <w:rsid w:val="00390ADB"/>
    <w:rsid w:val="0039114F"/>
    <w:rsid w:val="00391412"/>
    <w:rsid w:val="00393421"/>
    <w:rsid w:val="00393738"/>
    <w:rsid w:val="00393A51"/>
    <w:rsid w:val="00394B5B"/>
    <w:rsid w:val="00394F81"/>
    <w:rsid w:val="0039712C"/>
    <w:rsid w:val="00397A7D"/>
    <w:rsid w:val="003A013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2F97"/>
    <w:rsid w:val="003C3436"/>
    <w:rsid w:val="003C38B4"/>
    <w:rsid w:val="003D0F74"/>
    <w:rsid w:val="003D139B"/>
    <w:rsid w:val="003D26B4"/>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17D"/>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298"/>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574D4"/>
    <w:rsid w:val="00460152"/>
    <w:rsid w:val="004605AB"/>
    <w:rsid w:val="0046099B"/>
    <w:rsid w:val="00460D1F"/>
    <w:rsid w:val="004610A7"/>
    <w:rsid w:val="00461A2B"/>
    <w:rsid w:val="0046237D"/>
    <w:rsid w:val="00462847"/>
    <w:rsid w:val="00462B56"/>
    <w:rsid w:val="00463B6F"/>
    <w:rsid w:val="00466FB7"/>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367"/>
    <w:rsid w:val="00486D3F"/>
    <w:rsid w:val="00486DF6"/>
    <w:rsid w:val="00487EF9"/>
    <w:rsid w:val="00490E89"/>
    <w:rsid w:val="00491AA7"/>
    <w:rsid w:val="00491DA4"/>
    <w:rsid w:val="004938B6"/>
    <w:rsid w:val="00493CB1"/>
    <w:rsid w:val="00495E79"/>
    <w:rsid w:val="004960B8"/>
    <w:rsid w:val="00497F26"/>
    <w:rsid w:val="00497FD8"/>
    <w:rsid w:val="004A02D7"/>
    <w:rsid w:val="004A077B"/>
    <w:rsid w:val="004A098A"/>
    <w:rsid w:val="004A0C2E"/>
    <w:rsid w:val="004A2A12"/>
    <w:rsid w:val="004A2B1C"/>
    <w:rsid w:val="004A5076"/>
    <w:rsid w:val="004A6BE3"/>
    <w:rsid w:val="004A7181"/>
    <w:rsid w:val="004A79FE"/>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E785E"/>
    <w:rsid w:val="004F0A4E"/>
    <w:rsid w:val="004F26DF"/>
    <w:rsid w:val="004F27DA"/>
    <w:rsid w:val="004F36D3"/>
    <w:rsid w:val="004F38BD"/>
    <w:rsid w:val="004F3CB2"/>
    <w:rsid w:val="004F4392"/>
    <w:rsid w:val="004F5369"/>
    <w:rsid w:val="004F6530"/>
    <w:rsid w:val="004F75F5"/>
    <w:rsid w:val="004F7A1A"/>
    <w:rsid w:val="004F7CC4"/>
    <w:rsid w:val="00500BCA"/>
    <w:rsid w:val="005011F4"/>
    <w:rsid w:val="00501892"/>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563"/>
    <w:rsid w:val="005747BA"/>
    <w:rsid w:val="00575954"/>
    <w:rsid w:val="005762C1"/>
    <w:rsid w:val="005762F3"/>
    <w:rsid w:val="00577407"/>
    <w:rsid w:val="00577C6D"/>
    <w:rsid w:val="00577DCF"/>
    <w:rsid w:val="005805E4"/>
    <w:rsid w:val="00581AEE"/>
    <w:rsid w:val="00581BBB"/>
    <w:rsid w:val="00581C01"/>
    <w:rsid w:val="00582E98"/>
    <w:rsid w:val="00583B00"/>
    <w:rsid w:val="00586341"/>
    <w:rsid w:val="00586A6E"/>
    <w:rsid w:val="00587015"/>
    <w:rsid w:val="0058740D"/>
    <w:rsid w:val="00587CF2"/>
    <w:rsid w:val="00590D40"/>
    <w:rsid w:val="00593255"/>
    <w:rsid w:val="00594376"/>
    <w:rsid w:val="005953A8"/>
    <w:rsid w:val="00595F39"/>
    <w:rsid w:val="00597E27"/>
    <w:rsid w:val="00597ED4"/>
    <w:rsid w:val="005A1089"/>
    <w:rsid w:val="005A1A19"/>
    <w:rsid w:val="005A2AA2"/>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CBD"/>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570"/>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4B3"/>
    <w:rsid w:val="006515B5"/>
    <w:rsid w:val="00653049"/>
    <w:rsid w:val="0065456B"/>
    <w:rsid w:val="00654B33"/>
    <w:rsid w:val="006558C9"/>
    <w:rsid w:val="00656776"/>
    <w:rsid w:val="00656D71"/>
    <w:rsid w:val="00657700"/>
    <w:rsid w:val="00657957"/>
    <w:rsid w:val="00657B2D"/>
    <w:rsid w:val="00657E4D"/>
    <w:rsid w:val="00657F89"/>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2158"/>
    <w:rsid w:val="00673509"/>
    <w:rsid w:val="00673552"/>
    <w:rsid w:val="00673786"/>
    <w:rsid w:val="00675EED"/>
    <w:rsid w:val="00677E76"/>
    <w:rsid w:val="006803FB"/>
    <w:rsid w:val="006838EE"/>
    <w:rsid w:val="00683962"/>
    <w:rsid w:val="006861B1"/>
    <w:rsid w:val="00686BFA"/>
    <w:rsid w:val="00687090"/>
    <w:rsid w:val="006909A9"/>
    <w:rsid w:val="00690AC6"/>
    <w:rsid w:val="00691A45"/>
    <w:rsid w:val="00692218"/>
    <w:rsid w:val="006938AB"/>
    <w:rsid w:val="00694A44"/>
    <w:rsid w:val="006972C2"/>
    <w:rsid w:val="00697505"/>
    <w:rsid w:val="006976C4"/>
    <w:rsid w:val="00697AA4"/>
    <w:rsid w:val="00697D31"/>
    <w:rsid w:val="006A0C0B"/>
    <w:rsid w:val="006A0EDD"/>
    <w:rsid w:val="006A2B79"/>
    <w:rsid w:val="006A2F5A"/>
    <w:rsid w:val="006A3D55"/>
    <w:rsid w:val="006A5135"/>
    <w:rsid w:val="006A653B"/>
    <w:rsid w:val="006A6744"/>
    <w:rsid w:val="006A6E85"/>
    <w:rsid w:val="006B0DFD"/>
    <w:rsid w:val="006B1586"/>
    <w:rsid w:val="006B17AB"/>
    <w:rsid w:val="006B1CE3"/>
    <w:rsid w:val="006B2364"/>
    <w:rsid w:val="006B2526"/>
    <w:rsid w:val="006B2537"/>
    <w:rsid w:val="006B4864"/>
    <w:rsid w:val="006B496B"/>
    <w:rsid w:val="006B5C36"/>
    <w:rsid w:val="006B5E95"/>
    <w:rsid w:val="006B6612"/>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6173"/>
    <w:rsid w:val="006D61BF"/>
    <w:rsid w:val="006D6C3D"/>
    <w:rsid w:val="006E0E91"/>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68"/>
    <w:rsid w:val="00710491"/>
    <w:rsid w:val="007119E8"/>
    <w:rsid w:val="007120B0"/>
    <w:rsid w:val="007128FF"/>
    <w:rsid w:val="00712DA8"/>
    <w:rsid w:val="00714659"/>
    <w:rsid w:val="007154F2"/>
    <w:rsid w:val="0071566B"/>
    <w:rsid w:val="007159C1"/>
    <w:rsid w:val="007166BB"/>
    <w:rsid w:val="00716ECF"/>
    <w:rsid w:val="00717188"/>
    <w:rsid w:val="00717998"/>
    <w:rsid w:val="007179FB"/>
    <w:rsid w:val="007203FC"/>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5BAB"/>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3FCB"/>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B01BF"/>
    <w:rsid w:val="007B0555"/>
    <w:rsid w:val="007B0F8D"/>
    <w:rsid w:val="007B24D4"/>
    <w:rsid w:val="007B31A8"/>
    <w:rsid w:val="007B47FF"/>
    <w:rsid w:val="007B5DB6"/>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5E8"/>
    <w:rsid w:val="007E2835"/>
    <w:rsid w:val="007E4740"/>
    <w:rsid w:val="007E4C52"/>
    <w:rsid w:val="007E4F50"/>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753"/>
    <w:rsid w:val="00811AFB"/>
    <w:rsid w:val="008127CB"/>
    <w:rsid w:val="00813548"/>
    <w:rsid w:val="00813D27"/>
    <w:rsid w:val="00814814"/>
    <w:rsid w:val="00814B08"/>
    <w:rsid w:val="00815EF7"/>
    <w:rsid w:val="00815F42"/>
    <w:rsid w:val="00816F63"/>
    <w:rsid w:val="00820EEA"/>
    <w:rsid w:val="0082115D"/>
    <w:rsid w:val="008213A2"/>
    <w:rsid w:val="008220AA"/>
    <w:rsid w:val="00822B1E"/>
    <w:rsid w:val="00824E2C"/>
    <w:rsid w:val="00826AC8"/>
    <w:rsid w:val="00827255"/>
    <w:rsid w:val="00827920"/>
    <w:rsid w:val="0082794C"/>
    <w:rsid w:val="00827C6D"/>
    <w:rsid w:val="008311D3"/>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3BA"/>
    <w:rsid w:val="0088644E"/>
    <w:rsid w:val="008864BB"/>
    <w:rsid w:val="008869E5"/>
    <w:rsid w:val="00890794"/>
    <w:rsid w:val="0089154D"/>
    <w:rsid w:val="00893120"/>
    <w:rsid w:val="008936EA"/>
    <w:rsid w:val="0089585F"/>
    <w:rsid w:val="00896097"/>
    <w:rsid w:val="008966FD"/>
    <w:rsid w:val="00896A1F"/>
    <w:rsid w:val="008A08A8"/>
    <w:rsid w:val="008A11AF"/>
    <w:rsid w:val="008A3679"/>
    <w:rsid w:val="008A4247"/>
    <w:rsid w:val="008A6B0C"/>
    <w:rsid w:val="008A6F7F"/>
    <w:rsid w:val="008B0056"/>
    <w:rsid w:val="008B07A6"/>
    <w:rsid w:val="008B27F6"/>
    <w:rsid w:val="008B2D6A"/>
    <w:rsid w:val="008B4DC8"/>
    <w:rsid w:val="008B5266"/>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30DC"/>
    <w:rsid w:val="0094417B"/>
    <w:rsid w:val="009447CA"/>
    <w:rsid w:val="00945D0D"/>
    <w:rsid w:val="0094612F"/>
    <w:rsid w:val="009462D8"/>
    <w:rsid w:val="00946DBA"/>
    <w:rsid w:val="00947714"/>
    <w:rsid w:val="009507E4"/>
    <w:rsid w:val="009508BB"/>
    <w:rsid w:val="0095233C"/>
    <w:rsid w:val="00952826"/>
    <w:rsid w:val="009528A6"/>
    <w:rsid w:val="00952A95"/>
    <w:rsid w:val="00952D1B"/>
    <w:rsid w:val="009536E5"/>
    <w:rsid w:val="0095425B"/>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0C8D"/>
    <w:rsid w:val="009710A7"/>
    <w:rsid w:val="00971934"/>
    <w:rsid w:val="00971FD6"/>
    <w:rsid w:val="00972ADD"/>
    <w:rsid w:val="00973C89"/>
    <w:rsid w:val="00973FF7"/>
    <w:rsid w:val="009749A4"/>
    <w:rsid w:val="00975103"/>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A7D6E"/>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1BF"/>
    <w:rsid w:val="009D1E8E"/>
    <w:rsid w:val="009D416F"/>
    <w:rsid w:val="009D60A5"/>
    <w:rsid w:val="009D60AA"/>
    <w:rsid w:val="009D7A57"/>
    <w:rsid w:val="009E0ED7"/>
    <w:rsid w:val="009E2C76"/>
    <w:rsid w:val="009E3494"/>
    <w:rsid w:val="009E37C0"/>
    <w:rsid w:val="009E382F"/>
    <w:rsid w:val="009E6C7F"/>
    <w:rsid w:val="009E6F8E"/>
    <w:rsid w:val="009E752A"/>
    <w:rsid w:val="009E7AEB"/>
    <w:rsid w:val="009E7DF4"/>
    <w:rsid w:val="009F0CF1"/>
    <w:rsid w:val="009F0F89"/>
    <w:rsid w:val="009F168D"/>
    <w:rsid w:val="009F2987"/>
    <w:rsid w:val="009F2E31"/>
    <w:rsid w:val="009F2EFB"/>
    <w:rsid w:val="009F38AE"/>
    <w:rsid w:val="009F43CE"/>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2779"/>
    <w:rsid w:val="00A24C9A"/>
    <w:rsid w:val="00A26182"/>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70D"/>
    <w:rsid w:val="00A519E1"/>
    <w:rsid w:val="00A52169"/>
    <w:rsid w:val="00A5231C"/>
    <w:rsid w:val="00A52505"/>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3067"/>
    <w:rsid w:val="00A64D34"/>
    <w:rsid w:val="00A65CA7"/>
    <w:rsid w:val="00A679E6"/>
    <w:rsid w:val="00A7126C"/>
    <w:rsid w:val="00A7136D"/>
    <w:rsid w:val="00A73A59"/>
    <w:rsid w:val="00A74360"/>
    <w:rsid w:val="00A74D60"/>
    <w:rsid w:val="00A7583F"/>
    <w:rsid w:val="00A75D1F"/>
    <w:rsid w:val="00A7763F"/>
    <w:rsid w:val="00A77ED7"/>
    <w:rsid w:val="00A80B30"/>
    <w:rsid w:val="00A81354"/>
    <w:rsid w:val="00A81A0E"/>
    <w:rsid w:val="00A823A8"/>
    <w:rsid w:val="00A82B69"/>
    <w:rsid w:val="00A837B5"/>
    <w:rsid w:val="00A84872"/>
    <w:rsid w:val="00A857F3"/>
    <w:rsid w:val="00A86E47"/>
    <w:rsid w:val="00A8719D"/>
    <w:rsid w:val="00A87802"/>
    <w:rsid w:val="00A90601"/>
    <w:rsid w:val="00A908BC"/>
    <w:rsid w:val="00A90DB5"/>
    <w:rsid w:val="00A92CA6"/>
    <w:rsid w:val="00A94EDA"/>
    <w:rsid w:val="00A953C5"/>
    <w:rsid w:val="00A963A0"/>
    <w:rsid w:val="00A96865"/>
    <w:rsid w:val="00A97863"/>
    <w:rsid w:val="00A97D52"/>
    <w:rsid w:val="00AA0657"/>
    <w:rsid w:val="00AA0943"/>
    <w:rsid w:val="00AA0B88"/>
    <w:rsid w:val="00AA2E06"/>
    <w:rsid w:val="00AA3C64"/>
    <w:rsid w:val="00AA4C38"/>
    <w:rsid w:val="00AA51AF"/>
    <w:rsid w:val="00AA5604"/>
    <w:rsid w:val="00AA6146"/>
    <w:rsid w:val="00AA61F5"/>
    <w:rsid w:val="00AA6807"/>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5449"/>
    <w:rsid w:val="00AC6686"/>
    <w:rsid w:val="00AC7CB6"/>
    <w:rsid w:val="00AD1F28"/>
    <w:rsid w:val="00AD27A4"/>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78"/>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2F3"/>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551"/>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5D57"/>
    <w:rsid w:val="00B56C50"/>
    <w:rsid w:val="00B5717D"/>
    <w:rsid w:val="00B57981"/>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4866"/>
    <w:rsid w:val="00B75518"/>
    <w:rsid w:val="00B7701C"/>
    <w:rsid w:val="00B8011F"/>
    <w:rsid w:val="00B80A29"/>
    <w:rsid w:val="00B80A65"/>
    <w:rsid w:val="00B80D27"/>
    <w:rsid w:val="00B8102E"/>
    <w:rsid w:val="00B811A1"/>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4DB"/>
    <w:rsid w:val="00BD1D69"/>
    <w:rsid w:val="00BD2245"/>
    <w:rsid w:val="00BD22CE"/>
    <w:rsid w:val="00BD3449"/>
    <w:rsid w:val="00BD3978"/>
    <w:rsid w:val="00BD51C8"/>
    <w:rsid w:val="00BD5897"/>
    <w:rsid w:val="00BD5A4F"/>
    <w:rsid w:val="00BD60A3"/>
    <w:rsid w:val="00BE0325"/>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272E"/>
    <w:rsid w:val="00C433E8"/>
    <w:rsid w:val="00C44105"/>
    <w:rsid w:val="00C441ED"/>
    <w:rsid w:val="00C4432F"/>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324"/>
    <w:rsid w:val="00C95A43"/>
    <w:rsid w:val="00C973DC"/>
    <w:rsid w:val="00C977A5"/>
    <w:rsid w:val="00C97D6C"/>
    <w:rsid w:val="00CA09FB"/>
    <w:rsid w:val="00CA0BDE"/>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6973"/>
    <w:rsid w:val="00CB7511"/>
    <w:rsid w:val="00CB78D6"/>
    <w:rsid w:val="00CB7B3E"/>
    <w:rsid w:val="00CC1595"/>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1708"/>
    <w:rsid w:val="00CF19D5"/>
    <w:rsid w:val="00CF2091"/>
    <w:rsid w:val="00CF2828"/>
    <w:rsid w:val="00CF5871"/>
    <w:rsid w:val="00CF59B2"/>
    <w:rsid w:val="00CF63CB"/>
    <w:rsid w:val="00CF7119"/>
    <w:rsid w:val="00D0015D"/>
    <w:rsid w:val="00D00282"/>
    <w:rsid w:val="00D00F7E"/>
    <w:rsid w:val="00D01717"/>
    <w:rsid w:val="00D0177E"/>
    <w:rsid w:val="00D01A6D"/>
    <w:rsid w:val="00D01F4D"/>
    <w:rsid w:val="00D02C14"/>
    <w:rsid w:val="00D03A98"/>
    <w:rsid w:val="00D042D6"/>
    <w:rsid w:val="00D04F8F"/>
    <w:rsid w:val="00D054C2"/>
    <w:rsid w:val="00D057F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6B9"/>
    <w:rsid w:val="00D1683F"/>
    <w:rsid w:val="00D16C44"/>
    <w:rsid w:val="00D17003"/>
    <w:rsid w:val="00D174AA"/>
    <w:rsid w:val="00D179A4"/>
    <w:rsid w:val="00D20E3C"/>
    <w:rsid w:val="00D231FB"/>
    <w:rsid w:val="00D23A4F"/>
    <w:rsid w:val="00D24AE1"/>
    <w:rsid w:val="00D2507D"/>
    <w:rsid w:val="00D2653E"/>
    <w:rsid w:val="00D26758"/>
    <w:rsid w:val="00D27C81"/>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3324"/>
    <w:rsid w:val="00D446A7"/>
    <w:rsid w:val="00D45C0D"/>
    <w:rsid w:val="00D4626C"/>
    <w:rsid w:val="00D4654D"/>
    <w:rsid w:val="00D477C4"/>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3555"/>
    <w:rsid w:val="00D86EC2"/>
    <w:rsid w:val="00D8726E"/>
    <w:rsid w:val="00D908D7"/>
    <w:rsid w:val="00D910BC"/>
    <w:rsid w:val="00D91300"/>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1A2"/>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0FF5"/>
    <w:rsid w:val="00DD1095"/>
    <w:rsid w:val="00DD1C7E"/>
    <w:rsid w:val="00DD3174"/>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6BD5"/>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1B2"/>
    <w:rsid w:val="00E5256D"/>
    <w:rsid w:val="00E5259B"/>
    <w:rsid w:val="00E52759"/>
    <w:rsid w:val="00E52966"/>
    <w:rsid w:val="00E536A3"/>
    <w:rsid w:val="00E54F7E"/>
    <w:rsid w:val="00E561E0"/>
    <w:rsid w:val="00E568D1"/>
    <w:rsid w:val="00E57010"/>
    <w:rsid w:val="00E578F3"/>
    <w:rsid w:val="00E57FA3"/>
    <w:rsid w:val="00E601DE"/>
    <w:rsid w:val="00E608CE"/>
    <w:rsid w:val="00E61AC1"/>
    <w:rsid w:val="00E62B07"/>
    <w:rsid w:val="00E6709B"/>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308"/>
    <w:rsid w:val="00E91666"/>
    <w:rsid w:val="00E91F78"/>
    <w:rsid w:val="00E924D0"/>
    <w:rsid w:val="00E931D1"/>
    <w:rsid w:val="00E938B4"/>
    <w:rsid w:val="00E94CCA"/>
    <w:rsid w:val="00E97F16"/>
    <w:rsid w:val="00EA065A"/>
    <w:rsid w:val="00EA0AF3"/>
    <w:rsid w:val="00EA25B2"/>
    <w:rsid w:val="00EA3985"/>
    <w:rsid w:val="00EA4A13"/>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272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52E"/>
    <w:rsid w:val="00F45BEB"/>
    <w:rsid w:val="00F467C3"/>
    <w:rsid w:val="00F468A7"/>
    <w:rsid w:val="00F52096"/>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67BCC"/>
    <w:rsid w:val="00F73E05"/>
    <w:rsid w:val="00F7447F"/>
    <w:rsid w:val="00F7508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C1E30"/>
    <w:rsid w:val="00FC1E93"/>
    <w:rsid w:val="00FC2459"/>
    <w:rsid w:val="00FC24A9"/>
    <w:rsid w:val="00FC3EAF"/>
    <w:rsid w:val="00FC4CF8"/>
    <w:rsid w:val="00FC5B74"/>
    <w:rsid w:val="00FC6746"/>
    <w:rsid w:val="00FC7E45"/>
    <w:rsid w:val="00FC7EBC"/>
    <w:rsid w:val="00FD033B"/>
    <w:rsid w:val="00FD1846"/>
    <w:rsid w:val="00FD1AAD"/>
    <w:rsid w:val="00FD4CB0"/>
    <w:rsid w:val="00FD65F9"/>
    <w:rsid w:val="00FD78A1"/>
    <w:rsid w:val="00FE0522"/>
    <w:rsid w:val="00FE0891"/>
    <w:rsid w:val="00FE0D33"/>
    <w:rsid w:val="00FE1093"/>
    <w:rsid w:val="00FE2560"/>
    <w:rsid w:val="00FE4190"/>
    <w:rsid w:val="00FE69CB"/>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15:docId w15:val="{125C2DB5-4FC5-4AF8-A392-1E401658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505"/>
    <w:rPr>
      <w:rFonts w:ascii="宋体" w:hAnsi="宋体" w:cs="宋体"/>
      <w:sz w:val="24"/>
      <w:szCs w:val="24"/>
    </w:rPr>
  </w:style>
  <w:style w:type="paragraph" w:styleId="10">
    <w:name w:val="heading 1"/>
    <w:basedOn w:val="a"/>
    <w:next w:val="a"/>
    <w:link w:val="1Char"/>
    <w:uiPriority w:val="99"/>
    <w:qFormat/>
    <w:rsid w:val="00027F4C"/>
    <w:pPr>
      <w:keepNext/>
      <w:keepLines/>
      <w:widowControl w:val="0"/>
      <w:adjustRightInd w:val="0"/>
      <w:outlineLvl w:val="0"/>
    </w:pPr>
    <w:rPr>
      <w:rFonts w:cs="Times New Roman"/>
      <w:b/>
      <w:color w:val="000000"/>
      <w:kern w:val="44"/>
      <w:sz w:val="44"/>
      <w:szCs w:val="20"/>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rFonts w:cs="Times New Roman"/>
      <w:bCs/>
      <w:color w:val="000000"/>
      <w:sz w:val="21"/>
      <w:szCs w:val="20"/>
    </w:rPr>
  </w:style>
  <w:style w:type="paragraph" w:styleId="3">
    <w:name w:val="heading 3"/>
    <w:basedOn w:val="a"/>
    <w:next w:val="a"/>
    <w:link w:val="3Char2"/>
    <w:uiPriority w:val="9"/>
    <w:qFormat/>
    <w:rsid w:val="00027F4C"/>
    <w:pPr>
      <w:keepNext/>
      <w:keepLines/>
      <w:widowControl w:val="0"/>
      <w:adjustRightInd w:val="0"/>
      <w:outlineLvl w:val="2"/>
    </w:pPr>
    <w:rPr>
      <w:rFonts w:cs="Times New Roman"/>
      <w:color w:val="000000"/>
      <w:sz w:val="21"/>
      <w:szCs w:val="20"/>
    </w:r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cs="Times New Roman"/>
      <w:b/>
      <w:color w:val="000000"/>
      <w:sz w:val="28"/>
      <w:szCs w:val="20"/>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rFonts w:cs="Times New Roman"/>
      <w:b/>
      <w:color w:val="000000"/>
      <w:sz w:val="28"/>
      <w:szCs w:val="20"/>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cs="Times New Roman"/>
      <w:b/>
      <w:color w:val="000000"/>
      <w:szCs w:val="20"/>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rFonts w:cs="Times New Roman"/>
      <w:b/>
      <w:color w:val="000000"/>
      <w:szCs w:val="20"/>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cs="Times New Roman"/>
      <w:color w:val="000000"/>
      <w:szCs w:val="20"/>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cs="Times New Roman"/>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s="Times New Roman"/>
      <w:kern w:val="2"/>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s="Times New Roman"/>
      <w:kern w:val="2"/>
    </w:rPr>
  </w:style>
  <w:style w:type="paragraph" w:styleId="11">
    <w:name w:val="index 1"/>
    <w:basedOn w:val="a"/>
    <w:next w:val="a"/>
    <w:autoRedefine/>
    <w:semiHidden/>
    <w:rsid w:val="00AE0F78"/>
    <w:rPr>
      <w:rFonts w:cs="Times New Roman"/>
      <w:color w:val="000000"/>
      <w:sz w:val="21"/>
      <w:szCs w:val="20"/>
    </w:rPr>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rFonts w:cs="Times New Roman"/>
      <w:color w:val="000000"/>
      <w:sz w:val="18"/>
      <w:szCs w:val="18"/>
    </w:rPr>
  </w:style>
  <w:style w:type="paragraph" w:styleId="a4">
    <w:name w:val="footer"/>
    <w:basedOn w:val="a"/>
    <w:link w:val="Char0"/>
    <w:uiPriority w:val="99"/>
    <w:rsid w:val="00AF5583"/>
    <w:pPr>
      <w:tabs>
        <w:tab w:val="center" w:pos="4153"/>
        <w:tab w:val="right" w:pos="8306"/>
      </w:tabs>
      <w:snapToGrid w:val="0"/>
    </w:pPr>
    <w:rPr>
      <w:rFonts w:cs="Times New Roman"/>
      <w:color w:val="000000"/>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s="Times New Roman"/>
      <w:kern w:val="2"/>
      <w:sz w:val="30"/>
      <w:szCs w:val="20"/>
    </w:rPr>
  </w:style>
  <w:style w:type="paragraph" w:styleId="a6">
    <w:name w:val="Note Heading"/>
    <w:basedOn w:val="a"/>
    <w:next w:val="a"/>
    <w:link w:val="Char2"/>
    <w:uiPriority w:val="99"/>
    <w:rsid w:val="00BA4504"/>
    <w:pPr>
      <w:widowControl w:val="0"/>
      <w:jc w:val="center"/>
    </w:pPr>
    <w:rPr>
      <w:rFonts w:ascii="Times New Roman" w:hAnsi="Times New Roman" w:cs="Times New Roman"/>
      <w:kern w:val="2"/>
      <w:sz w:val="21"/>
      <w:szCs w:val="21"/>
    </w:rPr>
  </w:style>
  <w:style w:type="paragraph" w:styleId="a7">
    <w:name w:val="Normal (Web)"/>
    <w:basedOn w:val="a"/>
    <w:uiPriority w:val="99"/>
    <w:rsid w:val="005C76F2"/>
    <w:pPr>
      <w:spacing w:before="100" w:beforeAutospacing="1" w:after="100" w:afterAutospacing="1"/>
    </w:pPr>
  </w:style>
  <w:style w:type="paragraph" w:customStyle="1" w:styleId="xl61">
    <w:name w:val="xl61"/>
    <w:basedOn w:val="a"/>
    <w:uiPriority w:val="99"/>
    <w:rsid w:val="00AE0D23"/>
    <w:pPr>
      <w:spacing w:before="100" w:after="100"/>
      <w:jc w:val="right"/>
    </w:pPr>
    <w:rPr>
      <w:rFonts w:ascii="Arial Unicode MS" w:eastAsia="Arial Unicode MS" w:hAnsi="Times New Roman" w:cs="Times New Roman"/>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rPr>
      <w:rFonts w:cs="Times New Roman"/>
      <w:color w:val="000000"/>
      <w:sz w:val="21"/>
      <w:szCs w:val="20"/>
    </w:rPr>
  </w:style>
  <w:style w:type="paragraph" w:styleId="aa">
    <w:name w:val="Balloon Text"/>
    <w:basedOn w:val="a"/>
    <w:link w:val="Char4"/>
    <w:uiPriority w:val="99"/>
    <w:rsid w:val="0027014D"/>
    <w:rPr>
      <w:rFonts w:cs="Times New Roman"/>
      <w:color w:val="000000"/>
      <w:sz w:val="18"/>
      <w:szCs w:val="18"/>
    </w:rPr>
  </w:style>
  <w:style w:type="paragraph" w:styleId="ab">
    <w:name w:val="Plain Text"/>
    <w:basedOn w:val="a"/>
    <w:link w:val="Char10"/>
    <w:rsid w:val="00E536A3"/>
    <w:pPr>
      <w:widowControl w:val="0"/>
      <w:jc w:val="both"/>
    </w:pPr>
    <w:rPr>
      <w:rFonts w:hAnsi="Courier New" w:cs="Times New Roman" w:hint="eastAsia"/>
      <w:color w:val="000000"/>
      <w:kern w:val="2"/>
      <w:sz w:val="28"/>
      <w:szCs w:val="20"/>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rPr>
      <w:rFonts w:cs="Times New Roman"/>
      <w:color w:val="000000"/>
      <w:sz w:val="21"/>
      <w:szCs w:val="20"/>
    </w:rPr>
  </w:style>
  <w:style w:type="paragraph" w:styleId="20">
    <w:name w:val="toc 2"/>
    <w:basedOn w:val="a"/>
    <w:next w:val="a"/>
    <w:autoRedefine/>
    <w:uiPriority w:val="39"/>
    <w:unhideWhenUsed/>
    <w:qFormat/>
    <w:rsid w:val="00B72B3D"/>
    <w:pPr>
      <w:tabs>
        <w:tab w:val="right" w:leader="dot" w:pos="8296"/>
      </w:tabs>
      <w:ind w:leftChars="200" w:left="420"/>
      <w:jc w:val="center"/>
    </w:pPr>
    <w:rPr>
      <w:rFonts w:cs="Times New Roman"/>
      <w:b/>
      <w:color w:val="000000"/>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rPr>
      <w:rFonts w:cs="Times New Roman"/>
      <w:color w:val="000000"/>
      <w:sz w:val="21"/>
      <w:szCs w:val="20"/>
    </w:r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rPr>
      <w:rFonts w:cs="Times New Roman"/>
      <w:color w:val="000000"/>
      <w:sz w:val="21"/>
      <w:szCs w:val="20"/>
    </w:rPr>
  </w:style>
  <w:style w:type="paragraph" w:styleId="af3">
    <w:name w:val="Salutation"/>
    <w:basedOn w:val="a"/>
    <w:next w:val="a"/>
    <w:link w:val="Char11"/>
    <w:uiPriority w:val="99"/>
    <w:rsid w:val="002C2063"/>
    <w:pPr>
      <w:widowControl w:val="0"/>
      <w:jc w:val="both"/>
    </w:pPr>
    <w:rPr>
      <w:rFonts w:ascii="Times New Roman" w:hAnsi="Times New Roman" w:cs="Times New Roman"/>
      <w:kern w:val="2"/>
      <w:sz w:val="21"/>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s="Times New Roman"/>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s="Times New Roman"/>
      <w:kern w:val="2"/>
      <w:sz w:val="21"/>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styleId="af5">
    <w:name w:val="toa heading"/>
    <w:basedOn w:val="a"/>
    <w:next w:val="a"/>
    <w:semiHidden/>
    <w:rsid w:val="00D06927"/>
    <w:pPr>
      <w:widowControl w:val="0"/>
      <w:spacing w:before="120"/>
      <w:jc w:val="both"/>
    </w:pPr>
    <w:rPr>
      <w:rFonts w:ascii="Arial" w:hAnsi="Arial"/>
      <w:b/>
      <w:bCs/>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rFonts w:cs="Times New Roman"/>
      <w:b/>
      <w:bCs/>
      <w:kern w:val="2"/>
      <w:sz w:val="21"/>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s="Times New Roman"/>
      <w:kern w:val="2"/>
      <w:sz w:val="21"/>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kern w:val="2"/>
      <w:sz w:val="21"/>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kern w:val="2"/>
      <w:sz w:val="21"/>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kern w:val="2"/>
      <w:sz w:val="21"/>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kern w:val="2"/>
      <w:sz w:val="21"/>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kern w:val="2"/>
      <w:sz w:val="21"/>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kern w:val="2"/>
      <w:sz w:val="21"/>
      <w:szCs w:val="22"/>
    </w:rPr>
  </w:style>
  <w:style w:type="paragraph" w:styleId="afa">
    <w:name w:val="endnote text"/>
    <w:basedOn w:val="a"/>
    <w:link w:val="Chara"/>
    <w:uiPriority w:val="99"/>
    <w:semiHidden/>
    <w:unhideWhenUsed/>
    <w:rsid w:val="00D06927"/>
    <w:pPr>
      <w:snapToGrid w:val="0"/>
    </w:p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cs="Times New Roman"/>
      <w:b/>
      <w:kern w:val="2"/>
      <w:sz w:val="21"/>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s="Times New Roman"/>
      <w:kern w:val="2"/>
      <w:sz w:val="21"/>
      <w:szCs w:val="21"/>
    </w:rPr>
  </w:style>
  <w:style w:type="paragraph" w:styleId="32">
    <w:name w:val="List Bullet 3"/>
    <w:basedOn w:val="a"/>
    <w:rsid w:val="00D06927"/>
    <w:pPr>
      <w:widowControl w:val="0"/>
      <w:tabs>
        <w:tab w:val="left" w:pos="1200"/>
      </w:tabs>
      <w:jc w:val="both"/>
    </w:pPr>
    <w:rPr>
      <w:rFonts w:ascii="Times New Roman" w:hAnsi="Times New Roman" w:cs="Times New Roman"/>
      <w:kern w:val="2"/>
      <w:sz w:val="21"/>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s="Times New Roman"/>
      <w:kern w:val="2"/>
      <w:sz w:val="21"/>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56190">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526219217">
      <w:bodyDiv w:val="1"/>
      <w:marLeft w:val="0"/>
      <w:marRight w:val="0"/>
      <w:marTop w:val="0"/>
      <w:marBottom w:val="0"/>
      <w:divBdr>
        <w:top w:val="none" w:sz="0" w:space="0" w:color="auto"/>
        <w:left w:val="none" w:sz="0" w:space="0" w:color="auto"/>
        <w:bottom w:val="none" w:sz="0" w:space="0" w:color="auto"/>
        <w:right w:val="none" w:sz="0" w:space="0" w:color="auto"/>
      </w:divBdr>
    </w:div>
    <w:div w:id="574828140">
      <w:bodyDiv w:val="1"/>
      <w:marLeft w:val="0"/>
      <w:marRight w:val="0"/>
      <w:marTop w:val="0"/>
      <w:marBottom w:val="0"/>
      <w:divBdr>
        <w:top w:val="none" w:sz="0" w:space="0" w:color="auto"/>
        <w:left w:val="none" w:sz="0" w:space="0" w:color="auto"/>
        <w:bottom w:val="none" w:sz="0" w:space="0" w:color="auto"/>
        <w:right w:val="none" w:sz="0" w:space="0" w:color="auto"/>
      </w:divBdr>
    </w:div>
    <w:div w:id="589970288">
      <w:bodyDiv w:val="1"/>
      <w:marLeft w:val="0"/>
      <w:marRight w:val="0"/>
      <w:marTop w:val="0"/>
      <w:marBottom w:val="0"/>
      <w:divBdr>
        <w:top w:val="none" w:sz="0" w:space="0" w:color="auto"/>
        <w:left w:val="none" w:sz="0" w:space="0" w:color="auto"/>
        <w:bottom w:val="none" w:sz="0" w:space="0" w:color="auto"/>
        <w:right w:val="none" w:sz="0" w:space="0" w:color="auto"/>
      </w:divBdr>
    </w:div>
    <w:div w:id="687023972">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63112668">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26753795">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61244123">
      <w:bodyDiv w:val="1"/>
      <w:marLeft w:val="0"/>
      <w:marRight w:val="0"/>
      <w:marTop w:val="0"/>
      <w:marBottom w:val="0"/>
      <w:divBdr>
        <w:top w:val="none" w:sz="0" w:space="0" w:color="auto"/>
        <w:left w:val="none" w:sz="0" w:space="0" w:color="auto"/>
        <w:bottom w:val="none" w:sz="0" w:space="0" w:color="auto"/>
        <w:right w:val="none" w:sz="0" w:space="0" w:color="auto"/>
      </w:divBdr>
    </w:div>
    <w:div w:id="206610040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
      <w:docPartPr>
        <w:name w:val="D8043DC50887494E9745DFCA1AA4EB39"/>
        <w:category>
          <w:name w:val="常规"/>
          <w:gallery w:val="placeholder"/>
        </w:category>
        <w:types>
          <w:type w:val="bbPlcHdr"/>
        </w:types>
        <w:behaviors>
          <w:behavior w:val="content"/>
        </w:behaviors>
        <w:guid w:val="{48ADDDD3-5ED0-462A-B03A-9C275C175DD2}"/>
      </w:docPartPr>
      <w:docPartBody>
        <w:p w:rsidR="004021A1" w:rsidRDefault="004021A1" w:rsidP="004021A1">
          <w:pPr>
            <w:pStyle w:val="D8043DC50887494E9745DFCA1AA4EB39"/>
          </w:pPr>
          <w:r w:rsidRPr="0010065C">
            <w:rPr>
              <w:rStyle w:val="a3"/>
              <w:rFonts w:hint="eastAsia"/>
            </w:rPr>
            <w:t xml:space="preserve">　</w:t>
          </w:r>
        </w:p>
      </w:docPartBody>
    </w:docPart>
    <w:docPart>
      <w:docPartPr>
        <w:name w:val="41B1EB73B7DF40FE8C42E5CC45EA7CDB"/>
        <w:category>
          <w:name w:val="常规"/>
          <w:gallery w:val="placeholder"/>
        </w:category>
        <w:types>
          <w:type w:val="bbPlcHdr"/>
        </w:types>
        <w:behaviors>
          <w:behavior w:val="content"/>
        </w:behaviors>
        <w:guid w:val="{1E6ACAA3-2501-4372-8DD0-0F9B2B97EF92}"/>
      </w:docPartPr>
      <w:docPartBody>
        <w:p w:rsidR="004021A1" w:rsidRDefault="004021A1" w:rsidP="004021A1">
          <w:pPr>
            <w:pStyle w:val="41B1EB73B7DF40FE8C42E5CC45EA7CDB"/>
          </w:pPr>
          <w:r w:rsidRPr="0010065C">
            <w:rPr>
              <w:rStyle w:val="a3"/>
              <w:rFonts w:hint="eastAsia"/>
            </w:rPr>
            <w:t xml:space="preserve">　</w:t>
          </w:r>
        </w:p>
      </w:docPartBody>
    </w:docPart>
    <w:docPart>
      <w:docPartPr>
        <w:name w:val="1DF39E176ADB4DFEA5553BAE4BA666C6"/>
        <w:category>
          <w:name w:val="常规"/>
          <w:gallery w:val="placeholder"/>
        </w:category>
        <w:types>
          <w:type w:val="bbPlcHdr"/>
        </w:types>
        <w:behaviors>
          <w:behavior w:val="content"/>
        </w:behaviors>
        <w:guid w:val="{CF452D21-DBB1-4D18-97AB-D61EDC78DE23}"/>
      </w:docPartPr>
      <w:docPartBody>
        <w:p w:rsidR="0047056A" w:rsidRDefault="0047056A" w:rsidP="0047056A">
          <w:pPr>
            <w:pStyle w:val="1DF39E176ADB4DFEA5553BAE4BA666C6"/>
          </w:pPr>
          <w:r w:rsidRPr="0010065C">
            <w:rPr>
              <w:rStyle w:val="a3"/>
              <w:rFonts w:hint="eastAsia"/>
              <w:color w:val="333399"/>
              <w:u w:val="single"/>
            </w:rPr>
            <w:t xml:space="preserve">　　　</w:t>
          </w:r>
        </w:p>
      </w:docPartBody>
    </w:docPart>
    <w:docPart>
      <w:docPartPr>
        <w:name w:val="714D8EE45BFA4D3C9C88C63BF8BC08D1"/>
        <w:category>
          <w:name w:val="常规"/>
          <w:gallery w:val="placeholder"/>
        </w:category>
        <w:types>
          <w:type w:val="bbPlcHdr"/>
        </w:types>
        <w:behaviors>
          <w:behavior w:val="content"/>
        </w:behaviors>
        <w:guid w:val="{7B20E6AF-93C9-445C-AE8F-EC7C91D3E270}"/>
      </w:docPartPr>
      <w:docPartBody>
        <w:p w:rsidR="0047056A" w:rsidRDefault="0047056A" w:rsidP="0047056A">
          <w:pPr>
            <w:pStyle w:val="714D8EE45BFA4D3C9C88C63BF8BC08D1"/>
          </w:pPr>
          <w:r w:rsidRPr="0010065C">
            <w:rPr>
              <w:rStyle w:val="a3"/>
              <w:rFonts w:hint="eastAsia"/>
              <w:color w:val="333399"/>
              <w:u w:val="single"/>
            </w:rPr>
            <w:t xml:space="preserve">　　　</w:t>
          </w:r>
        </w:p>
      </w:docPartBody>
    </w:docPart>
    <w:docPart>
      <w:docPartPr>
        <w:name w:val="6B1E95E531734A21A3E3C8DE9D23B09A"/>
        <w:category>
          <w:name w:val="常规"/>
          <w:gallery w:val="placeholder"/>
        </w:category>
        <w:types>
          <w:type w:val="bbPlcHdr"/>
        </w:types>
        <w:behaviors>
          <w:behavior w:val="content"/>
        </w:behaviors>
        <w:guid w:val="{C6D06C8D-CDAA-4CDB-8CC7-E5BE90D21A61}"/>
      </w:docPartPr>
      <w:docPartBody>
        <w:p w:rsidR="0047056A" w:rsidRDefault="0047056A" w:rsidP="0047056A">
          <w:pPr>
            <w:pStyle w:val="6B1E95E531734A21A3E3C8DE9D23B09A"/>
          </w:pPr>
          <w:r w:rsidRPr="0010065C">
            <w:rPr>
              <w:rStyle w:val="a3"/>
              <w:rFonts w:hint="eastAsia"/>
              <w:color w:val="333399"/>
              <w:u w:val="single"/>
            </w:rPr>
            <w:t xml:space="preserve">　　　</w:t>
          </w:r>
        </w:p>
      </w:docPartBody>
    </w:docPart>
    <w:docPart>
      <w:docPartPr>
        <w:name w:val="360BCB7E00AF4557BF597002C7381B22"/>
        <w:category>
          <w:name w:val="常规"/>
          <w:gallery w:val="placeholder"/>
        </w:category>
        <w:types>
          <w:type w:val="bbPlcHdr"/>
        </w:types>
        <w:behaviors>
          <w:behavior w:val="content"/>
        </w:behaviors>
        <w:guid w:val="{4F257D43-CF16-49A3-84E7-55DBE1BD83D7}"/>
      </w:docPartPr>
      <w:docPartBody>
        <w:p w:rsidR="00380E56" w:rsidRDefault="0057476A" w:rsidP="0057476A">
          <w:pPr>
            <w:pStyle w:val="360BCB7E00AF4557BF597002C7381B22"/>
          </w:pPr>
          <w:r w:rsidRPr="0010065C">
            <w:rPr>
              <w:rStyle w:val="a3"/>
              <w:rFonts w:hint="eastAsia"/>
            </w:rPr>
            <w:t xml:space="preserve">　</w:t>
          </w:r>
        </w:p>
      </w:docPartBody>
    </w:docPart>
    <w:docPart>
      <w:docPartPr>
        <w:name w:val="82ABF89A78A44958B9AD88709C008F5E"/>
        <w:category>
          <w:name w:val="常规"/>
          <w:gallery w:val="placeholder"/>
        </w:category>
        <w:types>
          <w:type w:val="bbPlcHdr"/>
        </w:types>
        <w:behaviors>
          <w:behavior w:val="content"/>
        </w:behaviors>
        <w:guid w:val="{7FD2E0C1-B7EB-4834-A6B7-B98C265BA12B}"/>
      </w:docPartPr>
      <w:docPartBody>
        <w:p w:rsidR="00380E56" w:rsidRDefault="0057476A" w:rsidP="0057476A">
          <w:pPr>
            <w:pStyle w:val="82ABF89A78A44958B9AD88709C008F5E"/>
          </w:pPr>
          <w:r w:rsidRPr="009A6897">
            <w:rPr>
              <w:rStyle w:val="a3"/>
              <w:rFonts w:hint="eastAsia"/>
            </w:rPr>
            <w:t>单击此处输入文字。</w:t>
          </w:r>
        </w:p>
      </w:docPartBody>
    </w:docPart>
    <w:docPart>
      <w:docPartPr>
        <w:name w:val="DefaultPlaceholder_1081868574"/>
        <w:category>
          <w:name w:val="常规"/>
          <w:gallery w:val="placeholder"/>
        </w:category>
        <w:types>
          <w:type w:val="bbPlcHdr"/>
        </w:types>
        <w:behaviors>
          <w:behavior w:val="content"/>
        </w:behaviors>
        <w:guid w:val="{32B9E6F2-F606-4C12-90C6-128AD1488710}"/>
      </w:docPartPr>
      <w:docPartBody>
        <w:p w:rsidR="00EC2F2B" w:rsidRDefault="00242E8B">
          <w:r w:rsidRPr="00703A90">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4E7E"/>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33E"/>
    <w:rsid w:val="00084426"/>
    <w:rsid w:val="0008488A"/>
    <w:rsid w:val="000A0661"/>
    <w:rsid w:val="000C5C5A"/>
    <w:rsid w:val="000D270C"/>
    <w:rsid w:val="000D4BC2"/>
    <w:rsid w:val="000D6F03"/>
    <w:rsid w:val="000E4330"/>
    <w:rsid w:val="000E7EB5"/>
    <w:rsid w:val="00101571"/>
    <w:rsid w:val="00110A51"/>
    <w:rsid w:val="00117618"/>
    <w:rsid w:val="00124BA0"/>
    <w:rsid w:val="00134836"/>
    <w:rsid w:val="001353D5"/>
    <w:rsid w:val="00140344"/>
    <w:rsid w:val="00142EE3"/>
    <w:rsid w:val="00143AFC"/>
    <w:rsid w:val="001566DA"/>
    <w:rsid w:val="00160D6E"/>
    <w:rsid w:val="00161324"/>
    <w:rsid w:val="00163B38"/>
    <w:rsid w:val="00167735"/>
    <w:rsid w:val="00167A65"/>
    <w:rsid w:val="001731B3"/>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2E8B"/>
    <w:rsid w:val="00244B58"/>
    <w:rsid w:val="0024566C"/>
    <w:rsid w:val="0025394B"/>
    <w:rsid w:val="00254E62"/>
    <w:rsid w:val="0025604C"/>
    <w:rsid w:val="00263AD5"/>
    <w:rsid w:val="00263DED"/>
    <w:rsid w:val="002735C0"/>
    <w:rsid w:val="00273CAF"/>
    <w:rsid w:val="00275E1F"/>
    <w:rsid w:val="00282734"/>
    <w:rsid w:val="00286166"/>
    <w:rsid w:val="00291953"/>
    <w:rsid w:val="00294992"/>
    <w:rsid w:val="002A1386"/>
    <w:rsid w:val="002C16A2"/>
    <w:rsid w:val="002D284E"/>
    <w:rsid w:val="002E3D62"/>
    <w:rsid w:val="002E58B3"/>
    <w:rsid w:val="002E646D"/>
    <w:rsid w:val="002E6ECF"/>
    <w:rsid w:val="002F6865"/>
    <w:rsid w:val="002F7510"/>
    <w:rsid w:val="002F7811"/>
    <w:rsid w:val="00300B74"/>
    <w:rsid w:val="003039A5"/>
    <w:rsid w:val="00315AA9"/>
    <w:rsid w:val="00321329"/>
    <w:rsid w:val="00321D3F"/>
    <w:rsid w:val="003376E2"/>
    <w:rsid w:val="0034135B"/>
    <w:rsid w:val="00345D5B"/>
    <w:rsid w:val="00347D61"/>
    <w:rsid w:val="00347ED9"/>
    <w:rsid w:val="003559D5"/>
    <w:rsid w:val="00357085"/>
    <w:rsid w:val="00357805"/>
    <w:rsid w:val="003603A0"/>
    <w:rsid w:val="00360D2E"/>
    <w:rsid w:val="003651E0"/>
    <w:rsid w:val="003740D4"/>
    <w:rsid w:val="0037671D"/>
    <w:rsid w:val="00380E56"/>
    <w:rsid w:val="00382CD6"/>
    <w:rsid w:val="00385DCA"/>
    <w:rsid w:val="00386728"/>
    <w:rsid w:val="003868F7"/>
    <w:rsid w:val="0039185B"/>
    <w:rsid w:val="003A5135"/>
    <w:rsid w:val="003B16F6"/>
    <w:rsid w:val="003B26B1"/>
    <w:rsid w:val="003B4895"/>
    <w:rsid w:val="003B652E"/>
    <w:rsid w:val="003B7143"/>
    <w:rsid w:val="003B7BC1"/>
    <w:rsid w:val="003C0749"/>
    <w:rsid w:val="003C4925"/>
    <w:rsid w:val="003C6454"/>
    <w:rsid w:val="003D2E9A"/>
    <w:rsid w:val="003E1E74"/>
    <w:rsid w:val="003E4D53"/>
    <w:rsid w:val="003F62A7"/>
    <w:rsid w:val="004021A1"/>
    <w:rsid w:val="0040537A"/>
    <w:rsid w:val="004120F2"/>
    <w:rsid w:val="00413403"/>
    <w:rsid w:val="0042200E"/>
    <w:rsid w:val="0042798D"/>
    <w:rsid w:val="00427DDA"/>
    <w:rsid w:val="004353FB"/>
    <w:rsid w:val="00441C60"/>
    <w:rsid w:val="00441E2E"/>
    <w:rsid w:val="00446135"/>
    <w:rsid w:val="004473DD"/>
    <w:rsid w:val="00461F75"/>
    <w:rsid w:val="004631CA"/>
    <w:rsid w:val="0047056A"/>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315A6"/>
    <w:rsid w:val="00540BA6"/>
    <w:rsid w:val="00557B6D"/>
    <w:rsid w:val="00561A1B"/>
    <w:rsid w:val="00562373"/>
    <w:rsid w:val="0057070B"/>
    <w:rsid w:val="00573E5E"/>
    <w:rsid w:val="0057476A"/>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4866"/>
    <w:rsid w:val="006650AD"/>
    <w:rsid w:val="00665CF8"/>
    <w:rsid w:val="00667B18"/>
    <w:rsid w:val="00667F07"/>
    <w:rsid w:val="00671842"/>
    <w:rsid w:val="00673746"/>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53314"/>
    <w:rsid w:val="0076133A"/>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23CE"/>
    <w:rsid w:val="008E77E9"/>
    <w:rsid w:val="008E7B38"/>
    <w:rsid w:val="008F0500"/>
    <w:rsid w:val="008F0842"/>
    <w:rsid w:val="00906E9D"/>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0424"/>
    <w:rsid w:val="00A57EA1"/>
    <w:rsid w:val="00A60F28"/>
    <w:rsid w:val="00A70917"/>
    <w:rsid w:val="00A74305"/>
    <w:rsid w:val="00A756D6"/>
    <w:rsid w:val="00A7592D"/>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13FE"/>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47C4F"/>
    <w:rsid w:val="00D549DE"/>
    <w:rsid w:val="00D55BB2"/>
    <w:rsid w:val="00D664B6"/>
    <w:rsid w:val="00D773C8"/>
    <w:rsid w:val="00D84EC0"/>
    <w:rsid w:val="00D91393"/>
    <w:rsid w:val="00D919C4"/>
    <w:rsid w:val="00D94549"/>
    <w:rsid w:val="00D973BF"/>
    <w:rsid w:val="00D97B98"/>
    <w:rsid w:val="00DA1DED"/>
    <w:rsid w:val="00DB2F16"/>
    <w:rsid w:val="00DB75E0"/>
    <w:rsid w:val="00DD0DE1"/>
    <w:rsid w:val="00DD2428"/>
    <w:rsid w:val="00DE3A4B"/>
    <w:rsid w:val="00DE4E9C"/>
    <w:rsid w:val="00DF7AB7"/>
    <w:rsid w:val="00E12DE7"/>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6E20"/>
    <w:rsid w:val="00EB7AF7"/>
    <w:rsid w:val="00EC2F2B"/>
    <w:rsid w:val="00ED0AA7"/>
    <w:rsid w:val="00ED19E4"/>
    <w:rsid w:val="00ED3047"/>
    <w:rsid w:val="00ED3A5B"/>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a4"/>
    <w:uiPriority w:val="99"/>
    <w:rsid w:val="00242E8B"/>
    <w:rPr>
      <w:color w:val="auto"/>
    </w:rPr>
  </w:style>
  <w:style w:type="paragraph" w:customStyle="1" w:styleId="A8C057604C314868A74E03B63CB85688">
    <w:name w:val="A8C057604C314868A74E03B63CB85688"/>
    <w:rsid w:val="00E12DE7"/>
    <w:pPr>
      <w:widowControl w:val="0"/>
      <w:jc w:val="both"/>
    </w:pPr>
  </w:style>
  <w:style w:type="paragraph" w:customStyle="1" w:styleId="5FF15902E40F49FABAB7831D61FF6BBB">
    <w:name w:val="5FF15902E40F49FABAB7831D61FF6BBB"/>
    <w:rsid w:val="003B7BC1"/>
    <w:pPr>
      <w:widowControl w:val="0"/>
      <w:jc w:val="both"/>
    </w:pPr>
  </w:style>
  <w:style w:type="paragraph" w:customStyle="1" w:styleId="CE8CA9110E13449882B4FD0BC5DAD4B3">
    <w:name w:val="CE8CA9110E13449882B4FD0BC5DAD4B3"/>
    <w:rsid w:val="003B7BC1"/>
    <w:pPr>
      <w:widowControl w:val="0"/>
      <w:jc w:val="both"/>
    </w:pPr>
  </w:style>
  <w:style w:type="paragraph" w:customStyle="1" w:styleId="7F9F0575145F459AA4EB76FCBDDAF2EF">
    <w:name w:val="7F9F0575145F459AA4EB76FCBDDAF2EF"/>
    <w:rsid w:val="003B7BC1"/>
    <w:pPr>
      <w:widowControl w:val="0"/>
      <w:jc w:val="both"/>
    </w:pPr>
  </w:style>
  <w:style w:type="paragraph" w:customStyle="1" w:styleId="2224AD8D72F14CECB05DE045ED0CF305">
    <w:name w:val="2224AD8D72F14CECB05DE045ED0CF305"/>
    <w:rsid w:val="004021A1"/>
    <w:pPr>
      <w:widowControl w:val="0"/>
      <w:jc w:val="both"/>
    </w:pPr>
  </w:style>
  <w:style w:type="paragraph" w:customStyle="1" w:styleId="3357EECA59934270896584E6329405B0">
    <w:name w:val="3357EECA59934270896584E6329405B0"/>
    <w:rsid w:val="004021A1"/>
    <w:pPr>
      <w:widowControl w:val="0"/>
      <w:jc w:val="both"/>
    </w:pPr>
  </w:style>
  <w:style w:type="paragraph" w:customStyle="1" w:styleId="D8043DC50887494E9745DFCA1AA4EB39">
    <w:name w:val="D8043DC50887494E9745DFCA1AA4EB39"/>
    <w:rsid w:val="004021A1"/>
    <w:pPr>
      <w:widowControl w:val="0"/>
      <w:jc w:val="both"/>
    </w:pPr>
  </w:style>
  <w:style w:type="paragraph" w:customStyle="1" w:styleId="41B1EB73B7DF40FE8C42E5CC45EA7CDB">
    <w:name w:val="41B1EB73B7DF40FE8C42E5CC45EA7CDB"/>
    <w:rsid w:val="004021A1"/>
    <w:pPr>
      <w:widowControl w:val="0"/>
      <w:jc w:val="both"/>
    </w:pPr>
  </w:style>
  <w:style w:type="paragraph" w:customStyle="1" w:styleId="a4">
    <w:name w:val="普通文字"/>
    <w:aliases w:val="Plain Text Char1,Plain Text Char Char,Plain Text Char2,Plain Text Char2 Char,Plain Text Char1 Char Char,纯文本 Char Char,纯文本 Char Char Char Char,纯文本 Char Char Char, Char, Char Char,纯文本111,普通文字111, Char111, Char2 Char Char111,纯文本 Char2111"/>
    <w:basedOn w:val="a"/>
    <w:link w:val="a3"/>
    <w:uiPriority w:val="99"/>
    <w:qFormat/>
    <w:rsid w:val="0057476A"/>
  </w:style>
  <w:style w:type="paragraph" w:customStyle="1" w:styleId="E72DEBED9B634F60BA17C45F0552C52B">
    <w:name w:val="E72DEBED9B634F60BA17C45F0552C52B"/>
    <w:rsid w:val="00C613FE"/>
    <w:pPr>
      <w:widowControl w:val="0"/>
      <w:jc w:val="both"/>
    </w:pPr>
  </w:style>
  <w:style w:type="paragraph" w:customStyle="1" w:styleId="4CBB9A572BF14911A0A8F3821AD83B2C">
    <w:name w:val="4CBB9A572BF14911A0A8F3821AD83B2C"/>
    <w:rsid w:val="00C613FE"/>
    <w:pPr>
      <w:widowControl w:val="0"/>
      <w:jc w:val="both"/>
    </w:pPr>
  </w:style>
  <w:style w:type="paragraph" w:customStyle="1" w:styleId="1DF39E176ADB4DFEA5553BAE4BA666C6">
    <w:name w:val="1DF39E176ADB4DFEA5553BAE4BA666C6"/>
    <w:rsid w:val="0047056A"/>
    <w:pPr>
      <w:widowControl w:val="0"/>
      <w:jc w:val="both"/>
    </w:pPr>
  </w:style>
  <w:style w:type="paragraph" w:customStyle="1" w:styleId="714D8EE45BFA4D3C9C88C63BF8BC08D1">
    <w:name w:val="714D8EE45BFA4D3C9C88C63BF8BC08D1"/>
    <w:rsid w:val="0047056A"/>
    <w:pPr>
      <w:widowControl w:val="0"/>
      <w:jc w:val="both"/>
    </w:pPr>
  </w:style>
  <w:style w:type="paragraph" w:customStyle="1" w:styleId="6B1E95E531734A21A3E3C8DE9D23B09A">
    <w:name w:val="6B1E95E531734A21A3E3C8DE9D23B09A"/>
    <w:rsid w:val="0047056A"/>
    <w:pPr>
      <w:widowControl w:val="0"/>
      <w:jc w:val="both"/>
    </w:pPr>
  </w:style>
  <w:style w:type="paragraph" w:customStyle="1" w:styleId="E50E4E9E79A54C0F8BE5EA0BD63B853C">
    <w:name w:val="E50E4E9E79A54C0F8BE5EA0BD63B853C"/>
    <w:rsid w:val="0057476A"/>
    <w:pPr>
      <w:widowControl w:val="0"/>
      <w:jc w:val="both"/>
    </w:pPr>
  </w:style>
  <w:style w:type="paragraph" w:customStyle="1" w:styleId="0B63A0090C574E0A9F6C3E4320C060F2">
    <w:name w:val="0B63A0090C574E0A9F6C3E4320C060F2"/>
    <w:rsid w:val="0057476A"/>
    <w:pPr>
      <w:widowControl w:val="0"/>
      <w:jc w:val="both"/>
    </w:pPr>
  </w:style>
  <w:style w:type="paragraph" w:customStyle="1" w:styleId="9AD9453C6A8B48A2850D86AE2991153E">
    <w:name w:val="9AD9453C6A8B48A2850D86AE2991153E"/>
    <w:rsid w:val="0057476A"/>
    <w:pPr>
      <w:widowControl w:val="0"/>
      <w:jc w:val="both"/>
    </w:pPr>
  </w:style>
  <w:style w:type="paragraph" w:customStyle="1" w:styleId="895B623778CC460C9D4DEABB2505A9A8">
    <w:name w:val="895B623778CC460C9D4DEABB2505A9A8"/>
    <w:rsid w:val="0057476A"/>
    <w:pPr>
      <w:widowControl w:val="0"/>
      <w:jc w:val="both"/>
    </w:pPr>
  </w:style>
  <w:style w:type="paragraph" w:customStyle="1" w:styleId="C3AA6A07A00E4C73B677C692BE8C3FA3">
    <w:name w:val="C3AA6A07A00E4C73B677C692BE8C3FA3"/>
    <w:rsid w:val="0057476A"/>
    <w:pPr>
      <w:widowControl w:val="0"/>
      <w:jc w:val="both"/>
    </w:pPr>
  </w:style>
  <w:style w:type="paragraph" w:customStyle="1" w:styleId="6F483C8046D943078F3B65336A6BADCB">
    <w:name w:val="6F483C8046D943078F3B65336A6BADCB"/>
    <w:rsid w:val="0057476A"/>
    <w:pPr>
      <w:widowControl w:val="0"/>
      <w:jc w:val="both"/>
    </w:pPr>
  </w:style>
  <w:style w:type="paragraph" w:customStyle="1" w:styleId="360BCB7E00AF4557BF597002C7381B22">
    <w:name w:val="360BCB7E00AF4557BF597002C7381B22"/>
    <w:rsid w:val="0057476A"/>
    <w:pPr>
      <w:widowControl w:val="0"/>
      <w:jc w:val="both"/>
    </w:pPr>
  </w:style>
  <w:style w:type="paragraph" w:customStyle="1" w:styleId="82ABF89A78A44958B9AD88709C008F5E">
    <w:name w:val="82ABF89A78A44958B9AD88709C008F5E"/>
    <w:rsid w:val="0057476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杨昌学</clcid-mr:GongSiFuZeRenXingMing>
  <clcid-mr:ZhuGuanKuaiJiGongZuoFuZeRenXingMing>张强</clcid-mr:ZhuGuanKuaiJiGongZuoFuZeRenXingMing>
  <clcid-mr:KuaiJiJiGouFuZeRenXingMing>曹浪</clcid-mr:KuaiJiJiGouFuZeRenXingMing>
  <clcid-cgi:GongSiFaDingZhongWenMingCheng>重庆港股份有限公司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]]></m:sse>
</m:mapp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E0A651D6-0F40-4CFA-BF93-3D31E70F18E1}">
  <ds:schemaRefs>
    <ds:schemaRef ds:uri="http://mapping.word.org/2012/mapping"/>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7742285B-5E56-4C88-9F59-5959A4B76A9D}">
  <ds:schemaRefs>
    <ds:schemaRef ds:uri="http://mapping.word.org/2012/template"/>
  </ds:schemaRefs>
</ds:datastoreItem>
</file>

<file path=customXml/itemProps5.xml><?xml version="1.0" encoding="utf-8"?>
<ds:datastoreItem xmlns:ds="http://schemas.openxmlformats.org/officeDocument/2006/customXml" ds:itemID="{DA89613B-14D1-4E82-9F72-9934A850F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72</TotalTime>
  <Pages>1</Pages>
  <Words>1775</Words>
  <Characters>10122</Characters>
  <Application>Microsoft Office Word</Application>
  <DocSecurity>0</DocSecurity>
  <Lines>84</Lines>
  <Paragraphs>23</Paragraphs>
  <ScaleCrop>false</ScaleCrop>
  <Company>微软中国</Company>
  <LinksUpToDate>false</LinksUpToDate>
  <CharactersWithSpaces>11874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DH</cp:lastModifiedBy>
  <cp:revision>6</cp:revision>
  <cp:lastPrinted>2022-10-28T01:05:00Z</cp:lastPrinted>
  <dcterms:created xsi:type="dcterms:W3CDTF">2022-10-27T08:57:00Z</dcterms:created>
  <dcterms:modified xsi:type="dcterms:W3CDTF">2022-10-28T08:20:00Z</dcterms:modified>
</cp:coreProperties>
</file>